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94C" w:rsidRPr="006C5D67" w:rsidRDefault="0079694C" w:rsidP="00D662A0">
      <w:pPr>
        <w:rPr>
          <w:rFonts w:cs="Times New Roman"/>
        </w:rPr>
      </w:pPr>
    </w:p>
    <w:p w:rsidR="0079694C" w:rsidRPr="006C5D67" w:rsidRDefault="0079694C" w:rsidP="0079694C">
      <w:pPr>
        <w:jc w:val="center"/>
        <w:rPr>
          <w:rFonts w:cs="Times New Roman"/>
          <w:b/>
          <w:sz w:val="36"/>
          <w:szCs w:val="36"/>
        </w:rPr>
      </w:pPr>
      <w:r w:rsidRPr="006C5D67">
        <w:rPr>
          <w:rFonts w:cs="Times New Roman"/>
          <w:b/>
          <w:sz w:val="36"/>
          <w:szCs w:val="36"/>
        </w:rPr>
        <w:t>ASOCIAŢIA GRUPUL DE ACŢIUNE LOCALĂ LIDER CLUJ</w:t>
      </w:r>
    </w:p>
    <w:p w:rsidR="0079694C" w:rsidRPr="006C5D67" w:rsidRDefault="0079694C" w:rsidP="0079694C">
      <w:pPr>
        <w:jc w:val="center"/>
        <w:rPr>
          <w:rFonts w:cs="Times New Roman"/>
          <w:b/>
          <w:sz w:val="36"/>
          <w:szCs w:val="36"/>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D662A0" w:rsidRPr="006C5D67" w:rsidRDefault="00D662A0" w:rsidP="00D662A0">
      <w:pPr>
        <w:jc w:val="center"/>
        <w:rPr>
          <w:rFonts w:cs="Times New Roman"/>
          <w:sz w:val="36"/>
          <w:szCs w:val="36"/>
        </w:rPr>
      </w:pPr>
      <w:r w:rsidRPr="006C5D67">
        <w:rPr>
          <w:rFonts w:cs="Times New Roman"/>
          <w:sz w:val="36"/>
          <w:szCs w:val="36"/>
        </w:rPr>
        <w:t>FIȘĂ GENERALĂ DE EVALUARE A PROIECTULUI</w:t>
      </w:r>
      <w:r w:rsidR="00337E63">
        <w:rPr>
          <w:rFonts w:cs="Times New Roman"/>
          <w:sz w:val="36"/>
          <w:szCs w:val="36"/>
        </w:rPr>
        <w:t xml:space="preserve">DE </w:t>
      </w:r>
      <w:r w:rsidR="00987107">
        <w:rPr>
          <w:rFonts w:cs="Times New Roman"/>
          <w:sz w:val="36"/>
          <w:szCs w:val="36"/>
        </w:rPr>
        <w:t>SERVICII</w:t>
      </w:r>
    </w:p>
    <w:p w:rsidR="0079694C" w:rsidRPr="006C5D67" w:rsidRDefault="0079694C" w:rsidP="00D662A0">
      <w:pPr>
        <w:ind w:firstLine="0"/>
        <w:jc w:val="center"/>
        <w:rPr>
          <w:rFonts w:cs="Times New Roman"/>
          <w:sz w:val="36"/>
          <w:szCs w:val="36"/>
        </w:rPr>
      </w:pPr>
      <w:r w:rsidRPr="006C5D67">
        <w:rPr>
          <w:rFonts w:cs="Times New Roman"/>
          <w:sz w:val="36"/>
          <w:szCs w:val="36"/>
        </w:rPr>
        <w:t>MĂSUR</w:t>
      </w:r>
      <w:r w:rsidR="00D662A0" w:rsidRPr="006C5D67">
        <w:rPr>
          <w:rFonts w:cs="Times New Roman"/>
          <w:sz w:val="36"/>
          <w:szCs w:val="36"/>
        </w:rPr>
        <w:t>A</w:t>
      </w:r>
      <w:r w:rsidRPr="006C5D67">
        <w:rPr>
          <w:rFonts w:cs="Times New Roman"/>
          <w:sz w:val="36"/>
          <w:szCs w:val="36"/>
        </w:rPr>
        <w:t xml:space="preserve"> M1/ 6B</w:t>
      </w:r>
    </w:p>
    <w:p w:rsidR="0079694C" w:rsidRPr="006C5D67" w:rsidRDefault="0079694C" w:rsidP="00D662A0">
      <w:pPr>
        <w:jc w:val="center"/>
        <w:rPr>
          <w:rFonts w:cs="Times New Roman"/>
          <w:sz w:val="32"/>
          <w:szCs w:val="32"/>
        </w:rPr>
      </w:pPr>
      <w:r w:rsidRPr="006C5D67">
        <w:rPr>
          <w:rFonts w:cs="Times New Roman"/>
          <w:b/>
          <w:sz w:val="36"/>
          <w:szCs w:val="36"/>
        </w:rPr>
        <w:t>Dezvoltare teritorială, administrativă și comunitară</w:t>
      </w: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Default="0079694C" w:rsidP="00F7330A">
      <w:pPr>
        <w:ind w:firstLine="0"/>
        <w:rPr>
          <w:rFonts w:cs="Times New Roman"/>
        </w:rPr>
      </w:pPr>
    </w:p>
    <w:p w:rsidR="003E4532" w:rsidRDefault="003E4532" w:rsidP="00F7330A">
      <w:pPr>
        <w:ind w:firstLine="0"/>
        <w:rPr>
          <w:rFonts w:cs="Times New Roman"/>
        </w:rPr>
      </w:pPr>
    </w:p>
    <w:p w:rsidR="003E4532" w:rsidRDefault="003E4532" w:rsidP="00F7330A">
      <w:pPr>
        <w:ind w:firstLine="0"/>
        <w:rPr>
          <w:rFonts w:cs="Times New Roman"/>
        </w:rPr>
      </w:pPr>
    </w:p>
    <w:p w:rsidR="003E4532" w:rsidRPr="006C5D67" w:rsidRDefault="003E4532" w:rsidP="00F7330A">
      <w:pPr>
        <w:ind w:firstLine="0"/>
        <w:rPr>
          <w:rFonts w:cs="Times New Roman"/>
        </w:rPr>
      </w:pPr>
    </w:p>
    <w:p w:rsidR="00F7330A" w:rsidRPr="006C5D67" w:rsidRDefault="00F7330A" w:rsidP="00F7330A">
      <w:pPr>
        <w:ind w:firstLine="0"/>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F7330A" w:rsidRPr="006C5D67" w:rsidRDefault="0079694C" w:rsidP="00F7330A">
      <w:pPr>
        <w:jc w:val="center"/>
        <w:rPr>
          <w:rFonts w:cs="Times New Roman"/>
          <w:b/>
          <w:spacing w:val="-40"/>
          <w:sz w:val="28"/>
          <w:szCs w:val="28"/>
        </w:rPr>
      </w:pPr>
      <w:r w:rsidRPr="006C5D67">
        <w:rPr>
          <w:rFonts w:cs="Times New Roman"/>
          <w:b/>
          <w:spacing w:val="-40"/>
          <w:sz w:val="28"/>
          <w:szCs w:val="28"/>
        </w:rPr>
        <w:t>F O N D U L  E U R O P E A N  A G R I C O L  P E N T R U  D E Z V O L T A R E  R U R A LĂ</w:t>
      </w:r>
    </w:p>
    <w:p w:rsidR="00F7330A" w:rsidRPr="006C5D67" w:rsidRDefault="0079694C" w:rsidP="00F7330A">
      <w:pPr>
        <w:jc w:val="center"/>
        <w:rPr>
          <w:rFonts w:cs="Times New Roman"/>
          <w:b/>
          <w:sz w:val="28"/>
          <w:szCs w:val="28"/>
        </w:rPr>
      </w:pPr>
      <w:r w:rsidRPr="006C5D67">
        <w:rPr>
          <w:rFonts w:cs="Times New Roman"/>
          <w:b/>
          <w:sz w:val="28"/>
          <w:szCs w:val="28"/>
        </w:rPr>
        <w:t>Program finanţat de Uniunea Europeană și Guvernul României</w:t>
      </w:r>
    </w:p>
    <w:p w:rsidR="003E4532" w:rsidRDefault="003E4532">
      <w:pPr>
        <w:spacing w:line="276" w:lineRule="auto"/>
        <w:ind w:firstLine="0"/>
        <w:contextualSpacing w:val="0"/>
        <w:jc w:val="left"/>
        <w:rPr>
          <w:rFonts w:eastAsia="Times New Roman" w:cs="Times New Roman"/>
          <w:b/>
          <w:sz w:val="32"/>
          <w:szCs w:val="32"/>
        </w:rPr>
      </w:pPr>
    </w:p>
    <w:p w:rsidR="00F7330A" w:rsidRPr="006C5D67" w:rsidRDefault="00F7330A" w:rsidP="00813689">
      <w:pPr>
        <w:pStyle w:val="BodyText3"/>
        <w:shd w:val="clear" w:color="auto" w:fill="31849B" w:themeFill="accent5" w:themeFillShade="BF"/>
        <w:tabs>
          <w:tab w:val="left" w:pos="0"/>
        </w:tabs>
        <w:spacing w:before="120"/>
        <w:jc w:val="center"/>
        <w:rPr>
          <w:rFonts w:ascii="Times New Roman" w:hAnsi="Times New Roman"/>
          <w:b/>
          <w:sz w:val="32"/>
          <w:szCs w:val="32"/>
        </w:rPr>
      </w:pPr>
      <w:r w:rsidRPr="006C5D67">
        <w:rPr>
          <w:rFonts w:ascii="Times New Roman" w:hAnsi="Times New Roman"/>
          <w:b/>
          <w:sz w:val="32"/>
          <w:szCs w:val="32"/>
        </w:rPr>
        <w:t>Fișa de evaluare generală a proiectului</w:t>
      </w:r>
      <w:r w:rsidR="00337E63">
        <w:rPr>
          <w:rFonts w:ascii="Times New Roman" w:hAnsi="Times New Roman"/>
          <w:b/>
          <w:sz w:val="32"/>
          <w:szCs w:val="32"/>
        </w:rPr>
        <w:t xml:space="preserve"> de </w:t>
      </w:r>
      <w:r w:rsidR="00987107">
        <w:rPr>
          <w:rFonts w:ascii="Times New Roman" w:hAnsi="Times New Roman"/>
          <w:b/>
          <w:sz w:val="32"/>
          <w:szCs w:val="32"/>
        </w:rPr>
        <w:t>servicii</w:t>
      </w:r>
      <w:r w:rsidR="006C5D67" w:rsidRPr="006C5D67">
        <w:rPr>
          <w:rFonts w:ascii="Times New Roman" w:hAnsi="Times New Roman"/>
          <w:b/>
          <w:sz w:val="32"/>
          <w:szCs w:val="32"/>
        </w:rPr>
        <w:t>– MĂSURA M1/6B</w:t>
      </w:r>
    </w:p>
    <w:p w:rsidR="00F7330A" w:rsidRPr="006C5D67" w:rsidRDefault="00F7330A" w:rsidP="00813689">
      <w:pPr>
        <w:pStyle w:val="BodyText3"/>
        <w:shd w:val="clear" w:color="auto" w:fill="00FFFF"/>
        <w:tabs>
          <w:tab w:val="left" w:pos="0"/>
        </w:tabs>
        <w:spacing w:before="120"/>
        <w:jc w:val="center"/>
        <w:rPr>
          <w:rFonts w:ascii="Times New Roman" w:hAnsi="Times New Roman"/>
          <w:b/>
          <w:sz w:val="24"/>
        </w:rPr>
      </w:pPr>
      <w:r w:rsidRPr="006C5D67">
        <w:rPr>
          <w:rFonts w:ascii="Times New Roman" w:hAnsi="Times New Roman"/>
          <w:b/>
          <w:i/>
          <w:sz w:val="24"/>
        </w:rPr>
        <w:t xml:space="preserve">cu obiective care se încadrează în prevederile art. 20, alin. (1), lit. </w:t>
      </w:r>
      <w:r w:rsidR="00987107">
        <w:rPr>
          <w:rFonts w:ascii="Times New Roman" w:hAnsi="Times New Roman"/>
          <w:b/>
          <w:i/>
          <w:sz w:val="24"/>
        </w:rPr>
        <w:t>a</w:t>
      </w:r>
      <w:r w:rsidR="006C5D67" w:rsidRPr="006C5D67">
        <w:rPr>
          <w:rFonts w:ascii="Times New Roman" w:hAnsi="Times New Roman"/>
          <w:b/>
          <w:i/>
          <w:sz w:val="24"/>
        </w:rPr>
        <w:t xml:space="preserve">) </w:t>
      </w:r>
      <w:r w:rsidRPr="006C5D67">
        <w:rPr>
          <w:rFonts w:ascii="Times New Roman" w:hAnsi="Times New Roman"/>
          <w:b/>
          <w:i/>
          <w:sz w:val="24"/>
        </w:rPr>
        <w:t>din Reg. (UE) nr. 1305/2013</w:t>
      </w:r>
    </w:p>
    <w:p w:rsidR="00F7330A" w:rsidRDefault="00F7330A" w:rsidP="00F7330A">
      <w:pPr>
        <w:spacing w:before="120" w:after="120" w:line="240" w:lineRule="auto"/>
        <w:rPr>
          <w:rFonts w:cs="Times New Roman"/>
        </w:rPr>
      </w:pPr>
    </w:p>
    <w:p w:rsidR="002D47B4" w:rsidRPr="002D47B4" w:rsidRDefault="002D47B4" w:rsidP="00813689">
      <w:pPr>
        <w:shd w:val="clear" w:color="auto" w:fill="31849B" w:themeFill="accent5" w:themeFillShade="BF"/>
        <w:spacing w:before="120" w:after="120" w:line="240" w:lineRule="auto"/>
        <w:rPr>
          <w:rFonts w:cs="Times New Roman"/>
          <w:b/>
        </w:rPr>
      </w:pPr>
      <w:r w:rsidRPr="002D47B4">
        <w:rPr>
          <w:rFonts w:cs="Times New Roman"/>
          <w:b/>
        </w:rPr>
        <w:t>DATE GENERALE</w:t>
      </w:r>
    </w:p>
    <w:p w:rsidR="002D47B4" w:rsidRPr="006C5D67" w:rsidRDefault="002D47B4" w:rsidP="00F7330A">
      <w:pPr>
        <w:spacing w:before="120" w:after="120" w:line="240" w:lineRule="auto"/>
        <w:rPr>
          <w:rFonts w:cs="Times New Roman"/>
        </w:rPr>
      </w:pPr>
    </w:p>
    <w:p w:rsidR="00F7330A" w:rsidRPr="006C5D67" w:rsidRDefault="00F7330A" w:rsidP="006419C2">
      <w:pPr>
        <w:overflowPunct w:val="0"/>
        <w:autoSpaceDE w:val="0"/>
        <w:autoSpaceDN w:val="0"/>
        <w:adjustRightInd w:val="0"/>
        <w:spacing w:before="120" w:after="120"/>
        <w:ind w:firstLine="0"/>
        <w:textAlignment w:val="baseline"/>
        <w:rPr>
          <w:rFonts w:cs="Times New Roman"/>
        </w:rPr>
      </w:pPr>
      <w:r w:rsidRPr="006C5D67">
        <w:rPr>
          <w:rFonts w:cs="Times New Roman"/>
        </w:rPr>
        <w:t>Numărul de înregistrare al Cererii de Finanţare* (CF):</w:t>
      </w:r>
    </w:p>
    <w:p w:rsidR="00F7330A" w:rsidRPr="006C5D67" w:rsidRDefault="00F7330A" w:rsidP="001F1DAB">
      <w:pPr>
        <w:tabs>
          <w:tab w:val="center" w:pos="4536"/>
          <w:tab w:val="right" w:pos="9072"/>
        </w:tabs>
        <w:spacing w:before="120" w:after="120" w:line="240" w:lineRule="auto"/>
        <w:ind w:firstLine="0"/>
        <w:rPr>
          <w:rFonts w:cs="Times New Roman"/>
          <w:bdr w:val="single" w:sz="8" w:space="0" w:color="auto" w:frame="1"/>
        </w:rPr>
      </w:pPr>
      <w:r w:rsidRPr="006C5D67">
        <w:rPr>
          <w:rFonts w:cs="Times New Roman"/>
          <w:bdr w:val="single" w:sz="8" w:space="0" w:color="auto" w:frame="1"/>
        </w:rPr>
        <w:t>....................................................................................</w:t>
      </w:r>
      <w:r w:rsidR="006419C2">
        <w:rPr>
          <w:rFonts w:cs="Times New Roman"/>
          <w:bdr w:val="single" w:sz="8" w:space="0" w:color="auto" w:frame="1"/>
        </w:rPr>
        <w:t>........................</w:t>
      </w:r>
      <w:r w:rsidRPr="006C5D67">
        <w:rPr>
          <w:rFonts w:cs="Times New Roman"/>
          <w:bdr w:val="single" w:sz="8" w:space="0" w:color="auto" w:frame="1"/>
        </w:rPr>
        <w:t>..</w:t>
      </w:r>
    </w:p>
    <w:p w:rsidR="00F7330A" w:rsidRPr="006C5D67" w:rsidRDefault="00F7330A" w:rsidP="001F1DAB">
      <w:pPr>
        <w:spacing w:before="120" w:after="120" w:line="240" w:lineRule="auto"/>
        <w:ind w:firstLine="0"/>
        <w:rPr>
          <w:rFonts w:cs="Times New Roman"/>
          <w:i/>
          <w:kern w:val="32"/>
        </w:rPr>
      </w:pPr>
      <w:r w:rsidRPr="006C5D67">
        <w:rPr>
          <w:rFonts w:cs="Times New Roman"/>
          <w:i/>
          <w:kern w:val="32"/>
        </w:rPr>
        <w:t>*se va prelua din Fișa de verificare a încadrării proiectului E 1.2.1L</w:t>
      </w:r>
    </w:p>
    <w:p w:rsidR="00F7330A" w:rsidRPr="006C5D67" w:rsidRDefault="00F7330A" w:rsidP="00F7330A">
      <w:pPr>
        <w:spacing w:before="120" w:after="120" w:line="240" w:lineRule="auto"/>
        <w:rPr>
          <w:rFonts w:cs="Times New Roman"/>
        </w:rPr>
      </w:pP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Denumire solicitant:_____________________________________________________</w:t>
      </w:r>
      <w:r w:rsidR="00337E63">
        <w:rPr>
          <w:rFonts w:cs="Times New Roman"/>
        </w:rPr>
        <w:t>________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Titlu proiect: ___________________________________________________________</w:t>
      </w:r>
      <w:r w:rsidR="00337E63">
        <w:rPr>
          <w:rFonts w:cs="Times New Roman"/>
        </w:rPr>
        <w:t>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Data lansării apelului de selecție de către GAL: ________________________________</w:t>
      </w:r>
      <w:r w:rsidR="00337E63">
        <w:rPr>
          <w:rFonts w:cs="Times New Roman"/>
        </w:rPr>
        <w:t>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Data înregistrării proiectului la GAL: 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Obiectivul proiectului: _____________________________________________________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Amplasare proiect (localitate):_______________________________________________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Statut juridic solicitant:_____________________________________________________</w:t>
      </w:r>
      <w:r w:rsidR="00337E63">
        <w:rPr>
          <w:rFonts w:cs="Times New Roman"/>
        </w:rPr>
        <w:t>______</w:t>
      </w:r>
    </w:p>
    <w:p w:rsidR="00F7330A" w:rsidRPr="006C5D67" w:rsidRDefault="00F7330A" w:rsidP="00F7330A">
      <w:pPr>
        <w:overflowPunct w:val="0"/>
        <w:autoSpaceDE w:val="0"/>
        <w:autoSpaceDN w:val="0"/>
        <w:adjustRightInd w:val="0"/>
        <w:spacing w:after="0" w:line="240" w:lineRule="auto"/>
        <w:textAlignment w:val="baseline"/>
        <w:rPr>
          <w:rFonts w:cs="Times New Roman"/>
          <w:i/>
          <w:u w:val="single"/>
        </w:rPr>
      </w:pPr>
    </w:p>
    <w:p w:rsidR="00F7330A" w:rsidRPr="006C5D67" w:rsidRDefault="00F7330A" w:rsidP="006419C2">
      <w:pPr>
        <w:overflowPunct w:val="0"/>
        <w:autoSpaceDE w:val="0"/>
        <w:autoSpaceDN w:val="0"/>
        <w:adjustRightInd w:val="0"/>
        <w:spacing w:after="0"/>
        <w:ind w:firstLine="0"/>
        <w:textAlignment w:val="baseline"/>
        <w:rPr>
          <w:rFonts w:cs="Times New Roman"/>
          <w:i/>
          <w:u w:val="single"/>
        </w:rPr>
      </w:pPr>
      <w:r w:rsidRPr="006C5D67">
        <w:rPr>
          <w:rFonts w:cs="Times New Roman"/>
          <w:i/>
          <w:u w:val="single"/>
        </w:rPr>
        <w:t>Date personale reprezentant legal</w:t>
      </w:r>
    </w:p>
    <w:p w:rsidR="00F7330A" w:rsidRPr="006C5D67" w:rsidRDefault="00F7330A" w:rsidP="006419C2">
      <w:pPr>
        <w:overflowPunct w:val="0"/>
        <w:autoSpaceDE w:val="0"/>
        <w:autoSpaceDN w:val="0"/>
        <w:adjustRightInd w:val="0"/>
        <w:spacing w:after="0"/>
        <w:ind w:firstLine="0"/>
        <w:textAlignment w:val="baseline"/>
        <w:rPr>
          <w:rFonts w:cs="Times New Roman"/>
        </w:rPr>
      </w:pPr>
      <w:r w:rsidRPr="006C5D67">
        <w:rPr>
          <w:rFonts w:cs="Times New Roman"/>
        </w:rPr>
        <w:t>Nume: _______________________________Prenume:____________________________</w:t>
      </w:r>
    </w:p>
    <w:p w:rsidR="00F7330A" w:rsidRPr="006C5D67" w:rsidRDefault="00F7330A" w:rsidP="006419C2">
      <w:pPr>
        <w:spacing w:after="0"/>
        <w:ind w:firstLine="0"/>
        <w:rPr>
          <w:rFonts w:cs="Times New Roman"/>
        </w:rPr>
      </w:pPr>
      <w:r w:rsidRPr="006C5D67">
        <w:rPr>
          <w:rFonts w:cs="Times New Roman"/>
        </w:rPr>
        <w:t>Funcţie reprezentant legal:___________________________________________________</w:t>
      </w:r>
    </w:p>
    <w:p w:rsidR="00F7330A" w:rsidRDefault="00F7330A" w:rsidP="00F7330A">
      <w:pPr>
        <w:spacing w:after="0" w:line="240" w:lineRule="auto"/>
        <w:rPr>
          <w:rFonts w:cs="Times New Roman"/>
        </w:rPr>
      </w:pPr>
    </w:p>
    <w:p w:rsidR="006419C2" w:rsidRDefault="006419C2" w:rsidP="006419C2">
      <w:pPr>
        <w:overflowPunct w:val="0"/>
        <w:autoSpaceDE w:val="0"/>
        <w:autoSpaceDN w:val="0"/>
        <w:adjustRightInd w:val="0"/>
        <w:spacing w:before="120" w:after="120"/>
        <w:ind w:firstLine="0"/>
        <w:textAlignment w:val="baseline"/>
        <w:rPr>
          <w:b/>
        </w:rPr>
      </w:pPr>
    </w:p>
    <w:p w:rsidR="006419C2" w:rsidRDefault="006419C2" w:rsidP="006419C2">
      <w:pPr>
        <w:overflowPunct w:val="0"/>
        <w:autoSpaceDE w:val="0"/>
        <w:autoSpaceDN w:val="0"/>
        <w:adjustRightInd w:val="0"/>
        <w:spacing w:before="120" w:after="120"/>
        <w:ind w:firstLine="0"/>
        <w:textAlignment w:val="baseline"/>
        <w:rPr>
          <w:b/>
        </w:rPr>
      </w:pPr>
    </w:p>
    <w:p w:rsidR="006419C2" w:rsidRDefault="006419C2" w:rsidP="006419C2">
      <w:pPr>
        <w:overflowPunct w:val="0"/>
        <w:autoSpaceDE w:val="0"/>
        <w:autoSpaceDN w:val="0"/>
        <w:adjustRightInd w:val="0"/>
        <w:spacing w:before="120" w:after="120"/>
        <w:ind w:firstLine="0"/>
        <w:textAlignment w:val="baseline"/>
        <w:rPr>
          <w:b/>
        </w:rPr>
      </w:pPr>
    </w:p>
    <w:p w:rsidR="004A4124" w:rsidRDefault="004A4124" w:rsidP="004A4124">
      <w:pPr>
        <w:overflowPunct w:val="0"/>
        <w:autoSpaceDE w:val="0"/>
        <w:autoSpaceDN w:val="0"/>
        <w:adjustRightInd w:val="0"/>
        <w:spacing w:before="120" w:after="120"/>
        <w:ind w:firstLine="0"/>
        <w:textAlignment w:val="baseline"/>
        <w:rPr>
          <w:b/>
        </w:rPr>
      </w:pPr>
      <w:bookmarkStart w:id="0" w:name="_Hlk528767115"/>
      <w:r w:rsidRPr="00AA598F">
        <w:rPr>
          <w:b/>
        </w:rPr>
        <w:t xml:space="preserve">Partea I </w:t>
      </w:r>
      <w:r>
        <w:rPr>
          <w:b/>
        </w:rPr>
        <w:t xml:space="preserve">- </w:t>
      </w:r>
      <w:r w:rsidRPr="00AA598F">
        <w:rPr>
          <w:b/>
        </w:rPr>
        <w:t>VERIFICAREA CONFORMITĂȚII DOCUMENTELOR</w:t>
      </w:r>
    </w:p>
    <w:p w:rsidR="004A4124" w:rsidRPr="00AA598F" w:rsidRDefault="004A4124" w:rsidP="004A4124">
      <w:pPr>
        <w:overflowPunct w:val="0"/>
        <w:autoSpaceDE w:val="0"/>
        <w:autoSpaceDN w:val="0"/>
        <w:adjustRightInd w:val="0"/>
        <w:spacing w:before="120" w:after="120"/>
        <w:ind w:firstLine="0"/>
        <w:textAlignment w:val="baseline"/>
        <w:rPr>
          <w:b/>
        </w:rPr>
      </w:pPr>
      <w:bookmarkStart w:id="1" w:name="_Hlk528765315"/>
      <w:r>
        <w:rPr>
          <w:b/>
        </w:rPr>
        <w:t xml:space="preserve">Partea II - </w:t>
      </w:r>
      <w:r w:rsidRPr="002D2CD1">
        <w:rPr>
          <w:b/>
        </w:rPr>
        <w:t>VERIFICAREA ÎNCADRĂRII PROIECTULUI</w:t>
      </w:r>
    </w:p>
    <w:p w:rsidR="004A4124" w:rsidRPr="006C5D67" w:rsidRDefault="004A4124" w:rsidP="004A4124">
      <w:pPr>
        <w:overflowPunct w:val="0"/>
        <w:autoSpaceDE w:val="0"/>
        <w:autoSpaceDN w:val="0"/>
        <w:adjustRightInd w:val="0"/>
        <w:spacing w:before="120" w:after="120"/>
        <w:ind w:firstLine="0"/>
        <w:textAlignment w:val="baseline"/>
        <w:rPr>
          <w:rFonts w:cs="Times New Roman"/>
          <w:b/>
          <w:i/>
        </w:rPr>
      </w:pPr>
      <w:r w:rsidRPr="002D47B4">
        <w:rPr>
          <w:rFonts w:cs="Times New Roman"/>
          <w:b/>
        </w:rPr>
        <w:t>Partea II</w:t>
      </w:r>
      <w:r>
        <w:rPr>
          <w:rFonts w:cs="Times New Roman"/>
          <w:b/>
        </w:rPr>
        <w:t>I</w:t>
      </w:r>
      <w:r w:rsidRPr="002D47B4">
        <w:rPr>
          <w:rFonts w:cs="Times New Roman"/>
          <w:b/>
        </w:rPr>
        <w:t>-</w:t>
      </w:r>
      <w:r w:rsidRPr="006C5D67">
        <w:rPr>
          <w:rFonts w:cs="Times New Roman"/>
          <w:b/>
        </w:rPr>
        <w:t>VERIFICAREA CRITERIILOR DE ELIGIBILITATE A PROIECTULUI</w:t>
      </w:r>
    </w:p>
    <w:p w:rsidR="004A4124" w:rsidRDefault="004A4124" w:rsidP="004A4124">
      <w:pPr>
        <w:spacing w:after="0"/>
        <w:ind w:firstLine="0"/>
        <w:rPr>
          <w:rFonts w:cs="Times New Roman"/>
        </w:rPr>
      </w:pPr>
      <w:r w:rsidRPr="002D47B4">
        <w:rPr>
          <w:rFonts w:cs="Times New Roman"/>
          <w:b/>
        </w:rPr>
        <w:t>Partea I</w:t>
      </w:r>
      <w:r>
        <w:rPr>
          <w:rFonts w:cs="Times New Roman"/>
          <w:b/>
        </w:rPr>
        <w:t>V</w:t>
      </w:r>
      <w:r w:rsidRPr="002D47B4">
        <w:rPr>
          <w:rFonts w:cs="Times New Roman"/>
          <w:b/>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bookmarkEnd w:id="1"/>
    </w:p>
    <w:bookmarkEnd w:id="0"/>
    <w:p w:rsidR="001F1DAB" w:rsidRDefault="001F1DAB" w:rsidP="006419C2">
      <w:pPr>
        <w:spacing w:after="0"/>
        <w:rPr>
          <w:rFonts w:cs="Times New Roman"/>
        </w:rPr>
      </w:pPr>
    </w:p>
    <w:p w:rsidR="002D47B4" w:rsidRDefault="002D47B4">
      <w:pPr>
        <w:spacing w:line="276" w:lineRule="auto"/>
        <w:ind w:firstLine="0"/>
        <w:contextualSpacing w:val="0"/>
        <w:jc w:val="left"/>
        <w:rPr>
          <w:b/>
        </w:rPr>
      </w:pPr>
      <w:r>
        <w:rPr>
          <w:b/>
        </w:rPr>
        <w:br w:type="page"/>
      </w:r>
    </w:p>
    <w:p w:rsidR="006419C2" w:rsidRDefault="006419C2" w:rsidP="001F1DAB">
      <w:pPr>
        <w:overflowPunct w:val="0"/>
        <w:autoSpaceDE w:val="0"/>
        <w:autoSpaceDN w:val="0"/>
        <w:adjustRightInd w:val="0"/>
        <w:spacing w:before="120" w:after="120" w:line="240" w:lineRule="auto"/>
        <w:textAlignment w:val="baseline"/>
        <w:rPr>
          <w:b/>
        </w:rPr>
      </w:pPr>
    </w:p>
    <w:p w:rsidR="001F1DAB" w:rsidRDefault="001F1DAB" w:rsidP="00813689">
      <w:pPr>
        <w:shd w:val="clear" w:color="auto" w:fill="31849B" w:themeFill="accent5" w:themeFillShade="BF"/>
        <w:overflowPunct w:val="0"/>
        <w:autoSpaceDE w:val="0"/>
        <w:autoSpaceDN w:val="0"/>
        <w:adjustRightInd w:val="0"/>
        <w:spacing w:before="120" w:after="120" w:line="240" w:lineRule="auto"/>
        <w:jc w:val="center"/>
        <w:textAlignment w:val="baseline"/>
        <w:rPr>
          <w:b/>
        </w:rPr>
      </w:pPr>
      <w:r w:rsidRPr="00AA598F">
        <w:rPr>
          <w:b/>
        </w:rPr>
        <w:t>Partea I – VERIFICAREA CONFORMITĂȚII DOCUMENTELOR</w:t>
      </w:r>
    </w:p>
    <w:p w:rsidR="00813689" w:rsidRDefault="00813689" w:rsidP="006419C2">
      <w:pPr>
        <w:overflowPunct w:val="0"/>
        <w:autoSpaceDE w:val="0"/>
        <w:autoSpaceDN w:val="0"/>
        <w:adjustRightInd w:val="0"/>
        <w:spacing w:before="120" w:after="120" w:line="240" w:lineRule="auto"/>
        <w:jc w:val="center"/>
        <w:textAlignment w:val="baseline"/>
        <w:rPr>
          <w:b/>
        </w:rPr>
      </w:pPr>
    </w:p>
    <w:p w:rsidR="0015431E" w:rsidRDefault="0015431E" w:rsidP="0015431E">
      <w:pPr>
        <w:overflowPunct w:val="0"/>
        <w:autoSpaceDE w:val="0"/>
        <w:autoSpaceDN w:val="0"/>
        <w:adjustRightInd w:val="0"/>
        <w:spacing w:before="120" w:after="120" w:line="240" w:lineRule="auto"/>
        <w:ind w:firstLine="0"/>
        <w:textAlignment w:val="baseline"/>
        <w:rPr>
          <w:b/>
        </w:rPr>
      </w:pPr>
    </w:p>
    <w:p w:rsidR="00293D26" w:rsidRPr="00337E63" w:rsidRDefault="0015431E" w:rsidP="00813689">
      <w:pPr>
        <w:shd w:val="clear" w:color="auto" w:fill="00FFFF"/>
        <w:overflowPunct w:val="0"/>
        <w:autoSpaceDE w:val="0"/>
        <w:autoSpaceDN w:val="0"/>
        <w:adjustRightInd w:val="0"/>
        <w:spacing w:before="120" w:after="120" w:line="240" w:lineRule="auto"/>
        <w:ind w:firstLine="0"/>
        <w:textAlignment w:val="baseline"/>
        <w:rPr>
          <w:b/>
        </w:rPr>
      </w:pPr>
      <w:r>
        <w:rPr>
          <w:b/>
        </w:rPr>
        <w:t>A. Verificarea Cererii de Finanțare</w:t>
      </w:r>
    </w:p>
    <w:p w:rsidR="00813689" w:rsidRDefault="00813689" w:rsidP="00813689">
      <w:pPr>
        <w:pStyle w:val="ListParagraph"/>
        <w:spacing w:before="120" w:after="120" w:line="240" w:lineRule="auto"/>
        <w:ind w:firstLine="0"/>
        <w:rPr>
          <w:kern w:val="32"/>
        </w:rPr>
      </w:pPr>
    </w:p>
    <w:p w:rsidR="006419C2" w:rsidRPr="00293D26" w:rsidRDefault="001F1DAB" w:rsidP="00B1667E">
      <w:pPr>
        <w:pStyle w:val="ListParagraph"/>
        <w:numPr>
          <w:ilvl w:val="0"/>
          <w:numId w:val="26"/>
        </w:numPr>
        <w:spacing w:before="120" w:after="120" w:line="240" w:lineRule="auto"/>
        <w:rPr>
          <w:kern w:val="32"/>
        </w:rPr>
      </w:pPr>
      <w:r w:rsidRPr="00293D26">
        <w:rPr>
          <w:kern w:val="32"/>
        </w:rPr>
        <w:t xml:space="preserve">Solicitantul a mai depus pentru verificare această cerere de finanţare în </w:t>
      </w:r>
      <w:r w:rsidR="006419C2" w:rsidRPr="00293D26">
        <w:rPr>
          <w:kern w:val="32"/>
        </w:rPr>
        <w:t>cadrul aceluiași Apel de Selecție</w:t>
      </w:r>
    </w:p>
    <w:p w:rsidR="001F1DAB" w:rsidRPr="00AA598F" w:rsidRDefault="001F1DAB" w:rsidP="006419C2">
      <w:pPr>
        <w:spacing w:before="120" w:after="120" w:line="240" w:lineRule="auto"/>
        <w:ind w:firstLine="360"/>
        <w:rPr>
          <w:b/>
          <w:i/>
        </w:rPr>
      </w:pPr>
      <w:r w:rsidRPr="00AA598F">
        <w:rPr>
          <w:b/>
          <w:i/>
        </w:rPr>
        <w:t>DA</w:t>
      </w:r>
      <w:r w:rsidRPr="00AA598F">
        <w:rPr>
          <w:b/>
          <w:i/>
        </w:rPr>
        <w:sym w:font="Wingdings" w:char="F06F"/>
      </w:r>
      <w:r w:rsidRPr="00AA598F">
        <w:rPr>
          <w:b/>
          <w:i/>
        </w:rPr>
        <w:tab/>
        <w:t xml:space="preserve">     NU</w:t>
      </w:r>
      <w:r w:rsidRPr="00AA598F">
        <w:rPr>
          <w:b/>
          <w:i/>
        </w:rPr>
        <w:sym w:font="Wingdings" w:char="F06F"/>
      </w:r>
    </w:p>
    <w:p w:rsidR="001F1DAB" w:rsidRPr="00AA598F" w:rsidRDefault="001F1DAB" w:rsidP="006419C2">
      <w:pPr>
        <w:spacing w:before="120" w:after="120" w:line="240" w:lineRule="auto"/>
        <w:ind w:firstLine="0"/>
        <w:rPr>
          <w:kern w:val="32"/>
        </w:rPr>
      </w:pPr>
    </w:p>
    <w:p w:rsidR="006419C2" w:rsidRPr="00AA598F" w:rsidRDefault="006419C2" w:rsidP="006419C2">
      <w:pPr>
        <w:spacing w:before="120" w:after="120" w:line="240" w:lineRule="auto"/>
        <w:ind w:firstLine="502"/>
        <w:rPr>
          <w:kern w:val="32"/>
        </w:rPr>
      </w:pPr>
      <w:r w:rsidRPr="00AA598F">
        <w:rPr>
          <w:kern w:val="32"/>
        </w:rPr>
        <w:t>Dacă DA, de câte ori ?</w:t>
      </w:r>
    </w:p>
    <w:p w:rsidR="006419C2" w:rsidRPr="00AA598F" w:rsidRDefault="006419C2" w:rsidP="006419C2">
      <w:pPr>
        <w:spacing w:before="120" w:after="120" w:line="240" w:lineRule="auto"/>
        <w:ind w:firstLine="502"/>
        <w:rPr>
          <w:kern w:val="32"/>
        </w:rPr>
      </w:pPr>
      <w:r w:rsidRPr="00AA598F">
        <w:rPr>
          <w:kern w:val="32"/>
        </w:rPr>
        <w:t>O dată</w:t>
      </w:r>
      <w:r w:rsidRPr="00AA598F">
        <w:rPr>
          <w:i/>
        </w:rPr>
        <w:sym w:font="Wingdings" w:char="F06F"/>
      </w:r>
      <w:r w:rsidRPr="00AA598F">
        <w:rPr>
          <w:kern w:val="32"/>
        </w:rPr>
        <w:t xml:space="preserve">     De două ori</w:t>
      </w:r>
      <w:r w:rsidRPr="00AA598F">
        <w:rPr>
          <w:i/>
        </w:rPr>
        <w:sym w:font="Wingdings" w:char="F06F"/>
      </w:r>
      <w:r w:rsidRPr="00AA598F">
        <w:rPr>
          <w:kern w:val="32"/>
        </w:rPr>
        <w:t xml:space="preserve">     Nu este cazul </w:t>
      </w:r>
      <w:r w:rsidRPr="00AA598F">
        <w:rPr>
          <w:i/>
        </w:rPr>
        <w:sym w:font="Wingdings" w:char="F06F"/>
      </w:r>
    </w:p>
    <w:p w:rsidR="006419C2" w:rsidRDefault="006419C2" w:rsidP="006419C2">
      <w:pPr>
        <w:spacing w:before="120" w:after="120" w:line="240" w:lineRule="auto"/>
        <w:ind w:firstLine="0"/>
        <w:rPr>
          <w:kern w:val="32"/>
        </w:rPr>
      </w:pPr>
    </w:p>
    <w:p w:rsidR="001F1DAB" w:rsidRPr="00AA598F" w:rsidRDefault="001F1DAB" w:rsidP="006419C2">
      <w:pPr>
        <w:spacing w:before="120" w:after="120" w:line="240" w:lineRule="auto"/>
        <w:ind w:firstLine="0"/>
        <w:rPr>
          <w:kern w:val="32"/>
        </w:rPr>
      </w:pPr>
      <w:r w:rsidRPr="00AA598F">
        <w:rPr>
          <w:kern w:val="32"/>
        </w:rPr>
        <w:t>Prezenta cerere de finanţare este acceptată pentru verificare ?</w:t>
      </w:r>
    </w:p>
    <w:p w:rsidR="001F1DAB" w:rsidRPr="00AA598F" w:rsidRDefault="001F1DAB" w:rsidP="001F1DAB">
      <w:pPr>
        <w:spacing w:before="120" w:after="120" w:line="240" w:lineRule="auto"/>
        <w:ind w:firstLine="502"/>
        <w:rPr>
          <w:b/>
          <w:i/>
        </w:rPr>
      </w:pPr>
      <w:r w:rsidRPr="00AA598F">
        <w:rPr>
          <w:b/>
          <w:i/>
        </w:rPr>
        <w:t>DA</w:t>
      </w:r>
      <w:r w:rsidRPr="00AA598F">
        <w:rPr>
          <w:b/>
          <w:i/>
        </w:rPr>
        <w:sym w:font="Wingdings" w:char="F06F"/>
      </w:r>
      <w:r w:rsidRPr="00AA598F">
        <w:rPr>
          <w:b/>
          <w:i/>
        </w:rPr>
        <w:tab/>
        <w:t xml:space="preserve">    NU</w:t>
      </w:r>
      <w:r w:rsidRPr="00AA598F">
        <w:rPr>
          <w:b/>
          <w:i/>
        </w:rPr>
        <w:sym w:font="Wingdings" w:char="F06F"/>
      </w:r>
    </w:p>
    <w:p w:rsidR="001F1DAB" w:rsidRPr="00AA598F" w:rsidRDefault="001F1DAB" w:rsidP="00293D26">
      <w:pPr>
        <w:spacing w:before="120" w:after="120" w:line="240" w:lineRule="auto"/>
        <w:ind w:firstLine="0"/>
        <w:rPr>
          <w:kern w:val="32"/>
        </w:rPr>
      </w:pPr>
      <w:r w:rsidRPr="00AA598F">
        <w:rPr>
          <w:kern w:val="32"/>
        </w:rPr>
        <w:t>deoarece aceasta a mai fost depusă</w:t>
      </w:r>
      <w:r w:rsidR="0060716F">
        <w:rPr>
          <w:kern w:val="32"/>
        </w:rPr>
        <w:t>,</w:t>
      </w:r>
      <w:r w:rsidRPr="00AA598F">
        <w:rPr>
          <w:kern w:val="32"/>
        </w:rPr>
        <w:t xml:space="preserve"> în baza aceluiași </w:t>
      </w:r>
      <w:r w:rsidR="006419C2">
        <w:rPr>
          <w:kern w:val="32"/>
        </w:rPr>
        <w:t>Apel</w:t>
      </w:r>
      <w:r w:rsidRPr="00AA598F">
        <w:rPr>
          <w:kern w:val="32"/>
        </w:rPr>
        <w:t xml:space="preserve"> de Selecție, conform </w:t>
      </w:r>
      <w:r w:rsidR="009E1C72">
        <w:rPr>
          <w:kern w:val="32"/>
        </w:rPr>
        <w:t>F</w:t>
      </w:r>
      <w:r w:rsidRPr="00AA598F">
        <w:rPr>
          <w:kern w:val="32"/>
        </w:rPr>
        <w:t xml:space="preserve">işelor de </w:t>
      </w:r>
      <w:r w:rsidR="009E1C72">
        <w:rPr>
          <w:kern w:val="32"/>
        </w:rPr>
        <w:t>V</w:t>
      </w:r>
      <w:r w:rsidRPr="00AA598F">
        <w:rPr>
          <w:kern w:val="32"/>
        </w:rPr>
        <w:t>erificare:</w:t>
      </w:r>
    </w:p>
    <w:p w:rsidR="001F1DAB" w:rsidRPr="00AA598F" w:rsidRDefault="001F1DAB" w:rsidP="001F1DAB">
      <w:pPr>
        <w:spacing w:before="120" w:after="120" w:line="240" w:lineRule="auto"/>
        <w:rPr>
          <w:kern w:val="32"/>
        </w:rPr>
      </w:pPr>
      <w:r w:rsidRPr="00AA598F">
        <w:rPr>
          <w:kern w:val="32"/>
        </w:rPr>
        <w:t>Nr......</w:t>
      </w:r>
      <w:r w:rsidRPr="00AA598F">
        <w:rPr>
          <w:kern w:val="32"/>
        </w:rPr>
        <w:tab/>
        <w:t xml:space="preserve">din data ....     / ....    /....           </w:t>
      </w:r>
    </w:p>
    <w:p w:rsidR="00293D26" w:rsidRDefault="006419C2" w:rsidP="00293D26">
      <w:pPr>
        <w:spacing w:before="120" w:after="120" w:line="240" w:lineRule="auto"/>
        <w:rPr>
          <w:kern w:val="32"/>
        </w:rPr>
      </w:pPr>
      <w:r>
        <w:rPr>
          <w:kern w:val="32"/>
        </w:rPr>
        <w:t>Nr......</w:t>
      </w:r>
      <w:r>
        <w:rPr>
          <w:kern w:val="32"/>
        </w:rPr>
        <w:tab/>
      </w:r>
      <w:r w:rsidR="001F1DAB" w:rsidRPr="00AA598F">
        <w:rPr>
          <w:kern w:val="32"/>
        </w:rPr>
        <w:t xml:space="preserve">din </w:t>
      </w:r>
      <w:r w:rsidR="00293D26">
        <w:rPr>
          <w:kern w:val="32"/>
        </w:rPr>
        <w:t xml:space="preserve">data ...     / ...    /......  </w:t>
      </w:r>
    </w:p>
    <w:p w:rsidR="00293D26" w:rsidRDefault="00293D26" w:rsidP="00B1667E">
      <w:pPr>
        <w:pStyle w:val="ListParagraph"/>
        <w:numPr>
          <w:ilvl w:val="0"/>
          <w:numId w:val="26"/>
        </w:numPr>
        <w:spacing w:before="120" w:after="120" w:line="240" w:lineRule="auto"/>
      </w:pPr>
      <w:r>
        <w:t>Solicitantul a utilizat ultima variantă de pe site-ul GAL Lider Cluj a Cererii de Finanţare aferentă măsurii M1/ 6B?</w:t>
      </w:r>
    </w:p>
    <w:p w:rsidR="00293D26" w:rsidRDefault="00293D26" w:rsidP="00293D26">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293D26" w:rsidRPr="00293D26" w:rsidRDefault="00293D26" w:rsidP="00293D26">
      <w:pPr>
        <w:pStyle w:val="ListParagraph"/>
        <w:spacing w:before="120" w:after="120" w:line="240" w:lineRule="auto"/>
        <w:ind w:left="360"/>
        <w:rPr>
          <w:i/>
        </w:rPr>
      </w:pPr>
    </w:p>
    <w:p w:rsidR="001F1DAB" w:rsidRPr="00AA598F" w:rsidRDefault="001F1DAB" w:rsidP="00B1667E">
      <w:pPr>
        <w:pStyle w:val="ListParagraph"/>
        <w:numPr>
          <w:ilvl w:val="0"/>
          <w:numId w:val="26"/>
        </w:numPr>
        <w:spacing w:before="120" w:after="120" w:line="240" w:lineRule="auto"/>
      </w:pPr>
      <w:r w:rsidRPr="00AA598F">
        <w:t>Dosarul Cererii de finanţare este legat, iar documentele pe care le conţine sunt numerotate de către solicitant?</w:t>
      </w:r>
    </w:p>
    <w:p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rPr>
          <w:b/>
          <w:i/>
        </w:rPr>
      </w:pPr>
    </w:p>
    <w:p w:rsidR="00293D26" w:rsidRPr="00293D26" w:rsidRDefault="00293D26" w:rsidP="00B1667E">
      <w:pPr>
        <w:pStyle w:val="ListParagraph"/>
        <w:numPr>
          <w:ilvl w:val="0"/>
          <w:numId w:val="26"/>
        </w:numPr>
        <w:spacing w:after="0" w:line="276" w:lineRule="auto"/>
      </w:pPr>
      <w:r w:rsidRPr="00293D26">
        <w:t xml:space="preserve">Este anexat Opisul documentelor, numerotat cu pag.0, iar referinţele din </w:t>
      </w:r>
      <w:r>
        <w:t>Opis</w:t>
      </w:r>
      <w:r w:rsidRPr="00293D26">
        <w:t xml:space="preserve"> corespund cu numărul paginii la care se află documentele din Dosarul Cererii de Finanţare?</w:t>
      </w:r>
    </w:p>
    <w:p w:rsidR="00293D26" w:rsidRPr="00AA598F" w:rsidRDefault="00293D26" w:rsidP="00293D26">
      <w:pPr>
        <w:pStyle w:val="ListParagraph"/>
        <w:spacing w:before="120" w:after="120" w:line="240" w:lineRule="auto"/>
        <w:ind w:firstLine="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293D26" w:rsidRDefault="00293D26" w:rsidP="00293D26">
      <w:pPr>
        <w:pStyle w:val="ListParagraph"/>
        <w:spacing w:before="120" w:after="120" w:line="240" w:lineRule="auto"/>
        <w:ind w:firstLine="0"/>
      </w:pPr>
    </w:p>
    <w:p w:rsidR="001F1DAB" w:rsidRPr="00AA598F" w:rsidRDefault="001F1DAB" w:rsidP="00B1667E">
      <w:pPr>
        <w:pStyle w:val="ListParagraph"/>
        <w:numPr>
          <w:ilvl w:val="0"/>
          <w:numId w:val="26"/>
        </w:numPr>
        <w:spacing w:before="120" w:after="120" w:line="240" w:lineRule="auto"/>
      </w:pPr>
      <w:r w:rsidRPr="00AA598F">
        <w:t>Referințele din Cererea de finanțare corespund cu numărul paginii la care se află documentele din Dosarul Cererii de finanțare?</w:t>
      </w:r>
    </w:p>
    <w:p w:rsidR="001F1DAB" w:rsidRPr="00AA598F" w:rsidRDefault="001F1DAB" w:rsidP="001F1DAB">
      <w:pPr>
        <w:pStyle w:val="ListParagraph"/>
        <w:spacing w:before="120" w:after="120" w:line="240" w:lineRule="auto"/>
        <w:ind w:left="450"/>
        <w:rPr>
          <w:b/>
          <w:i/>
        </w:rPr>
      </w:pPr>
      <w:r w:rsidRPr="00AA598F">
        <w:rPr>
          <w:b/>
          <w:i/>
        </w:rPr>
        <w:t>DA</w:t>
      </w:r>
      <w:r w:rsidRPr="00AA598F">
        <w:rPr>
          <w:b/>
          <w:i/>
        </w:rPr>
        <w:sym w:font="Wingdings" w:char="F06F"/>
      </w:r>
      <w:r w:rsidRPr="00AA598F">
        <w:rPr>
          <w:b/>
          <w:i/>
        </w:rPr>
        <w:tab/>
        <w:t xml:space="preserve">    NU</w:t>
      </w:r>
      <w:r w:rsidRPr="00AA598F">
        <w:rPr>
          <w:b/>
          <w:i/>
        </w:rPr>
        <w:sym w:font="Wingdings" w:char="F06F"/>
      </w:r>
    </w:p>
    <w:p w:rsidR="001F1DAB" w:rsidRPr="00AA598F" w:rsidRDefault="001F1DAB" w:rsidP="001F1DAB">
      <w:pPr>
        <w:pStyle w:val="ListParagraph"/>
        <w:spacing w:before="120" w:after="120" w:line="240" w:lineRule="auto"/>
        <w:ind w:left="0"/>
        <w:rPr>
          <w:b/>
          <w:i/>
        </w:rPr>
      </w:pPr>
    </w:p>
    <w:p w:rsidR="001F1DAB" w:rsidRPr="00293D26" w:rsidRDefault="001F1DAB" w:rsidP="00B1667E">
      <w:pPr>
        <w:pStyle w:val="ListParagraph"/>
        <w:numPr>
          <w:ilvl w:val="0"/>
          <w:numId w:val="26"/>
        </w:numPr>
        <w:spacing w:before="120" w:after="120" w:line="240" w:lineRule="auto"/>
        <w:rPr>
          <w:i/>
        </w:rPr>
      </w:pPr>
      <w:r w:rsidRPr="00AA598F">
        <w:t xml:space="preserve">Cererea de finanţare este completată și semnată de solicitant? </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pPr>
    </w:p>
    <w:p w:rsidR="001F1DAB" w:rsidRPr="00AA598F" w:rsidRDefault="001F1DAB" w:rsidP="00B1667E">
      <w:pPr>
        <w:pStyle w:val="ListParagraph"/>
        <w:numPr>
          <w:ilvl w:val="0"/>
          <w:numId w:val="26"/>
        </w:numPr>
        <w:spacing w:before="120" w:after="120" w:line="240" w:lineRule="auto"/>
      </w:pPr>
      <w:r w:rsidRPr="00AA598F">
        <w:t>Solicitantul a completat lista documentelor anexă obligatorii şi cele impuse de tipul măsurii?</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rPr>
          <w:i/>
        </w:rPr>
      </w:pPr>
    </w:p>
    <w:p w:rsidR="001F1DAB" w:rsidRPr="00AA598F" w:rsidRDefault="001F1DAB" w:rsidP="00B1667E">
      <w:pPr>
        <w:pStyle w:val="ListParagraph"/>
        <w:numPr>
          <w:ilvl w:val="0"/>
          <w:numId w:val="26"/>
        </w:numPr>
        <w:spacing w:before="120" w:after="120" w:line="240" w:lineRule="auto"/>
      </w:pPr>
      <w:r w:rsidRPr="00AA598F">
        <w:t xml:space="preserve">Solicitantul a atașat la Cererea de </w:t>
      </w:r>
      <w:r w:rsidR="0021260E">
        <w:t>F</w:t>
      </w:r>
      <w:r w:rsidRPr="00AA598F">
        <w:t>inanțare toate documentele anexă obligatorii din listă?</w:t>
      </w:r>
    </w:p>
    <w:p w:rsidR="00293D26" w:rsidRDefault="001F1DAB" w:rsidP="00337E63">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337E63" w:rsidRPr="00337E63" w:rsidRDefault="00337E63" w:rsidP="00337E63">
      <w:pPr>
        <w:pStyle w:val="ListParagraph"/>
        <w:spacing w:before="120" w:after="120" w:line="240" w:lineRule="auto"/>
        <w:ind w:left="450"/>
        <w:rPr>
          <w:i/>
        </w:rPr>
      </w:pPr>
    </w:p>
    <w:p w:rsidR="001F1DAB" w:rsidRPr="00AA598F" w:rsidRDefault="001F1DAB" w:rsidP="00B1667E">
      <w:pPr>
        <w:pStyle w:val="ListParagraph"/>
        <w:numPr>
          <w:ilvl w:val="0"/>
          <w:numId w:val="26"/>
        </w:numPr>
        <w:spacing w:before="120" w:after="120" w:line="240" w:lineRule="auto"/>
      </w:pPr>
      <w:r w:rsidRPr="00AA598F">
        <w:lastRenderedPageBreak/>
        <w:t>Copia electronică a Cererii de finanțare corespunde cu dosarul original pe suport de hârtie?</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pPr>
    </w:p>
    <w:p w:rsidR="001F1DAB" w:rsidRPr="00AA598F" w:rsidRDefault="001F1DAB" w:rsidP="00B1667E">
      <w:pPr>
        <w:pStyle w:val="ListParagraph"/>
        <w:numPr>
          <w:ilvl w:val="0"/>
          <w:numId w:val="26"/>
        </w:numPr>
        <w:spacing w:before="120" w:after="120" w:line="240" w:lineRule="auto"/>
      </w:pPr>
      <w:r w:rsidRPr="00AA598F">
        <w:t>Copia scanată a documentelor ataşate Cererii de finanţare este prezentată alături de forma electronică a Cererii de finanţare?</w:t>
      </w:r>
    </w:p>
    <w:p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360"/>
        <w:rPr>
          <w:b/>
          <w:i/>
        </w:rPr>
      </w:pPr>
    </w:p>
    <w:p w:rsidR="001F1DAB" w:rsidRPr="00AA598F" w:rsidRDefault="001F1DAB" w:rsidP="00B1667E">
      <w:pPr>
        <w:pStyle w:val="ListParagraph"/>
        <w:numPr>
          <w:ilvl w:val="0"/>
          <w:numId w:val="26"/>
        </w:numPr>
        <w:spacing w:before="120" w:after="120" w:line="240" w:lineRule="auto"/>
      </w:pPr>
      <w:r w:rsidRPr="00AA598F">
        <w:t>Solicitantul a completat coloanele din bugetul indicativ?</w:t>
      </w:r>
    </w:p>
    <w:p w:rsidR="001302A1" w:rsidRDefault="001F1DAB" w:rsidP="001F1DAB">
      <w:pPr>
        <w:pStyle w:val="ListParagraph"/>
        <w:spacing w:before="120" w:after="120" w:line="240" w:lineRule="auto"/>
        <w:ind w:left="360"/>
        <w:rPr>
          <w:b/>
          <w:i/>
          <w:color w:val="000000"/>
        </w:rPr>
      </w:pPr>
      <w:r w:rsidRPr="00AA598F">
        <w:rPr>
          <w:b/>
          <w:i/>
        </w:rPr>
        <w:t>DA</w:t>
      </w:r>
      <w:r w:rsidRPr="00AA598F">
        <w:rPr>
          <w:i/>
        </w:rPr>
        <w:sym w:font="Wingdings" w:char="F06F"/>
      </w:r>
      <w:r w:rsidRPr="00AA598F">
        <w:rPr>
          <w:b/>
          <w:i/>
        </w:rPr>
        <w:tab/>
        <w:t xml:space="preserve">      NU</w:t>
      </w:r>
      <w:r w:rsidRPr="00AA598F">
        <w:rPr>
          <w:i/>
        </w:rPr>
        <w:sym w:font="Wingdings" w:char="F06F"/>
      </w:r>
    </w:p>
    <w:p w:rsidR="0015431E" w:rsidRDefault="0015431E" w:rsidP="0015431E">
      <w:pPr>
        <w:pStyle w:val="ListParagraph"/>
        <w:spacing w:before="120" w:after="120" w:line="240" w:lineRule="auto"/>
        <w:ind w:left="360"/>
        <w:rPr>
          <w:b/>
          <w:i/>
          <w:color w:val="000000"/>
        </w:rPr>
      </w:pPr>
    </w:p>
    <w:p w:rsidR="0015431E" w:rsidRDefault="0015431E" w:rsidP="00813689">
      <w:pPr>
        <w:shd w:val="clear" w:color="auto" w:fill="31849B" w:themeFill="accent5" w:themeFillShade="BF"/>
        <w:spacing w:before="120" w:after="120"/>
        <w:ind w:firstLine="0"/>
        <w:rPr>
          <w:b/>
          <w:color w:val="000000"/>
        </w:rPr>
      </w:pPr>
      <w:r w:rsidRPr="0015431E">
        <w:rPr>
          <w:b/>
          <w:color w:val="000000"/>
        </w:rPr>
        <w:t>B. Verificarea documentelor anexate</w:t>
      </w:r>
    </w:p>
    <w:p w:rsidR="0015431E" w:rsidRDefault="0015431E" w:rsidP="0015431E">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15431E" w:rsidRPr="0015431E" w:rsidRDefault="0015431E" w:rsidP="0015431E">
      <w:pPr>
        <w:spacing w:before="120" w:after="120" w:line="240" w:lineRule="auto"/>
        <w:ind w:firstLine="0"/>
        <w:rPr>
          <w:b/>
          <w:i/>
          <w:color w:val="000000"/>
        </w:rPr>
      </w:pPr>
    </w:p>
    <w:tbl>
      <w:tblPr>
        <w:tblW w:w="51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24"/>
        <w:gridCol w:w="565"/>
        <w:gridCol w:w="676"/>
        <w:gridCol w:w="744"/>
      </w:tblGrid>
      <w:tr w:rsidR="0015431E" w:rsidRPr="0015431E" w:rsidTr="000410D5">
        <w:trPr>
          <w:cantSplit/>
          <w:trHeight w:val="391"/>
        </w:trPr>
        <w:tc>
          <w:tcPr>
            <w:tcW w:w="3978" w:type="pct"/>
            <w:vMerge w:val="restart"/>
            <w:shd w:val="clear" w:color="auto" w:fill="8DB3E2" w:themeFill="text2" w:themeFillTint="66"/>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DOCUMENT</w:t>
            </w:r>
          </w:p>
        </w:tc>
        <w:tc>
          <w:tcPr>
            <w:tcW w:w="1022" w:type="pct"/>
            <w:gridSpan w:val="3"/>
            <w:shd w:val="clear" w:color="auto" w:fill="8DB3E2" w:themeFill="text2" w:themeFillTint="66"/>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Existen</w:t>
            </w:r>
            <w:r>
              <w:rPr>
                <w:b/>
                <w:bCs/>
                <w:i/>
                <w:color w:val="000000"/>
              </w:rPr>
              <w:t>ț</w:t>
            </w:r>
            <w:r w:rsidRPr="0015431E">
              <w:rPr>
                <w:b/>
                <w:bCs/>
                <w:i/>
                <w:color w:val="000000"/>
              </w:rPr>
              <w:t>a documentului</w:t>
            </w:r>
          </w:p>
        </w:tc>
      </w:tr>
      <w:tr w:rsidR="0015431E" w:rsidRPr="0015431E" w:rsidTr="000410D5">
        <w:trPr>
          <w:cantSplit/>
          <w:trHeight w:val="894"/>
        </w:trPr>
        <w:tc>
          <w:tcPr>
            <w:tcW w:w="3978" w:type="pct"/>
            <w:vMerge/>
            <w:shd w:val="clear" w:color="auto" w:fill="8DB3E2" w:themeFill="text2" w:themeFillTint="66"/>
            <w:vAlign w:val="center"/>
          </w:tcPr>
          <w:p w:rsidR="0015431E" w:rsidRPr="0015431E" w:rsidRDefault="0015431E" w:rsidP="0015431E">
            <w:pPr>
              <w:spacing w:after="0" w:line="240" w:lineRule="auto"/>
              <w:ind w:firstLine="0"/>
              <w:rPr>
                <w:b/>
                <w:i/>
                <w:color w:val="000000"/>
              </w:rPr>
            </w:pPr>
          </w:p>
        </w:tc>
        <w:tc>
          <w:tcPr>
            <w:tcW w:w="291" w:type="pct"/>
            <w:shd w:val="clear" w:color="auto" w:fill="8DB3E2" w:themeFill="text2" w:themeFillTint="66"/>
            <w:vAlign w:val="center"/>
          </w:tcPr>
          <w:p w:rsidR="0015431E" w:rsidRPr="0015431E" w:rsidRDefault="0015431E" w:rsidP="0015431E">
            <w:pPr>
              <w:spacing w:after="0" w:line="240" w:lineRule="auto"/>
              <w:ind w:firstLine="0"/>
              <w:rPr>
                <w:b/>
                <w:i/>
                <w:color w:val="000000"/>
              </w:rPr>
            </w:pPr>
            <w:r w:rsidRPr="0015431E">
              <w:rPr>
                <w:b/>
                <w:i/>
                <w:color w:val="000000"/>
              </w:rPr>
              <w:t>DA</w:t>
            </w:r>
          </w:p>
        </w:tc>
        <w:tc>
          <w:tcPr>
            <w:tcW w:w="348" w:type="pct"/>
            <w:shd w:val="clear" w:color="auto" w:fill="8DB3E2" w:themeFill="text2" w:themeFillTint="66"/>
            <w:vAlign w:val="center"/>
          </w:tcPr>
          <w:p w:rsidR="0015431E" w:rsidRPr="0015431E" w:rsidRDefault="0015431E" w:rsidP="0015431E">
            <w:pPr>
              <w:spacing w:after="0" w:line="240" w:lineRule="auto"/>
              <w:ind w:firstLine="0"/>
              <w:rPr>
                <w:b/>
                <w:i/>
                <w:color w:val="000000"/>
              </w:rPr>
            </w:pPr>
            <w:r w:rsidRPr="0015431E">
              <w:rPr>
                <w:b/>
                <w:i/>
                <w:color w:val="000000"/>
              </w:rPr>
              <w:t>NU</w:t>
            </w:r>
          </w:p>
        </w:tc>
        <w:tc>
          <w:tcPr>
            <w:tcW w:w="383" w:type="pct"/>
            <w:shd w:val="clear" w:color="auto" w:fill="8DB3E2" w:themeFill="text2" w:themeFillTint="66"/>
          </w:tcPr>
          <w:p w:rsidR="0015431E" w:rsidRPr="0015431E" w:rsidRDefault="0015431E" w:rsidP="0015431E">
            <w:pPr>
              <w:spacing w:after="0" w:line="240" w:lineRule="auto"/>
              <w:ind w:firstLine="0"/>
              <w:jc w:val="left"/>
              <w:rPr>
                <w:b/>
                <w:i/>
                <w:color w:val="000000"/>
              </w:rPr>
            </w:pPr>
            <w:r w:rsidRPr="0015431E">
              <w:rPr>
                <w:b/>
                <w:i/>
                <w:color w:val="000000"/>
              </w:rPr>
              <w:t>Nu este cazul</w:t>
            </w:r>
          </w:p>
        </w:tc>
      </w:tr>
      <w:tr w:rsidR="00813689" w:rsidRPr="0015431E" w:rsidTr="00813689">
        <w:trPr>
          <w:trHeight w:val="1758"/>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291"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u w:val="single"/>
              </w:rPr>
            </w:pPr>
          </w:p>
        </w:tc>
        <w:tc>
          <w:tcPr>
            <w:tcW w:w="348"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c>
          <w:tcPr>
            <w:tcW w:w="383" w:type="pct"/>
            <w:shd w:val="clear" w:color="auto" w:fill="31849B" w:themeFill="accent5" w:themeFillShade="BF"/>
          </w:tcPr>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tc>
      </w:tr>
      <w:tr w:rsidR="00813689" w:rsidRPr="0015431E" w:rsidTr="00813689">
        <w:trPr>
          <w:trHeight w:val="678"/>
        </w:trPr>
        <w:tc>
          <w:tcPr>
            <w:tcW w:w="3978" w:type="pct"/>
          </w:tcPr>
          <w:p w:rsidR="00813689" w:rsidRPr="00813689" w:rsidRDefault="00813689" w:rsidP="002A1E14">
            <w:pPr>
              <w:spacing w:before="120" w:after="120" w:line="240" w:lineRule="auto"/>
              <w:rPr>
                <w:rFonts w:cs="Times New Roman"/>
                <w:szCs w:val="24"/>
                <w:vertAlign w:val="superscript"/>
              </w:rPr>
            </w:pPr>
            <w:r w:rsidRPr="00813689">
              <w:rPr>
                <w:rFonts w:cs="Times New Roman"/>
                <w:szCs w:val="24"/>
              </w:rPr>
              <w:t>Documente justificative pentru proiectele de servicii finalizate incluse în Raportul asupra utilizării altor programe de finanțare nerambursabilă</w:t>
            </w:r>
            <w:r w:rsidRPr="00813689">
              <w:rPr>
                <w:rFonts w:cs="Times New Roman"/>
                <w:szCs w:val="24"/>
                <w:vertAlign w:val="superscript"/>
              </w:rPr>
              <w:footnoteReference w:id="1"/>
            </w:r>
          </w:p>
        </w:tc>
        <w:tc>
          <w:tcPr>
            <w:tcW w:w="291"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r w:rsidR="00813689" w:rsidRPr="0015431E" w:rsidTr="00813689">
        <w:trPr>
          <w:trHeight w:val="969"/>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Documente care să ateste expertiza experților de a implementa activitățiile proiectului (cv-uri, diplome, certificate, referințe, atestare ca formator emise conform legislației naționale în vigoare etc.)</w:t>
            </w:r>
          </w:p>
        </w:tc>
        <w:tc>
          <w:tcPr>
            <w:tcW w:w="291"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r w:rsidR="00813689" w:rsidRPr="0015431E" w:rsidTr="00813689">
        <w:trPr>
          <w:trHeight w:val="1031"/>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Documente constitutive/ Documente care să ateste forma de organizare</w:t>
            </w:r>
            <w:r w:rsidRPr="00813689">
              <w:rPr>
                <w:rFonts w:cs="Times New Roman"/>
                <w:szCs w:val="24"/>
                <w:vertAlign w:val="superscript"/>
              </w:rPr>
              <w:t>*</w:t>
            </w:r>
            <w:r w:rsidRPr="00813689">
              <w:rPr>
                <w:rFonts w:cs="Times New Roman"/>
                <w:szCs w:val="24"/>
              </w:rPr>
              <w:t xml:space="preserve"> – în funcție de tipul solicitantului (Statut juridic, Act Constitutiv, Cod Unic de Înregistrare, Cod de Înregistrare Fiscală, Înscrierea în Registrul asociațiilor și fundațiilor etc.).</w:t>
            </w:r>
          </w:p>
          <w:p w:rsidR="00813689" w:rsidRPr="00813689" w:rsidRDefault="00813689" w:rsidP="002A1E14">
            <w:pPr>
              <w:spacing w:before="120" w:after="120" w:line="240" w:lineRule="auto"/>
              <w:rPr>
                <w:rFonts w:cs="Times New Roman"/>
                <w:szCs w:val="24"/>
              </w:rPr>
            </w:pPr>
            <w:r w:rsidRPr="00813689">
              <w:rPr>
                <w:rFonts w:cs="Times New Roman"/>
                <w:i/>
                <w:szCs w:val="24"/>
                <w:vertAlign w:val="superscript"/>
              </w:rPr>
              <w:t>*</w:t>
            </w:r>
            <w:r w:rsidRPr="00813689">
              <w:rPr>
                <w:rFonts w:cs="Times New Roman"/>
                <w:i/>
                <w:szCs w:val="24"/>
              </w:rPr>
              <w:t xml:space="preserve">În acest caz, dacă în timpul evaluării se constată că documentul prezentat de solicitant nu este suficient, evaluatorul va solicita prin informații suplimentare documentul necesar cu elementele pe care trebuie să le conțină. </w:t>
            </w:r>
          </w:p>
        </w:tc>
        <w:tc>
          <w:tcPr>
            <w:tcW w:w="291"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tc>
        <w:tc>
          <w:tcPr>
            <w:tcW w:w="348"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tc>
        <w:tc>
          <w:tcPr>
            <w:tcW w:w="383" w:type="pct"/>
            <w:shd w:val="clear" w:color="auto" w:fill="31849B" w:themeFill="accent5" w:themeFillShade="BF"/>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tc>
      </w:tr>
      <w:tr w:rsidR="00813689" w:rsidRPr="0015431E" w:rsidTr="0015431E">
        <w:trPr>
          <w:trHeight w:val="431"/>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 xml:space="preserve">Certificat/certificate care să ateste lipsa datoriilor fiscale și sociale emise de Direcția Generală a Finanțelor Publice </w:t>
            </w:r>
          </w:p>
          <w:p w:rsidR="00813689" w:rsidRPr="00813689" w:rsidRDefault="00813689" w:rsidP="002A1E14">
            <w:pPr>
              <w:spacing w:before="120" w:after="120" w:line="240" w:lineRule="auto"/>
              <w:rPr>
                <w:rFonts w:cs="Times New Roman"/>
                <w:szCs w:val="24"/>
              </w:rPr>
            </w:pPr>
            <w:r w:rsidRPr="00813689">
              <w:rPr>
                <w:rFonts w:cs="Times New Roman"/>
                <w:szCs w:val="24"/>
              </w:rPr>
              <w:t xml:space="preserve">Certificate de atestare fiscală, emise în conformitate cu art. 112 și 113 </w:t>
            </w:r>
            <w:r w:rsidRPr="00813689">
              <w:rPr>
                <w:rFonts w:cs="Times New Roman"/>
                <w:szCs w:val="24"/>
              </w:rPr>
              <w:lastRenderedPageBreak/>
              <w:t>din OG nr. 92/2003, privind Codul de Procedură Fiscală, republicată,  de către:</w:t>
            </w:r>
          </w:p>
          <w:p w:rsidR="00813689" w:rsidRPr="00813689" w:rsidRDefault="00813689" w:rsidP="00813689">
            <w:pPr>
              <w:spacing w:before="120" w:after="120" w:line="240" w:lineRule="auto"/>
              <w:ind w:firstLine="0"/>
              <w:rPr>
                <w:rFonts w:cs="Times New Roman"/>
                <w:szCs w:val="24"/>
              </w:rPr>
            </w:pPr>
            <w:r w:rsidRPr="00813689">
              <w:rPr>
                <w:rFonts w:cs="Times New Roman"/>
                <w:szCs w:val="24"/>
              </w:rPr>
              <w:t>a) Organul fiscal competent din subordinea Direcțiilor Generale ale Finanțelor Publice, pentru obligațiile fiscale și sociale de plată către bugetul general consolidat al statului;</w:t>
            </w:r>
          </w:p>
          <w:p w:rsidR="00813689" w:rsidRPr="00813689" w:rsidRDefault="00813689" w:rsidP="00813689">
            <w:pPr>
              <w:spacing w:before="120" w:after="120" w:line="240" w:lineRule="auto"/>
              <w:ind w:firstLine="0"/>
              <w:rPr>
                <w:rFonts w:cs="Times New Roman"/>
                <w:szCs w:val="24"/>
              </w:rPr>
            </w:pPr>
            <w:r w:rsidRPr="00813689">
              <w:rPr>
                <w:rFonts w:cs="Times New Roman"/>
                <w:szCs w:val="24"/>
              </w:rPr>
              <w:t xml:space="preserve">b) Autoritățile administrației publice locale, în raza cărora își au sediul social și puncte de lucru (după caz), pentru obligațiile de plată către bugetul local (numai în cazul în care solicitantul este proprietar asupra imobilelor). </w:t>
            </w:r>
          </w:p>
          <w:p w:rsidR="00813689" w:rsidRPr="00813689" w:rsidRDefault="00813689" w:rsidP="002A1E14">
            <w:pPr>
              <w:spacing w:before="120" w:after="120" w:line="240" w:lineRule="auto"/>
              <w:rPr>
                <w:rFonts w:cs="Times New Roman"/>
                <w:szCs w:val="24"/>
              </w:rPr>
            </w:pPr>
            <w:r w:rsidRPr="00813689">
              <w:rPr>
                <w:rFonts w:cs="Times New Roman"/>
                <w:szCs w:val="24"/>
              </w:rPr>
              <w:t>Aceste certificate trebuie să  menţioneze clar lipsa datoriilor (prin menţiunea „nu are datorii fiscale, sociale sau locale” sau bararea rubricii în care ar trebui să fie menţionate).</w:t>
            </w:r>
          </w:p>
          <w:p w:rsidR="00813689" w:rsidRPr="00813689" w:rsidRDefault="00813689" w:rsidP="002A1E14">
            <w:pPr>
              <w:tabs>
                <w:tab w:val="center" w:pos="4536"/>
                <w:tab w:val="right" w:pos="9072"/>
              </w:tabs>
              <w:spacing w:before="120" w:after="120" w:line="240" w:lineRule="auto"/>
              <w:rPr>
                <w:rFonts w:cs="Times New Roman"/>
                <w:szCs w:val="24"/>
              </w:rPr>
            </w:pPr>
            <w:r w:rsidRPr="00813689">
              <w:rPr>
                <w:rFonts w:cs="Times New Roman"/>
                <w:szCs w:val="24"/>
              </w:rPr>
              <w:t>Decizia de rambursare aprobată a sumelor negative solicitate la rambursare prin deconturile de TVA și/sau alte documente aprobate pentru soluționarea cererilor de restituire.</w:t>
            </w:r>
          </w:p>
          <w:p w:rsidR="00813689" w:rsidRPr="00813689" w:rsidRDefault="00813689" w:rsidP="002A1E14">
            <w:pPr>
              <w:tabs>
                <w:tab w:val="center" w:pos="4536"/>
                <w:tab w:val="right" w:pos="9072"/>
              </w:tabs>
              <w:spacing w:before="120" w:after="120" w:line="240" w:lineRule="auto"/>
              <w:rPr>
                <w:rFonts w:cs="Times New Roman"/>
                <w:szCs w:val="24"/>
              </w:rPr>
            </w:pPr>
            <w:r w:rsidRPr="00813689">
              <w:rPr>
                <w:rFonts w:cs="Times New Roman"/>
                <w:szCs w:val="24"/>
              </w:rPr>
              <w:t>Graficul de eșalonare a datoriilor, în cazul în care această eșalonare a fost acordată.</w:t>
            </w:r>
          </w:p>
        </w:tc>
        <w:tc>
          <w:tcPr>
            <w:tcW w:w="291" w:type="pct"/>
          </w:tcPr>
          <w:p w:rsidR="00813689" w:rsidRPr="0015431E" w:rsidRDefault="00813689" w:rsidP="0015431E">
            <w:pPr>
              <w:spacing w:before="120" w:after="120" w:line="240" w:lineRule="auto"/>
              <w:ind w:firstLine="0"/>
              <w:rPr>
                <w:b/>
                <w:i/>
                <w:color w:val="000000"/>
              </w:rPr>
            </w:pPr>
            <w:r w:rsidRPr="0015431E">
              <w:rPr>
                <w:b/>
                <w:i/>
                <w:color w:val="000000"/>
              </w:rPr>
              <w:lastRenderedPageBreak/>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c>
          <w:tcPr>
            <w:tcW w:w="348" w:type="pct"/>
          </w:tcPr>
          <w:p w:rsidR="00813689" w:rsidRPr="0015431E" w:rsidRDefault="00813689" w:rsidP="0015431E">
            <w:pPr>
              <w:spacing w:before="120" w:after="120" w:line="240" w:lineRule="auto"/>
              <w:ind w:firstLine="0"/>
              <w:rPr>
                <w:b/>
                <w:i/>
                <w:color w:val="000000"/>
              </w:rPr>
            </w:pPr>
            <w:r w:rsidRPr="0015431E">
              <w:rPr>
                <w:b/>
                <w:i/>
                <w:color w:val="000000"/>
              </w:rPr>
              <w:lastRenderedPageBreak/>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c>
          <w:tcPr>
            <w:tcW w:w="383" w:type="pct"/>
          </w:tcPr>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r>
      <w:tr w:rsidR="00813689" w:rsidRPr="0015431E" w:rsidTr="00813689">
        <w:trPr>
          <w:trHeight w:val="431"/>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lastRenderedPageBreak/>
              <w:t>Oferte conforme - documente obligatorii care trebuie avute în vedere la stabilirea rezonabilității prețurilor. Acestea trebuie să aibă cel puțin următoarele caracteristici:</w:t>
            </w:r>
          </w:p>
          <w:p w:rsidR="00813689" w:rsidRPr="00813689" w:rsidRDefault="00813689" w:rsidP="00813689">
            <w:pPr>
              <w:spacing w:before="120" w:after="120" w:line="240" w:lineRule="auto"/>
              <w:ind w:firstLine="0"/>
              <w:rPr>
                <w:rFonts w:cs="Times New Roman"/>
                <w:szCs w:val="24"/>
              </w:rPr>
            </w:pPr>
            <w:r w:rsidRPr="00813689">
              <w:rPr>
                <w:rFonts w:cs="Times New Roman"/>
                <w:szCs w:val="24"/>
              </w:rPr>
              <w:t>-Să fie datate, personalizate și semnate;</w:t>
            </w:r>
          </w:p>
          <w:p w:rsidR="00813689" w:rsidRPr="00813689" w:rsidRDefault="00813689" w:rsidP="00813689">
            <w:pPr>
              <w:spacing w:before="120" w:after="120" w:line="240" w:lineRule="auto"/>
              <w:ind w:firstLine="0"/>
              <w:rPr>
                <w:rFonts w:cs="Times New Roman"/>
                <w:szCs w:val="24"/>
              </w:rPr>
            </w:pPr>
            <w:r w:rsidRPr="00813689">
              <w:rPr>
                <w:rFonts w:cs="Times New Roman"/>
                <w:szCs w:val="24"/>
              </w:rPr>
              <w:t>-Să conțină detalierea unor specificații tehnice minimale;</w:t>
            </w:r>
          </w:p>
          <w:p w:rsidR="00813689" w:rsidRPr="00813689" w:rsidRDefault="00813689" w:rsidP="00813689">
            <w:pPr>
              <w:spacing w:before="120" w:after="120" w:line="240" w:lineRule="auto"/>
              <w:ind w:firstLine="0"/>
              <w:rPr>
                <w:rFonts w:cs="Times New Roman"/>
                <w:szCs w:val="24"/>
              </w:rPr>
            </w:pPr>
            <w:r w:rsidRPr="00813689">
              <w:rPr>
                <w:rFonts w:cs="Times New Roman"/>
                <w:szCs w:val="24"/>
              </w:rPr>
              <w:t>-Să conţină preţul de achiziţie, defalcat pe categorii de bunuri/servicii.</w:t>
            </w:r>
          </w:p>
          <w:p w:rsidR="00813689" w:rsidRPr="00813689" w:rsidRDefault="00813689" w:rsidP="002A1E14">
            <w:pPr>
              <w:spacing w:before="120" w:after="120" w:line="240" w:lineRule="auto"/>
              <w:rPr>
                <w:rFonts w:cs="Times New Roman"/>
                <w:szCs w:val="24"/>
              </w:rPr>
            </w:pPr>
            <w:r w:rsidRPr="00813689">
              <w:rPr>
                <w:rFonts w:cs="Times New Roman"/>
                <w:szCs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291" w:type="pct"/>
          </w:tcPr>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Pr="0015431E" w:rsidRDefault="00813689" w:rsidP="00070804">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c>
          <w:tcPr>
            <w:tcW w:w="348" w:type="pct"/>
          </w:tcPr>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Pr="0015431E" w:rsidRDefault="00813689" w:rsidP="00070804">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c>
          <w:tcPr>
            <w:tcW w:w="383" w:type="pct"/>
            <w:shd w:val="clear" w:color="auto" w:fill="31849B" w:themeFill="accent5" w:themeFillShade="BF"/>
          </w:tcPr>
          <w:p w:rsidR="00813689" w:rsidRPr="0015431E" w:rsidRDefault="00813689" w:rsidP="0015431E">
            <w:pPr>
              <w:spacing w:before="120" w:after="120" w:line="240" w:lineRule="auto"/>
              <w:ind w:firstLine="0"/>
              <w:rPr>
                <w:b/>
                <w:i/>
                <w:color w:val="000000"/>
              </w:rPr>
            </w:pPr>
          </w:p>
        </w:tc>
      </w:tr>
      <w:tr w:rsidR="00813689" w:rsidRPr="0015431E" w:rsidTr="00B87B8E">
        <w:trPr>
          <w:trHeight w:val="1404"/>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 xml:space="preserve">Certificat constatator emis conform legislației naționale în vigoare, din care să rezulte faptul că solicitantul nu se află în proces de lichidare sau faliment. </w:t>
            </w:r>
          </w:p>
          <w:p w:rsidR="00813689" w:rsidRPr="00813689" w:rsidRDefault="00813689" w:rsidP="002A1E14">
            <w:pPr>
              <w:spacing w:before="120" w:after="120" w:line="240" w:lineRule="auto"/>
              <w:rPr>
                <w:rFonts w:cs="Times New Roman"/>
                <w:i/>
                <w:szCs w:val="24"/>
              </w:rPr>
            </w:pPr>
            <w:r w:rsidRPr="00813689">
              <w:rPr>
                <w:rFonts w:cs="Times New Roman"/>
                <w:i/>
                <w:szCs w:val="24"/>
              </w:rPr>
              <w:t>Nu se depune în cazul solicitanților înființați în baza OG nr.26/2000 cu privire la asociații și fundații.</w:t>
            </w:r>
          </w:p>
        </w:tc>
        <w:tc>
          <w:tcPr>
            <w:tcW w:w="291"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p>
        </w:tc>
        <w:tc>
          <w:tcPr>
            <w:tcW w:w="348"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p>
        </w:tc>
        <w:tc>
          <w:tcPr>
            <w:tcW w:w="383"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p>
        </w:tc>
      </w:tr>
      <w:tr w:rsidR="00813689" w:rsidRPr="0015431E" w:rsidTr="00813689">
        <w:trPr>
          <w:trHeight w:val="431"/>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Copia actului de identitate a reprezentantului legal*.</w:t>
            </w:r>
          </w:p>
          <w:p w:rsidR="00813689" w:rsidRPr="00813689" w:rsidRDefault="00813689" w:rsidP="002A1E14">
            <w:pPr>
              <w:spacing w:before="120" w:after="120" w:line="240" w:lineRule="auto"/>
              <w:rPr>
                <w:rFonts w:cs="Times New Roman"/>
                <w:szCs w:val="24"/>
              </w:rPr>
            </w:pPr>
            <w:r w:rsidRPr="00813689">
              <w:rPr>
                <w:rFonts w:cs="Times New Roman"/>
                <w:szCs w:val="24"/>
              </w:rPr>
              <w:t>*Se acceptă inclusiv versiunea scanată, conform prevederilor Ordonanței de Urgență nr. 41/2016.</w:t>
            </w:r>
          </w:p>
        </w:tc>
        <w:tc>
          <w:tcPr>
            <w:tcW w:w="291"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813689" w:rsidRPr="0015431E" w:rsidRDefault="00813689" w:rsidP="0015431E">
            <w:pPr>
              <w:spacing w:before="120" w:after="120" w:line="240" w:lineRule="auto"/>
              <w:ind w:firstLine="0"/>
              <w:rPr>
                <w:b/>
                <w:i/>
                <w:color w:val="000000"/>
              </w:rPr>
            </w:pPr>
          </w:p>
        </w:tc>
      </w:tr>
      <w:tr w:rsidR="00813689" w:rsidRPr="0015431E" w:rsidTr="0015431E">
        <w:trPr>
          <w:trHeight w:val="431"/>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Contract/angajament cu primăria, școala, căminul cultural, muzeul/muzeele din localitatea respectivă privind promovarea moștenirii culturale a comunei (</w:t>
            </w:r>
            <w:r w:rsidRPr="00813689">
              <w:rPr>
                <w:rFonts w:cs="Times New Roman"/>
                <w:i/>
                <w:szCs w:val="24"/>
              </w:rPr>
              <w:t>este obligatoriu numai pentru proiectele prin care se finanțează studii/ monografii</w:t>
            </w:r>
            <w:r w:rsidRPr="00813689">
              <w:rPr>
                <w:rFonts w:cs="Times New Roman"/>
                <w:szCs w:val="24"/>
              </w:rPr>
              <w:t>).</w:t>
            </w:r>
          </w:p>
        </w:tc>
        <w:tc>
          <w:tcPr>
            <w:tcW w:w="291"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r w:rsidR="00813689" w:rsidRPr="0015431E" w:rsidTr="00B87B8E">
        <w:trPr>
          <w:trHeight w:val="558"/>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Program de promovare (care include planul de informare defalcat pe acțiuni, mijloace, perioade și activități de promovare cu rezultate scontate pentru proiectul depus) (</w:t>
            </w:r>
            <w:r w:rsidRPr="00813689">
              <w:rPr>
                <w:rFonts w:cs="Times New Roman"/>
                <w:i/>
                <w:szCs w:val="24"/>
              </w:rPr>
              <w:t>este obligatoriu pentru proiectele care prevăd activități de informare și promovare a unor produse care fac obiectul unei scheme de calitate)</w:t>
            </w:r>
          </w:p>
        </w:tc>
        <w:tc>
          <w:tcPr>
            <w:tcW w:w="291"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r w:rsidR="00813689" w:rsidRPr="0015431E" w:rsidTr="00B87B8E">
        <w:trPr>
          <w:trHeight w:val="558"/>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 xml:space="preserve">Document din care să reiasă că solicitantul (fermierul/ grupul de fermieri care în anul anterior de plată a/ au beneficiat de plăți directe care depășesc cuantumul de 5.000 euro) este înregistrat la Oficiul Național al </w:t>
            </w:r>
            <w:r w:rsidRPr="00813689">
              <w:rPr>
                <w:rFonts w:cs="Times New Roman"/>
                <w:szCs w:val="24"/>
              </w:rPr>
              <w:lastRenderedPageBreak/>
              <w:t>Registrului Comerțului (prezintă cod CAEN din care rezultă activitatea agricolă) sau Actul normativ de înființare/actul constitutiv/statutul, din care să reiasă activitatea agricolă.  (</w:t>
            </w:r>
            <w:r w:rsidRPr="00813689">
              <w:rPr>
                <w:rFonts w:cs="Times New Roman"/>
                <w:i/>
                <w:szCs w:val="24"/>
              </w:rPr>
              <w:t>este obligatoriu pentru proiectele realizate conform art.16 din Reg. 1305/2013)</w:t>
            </w:r>
          </w:p>
        </w:tc>
        <w:tc>
          <w:tcPr>
            <w:tcW w:w="291"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lastRenderedPageBreak/>
              <w:sym w:font="Wingdings" w:char="F06F"/>
            </w:r>
          </w:p>
        </w:tc>
        <w:tc>
          <w:tcPr>
            <w:tcW w:w="348"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lastRenderedPageBreak/>
              <w:sym w:font="Wingdings" w:char="F06F"/>
            </w:r>
          </w:p>
        </w:tc>
        <w:tc>
          <w:tcPr>
            <w:tcW w:w="383"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lastRenderedPageBreak/>
              <w:sym w:font="Wingdings" w:char="F06F"/>
            </w:r>
          </w:p>
        </w:tc>
      </w:tr>
      <w:tr w:rsidR="00813689" w:rsidRPr="0015431E" w:rsidTr="00B87B8E">
        <w:trPr>
          <w:trHeight w:val="558"/>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lastRenderedPageBreak/>
              <w:t>Documente care atestă dreptul de proprietate/ folosință (contract de concesionare/ comodat/ închiriere/ administrație) pentru exploatația agricolă*</w:t>
            </w:r>
          </w:p>
          <w:p w:rsidR="00813689" w:rsidRPr="00813689" w:rsidRDefault="00813689" w:rsidP="002A1E14">
            <w:pPr>
              <w:spacing w:before="120" w:after="120" w:line="240" w:lineRule="auto"/>
              <w:rPr>
                <w:rFonts w:cs="Times New Roman"/>
                <w:i/>
                <w:szCs w:val="24"/>
              </w:rPr>
            </w:pPr>
            <w:r w:rsidRPr="00813689">
              <w:rPr>
                <w:rFonts w:cs="Times New Roman"/>
                <w:i/>
                <w:szCs w:val="24"/>
              </w:rPr>
              <w:t>*În situaţia în care primăriile nu pot elibera copia Registrului agricol cu situaţia curentă, se va depune copia ultimei înregistrari a registrului agricol însoţită de adeverinţă emisă de primărie privind situaţia curentă.</w:t>
            </w:r>
          </w:p>
          <w:p w:rsidR="00813689" w:rsidRPr="00813689" w:rsidRDefault="00813689" w:rsidP="002A1E14">
            <w:pPr>
              <w:spacing w:before="120" w:after="120" w:line="240" w:lineRule="auto"/>
              <w:rPr>
                <w:rFonts w:cs="Times New Roman"/>
                <w:szCs w:val="24"/>
              </w:rPr>
            </w:pPr>
            <w:r w:rsidRPr="00813689">
              <w:rPr>
                <w:rFonts w:cs="Times New Roman"/>
                <w:szCs w:val="24"/>
              </w:rPr>
              <w:t>(</w:t>
            </w:r>
            <w:r w:rsidRPr="00813689">
              <w:rPr>
                <w:rFonts w:cs="Times New Roman"/>
                <w:i/>
                <w:szCs w:val="24"/>
              </w:rPr>
              <w:t>este obligatoriu pentru proiectele realizate conform art.16 din Reg. 1305/2013)</w:t>
            </w:r>
          </w:p>
        </w:tc>
        <w:tc>
          <w:tcPr>
            <w:tcW w:w="291"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r w:rsidR="00813689" w:rsidRPr="0015431E" w:rsidTr="00B87B8E">
        <w:trPr>
          <w:trHeight w:val="558"/>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Alte documente justificative, după caz</w:t>
            </w:r>
          </w:p>
        </w:tc>
        <w:tc>
          <w:tcPr>
            <w:tcW w:w="291" w:type="pct"/>
          </w:tcPr>
          <w:p w:rsidR="00813689"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bl>
    <w:p w:rsidR="001F1DAB" w:rsidRPr="00AA598F" w:rsidRDefault="001F1DAB" w:rsidP="001302A1">
      <w:pPr>
        <w:spacing w:before="120" w:after="120" w:line="480" w:lineRule="auto"/>
        <w:ind w:firstLine="0"/>
        <w:rPr>
          <w:b/>
          <w:u w:val="single"/>
        </w:rPr>
      </w:pPr>
      <w:r w:rsidRPr="00AA598F">
        <w:rPr>
          <w:b/>
          <w:u w:val="single"/>
        </w:rPr>
        <w:t>Concluzia verificării:</w:t>
      </w:r>
    </w:p>
    <w:p w:rsidR="001F1DAB" w:rsidRPr="00AA598F" w:rsidRDefault="001F1DAB" w:rsidP="001F1DAB">
      <w:pPr>
        <w:spacing w:before="120" w:after="120" w:line="240" w:lineRule="auto"/>
      </w:pPr>
      <w:r w:rsidRPr="00AA598F">
        <w:t>Cererea de finanţare este :</w:t>
      </w:r>
    </w:p>
    <w:p w:rsidR="00C81A82" w:rsidRDefault="001F1DAB" w:rsidP="00D96DA3">
      <w:pPr>
        <w:spacing w:before="120" w:after="120" w:line="240" w:lineRule="auto"/>
        <w:rPr>
          <w:b/>
        </w:rPr>
      </w:pPr>
      <w:r w:rsidRPr="00AA598F">
        <w:sym w:font="Symbol" w:char="F0FF"/>
      </w:r>
      <w:r w:rsidRPr="001302A1">
        <w:rPr>
          <w:b/>
        </w:rPr>
        <w:t xml:space="preserve">CONFORMĂ </w:t>
      </w:r>
      <w:r w:rsidRPr="00AA598F">
        <w:sym w:font="Symbol" w:char="F0FF"/>
      </w:r>
      <w:r w:rsidRPr="001302A1">
        <w:rPr>
          <w:b/>
        </w:rPr>
        <w:t>NECONFORMĂ</w:t>
      </w:r>
    </w:p>
    <w:p w:rsidR="00BE331C" w:rsidRPr="00C81A82" w:rsidRDefault="00BE331C" w:rsidP="00C81A82">
      <w:pPr>
        <w:spacing w:before="120" w:after="120" w:line="240" w:lineRule="auto"/>
        <w:ind w:firstLine="708"/>
        <w:rPr>
          <w:i/>
        </w:rPr>
      </w:pPr>
      <w:r w:rsidRPr="00C81A82">
        <w:rPr>
          <w:i/>
        </w:rPr>
        <w:t>Dacă toate punctele de verificare aplicate proiectului au fost îndeplinite, proiectul este conform. În cazul proiectelor neconforme se va completa rubrica Observații cu toate motivele de neconformitate ale proiectului.</w:t>
      </w:r>
    </w:p>
    <w:p w:rsidR="001F1DAB" w:rsidRPr="00D96DA3" w:rsidRDefault="00BE331C" w:rsidP="00D96DA3">
      <w:pPr>
        <w:spacing w:before="120" w:after="120" w:line="240" w:lineRule="auto"/>
        <w:ind w:firstLine="708"/>
        <w:rPr>
          <w:i/>
        </w:rPr>
      </w:pPr>
      <w:r w:rsidRPr="00C81A82">
        <w:rPr>
          <w:i/>
        </w:rPr>
        <w:t>Expertul care întocmește Fișa de Verificare își concretizează verificarea prin înscrierea uunei bife (</w:t>
      </w:r>
      <w:r w:rsidRPr="00C81A82">
        <w:rPr>
          <w:rFonts w:cs="Times New Roman"/>
          <w:i/>
        </w:rPr>
        <w:t xml:space="preserve">"√") în căsuțele/câmpurile respective. Persoana care verifică munca expertului certifică </w:t>
      </w:r>
      <w:r w:rsidR="00C81A82" w:rsidRPr="00C81A82">
        <w:rPr>
          <w:rFonts w:cs="Times New Roman"/>
          <w:i/>
        </w:rPr>
        <w:t>acest lucru prin înscrierea unei linii oblice (" \ ") de la stânga sus spre dreapta jos, suprapusă peste bifa expertului.</w:t>
      </w:r>
    </w:p>
    <w:p w:rsidR="00C81A82" w:rsidRPr="00C81A82" w:rsidRDefault="001F1DAB" w:rsidP="001F1DAB">
      <w:pPr>
        <w:pBdr>
          <w:bottom w:val="single" w:sz="12" w:space="0" w:color="auto"/>
        </w:pBdr>
        <w:tabs>
          <w:tab w:val="left" w:pos="720"/>
          <w:tab w:val="left" w:pos="1440"/>
          <w:tab w:val="left" w:pos="2865"/>
        </w:tabs>
        <w:spacing w:before="120" w:after="120" w:line="240" w:lineRule="auto"/>
        <w:rPr>
          <w:b/>
        </w:rPr>
      </w:pPr>
      <w:r w:rsidRPr="00C81A82">
        <w:rPr>
          <w:b/>
        </w:rPr>
        <w:t xml:space="preserve">Observații: </w:t>
      </w:r>
    </w:p>
    <w:p w:rsidR="00C81A82" w:rsidRPr="00C81A82" w:rsidRDefault="00C81A82" w:rsidP="00C81A82">
      <w:pPr>
        <w:pBdr>
          <w:bottom w:val="single" w:sz="12" w:space="0" w:color="auto"/>
        </w:pBdr>
        <w:tabs>
          <w:tab w:val="left" w:pos="720"/>
          <w:tab w:val="left" w:pos="1440"/>
          <w:tab w:val="left" w:pos="2865"/>
        </w:tabs>
        <w:spacing w:before="120" w:after="120" w:line="240" w:lineRule="auto"/>
        <w:ind w:firstLine="0"/>
        <w:rPr>
          <w:i/>
        </w:rPr>
      </w:pPr>
      <w:r w:rsidRPr="00C81A82">
        <w:rPr>
          <w:i/>
        </w:rPr>
        <w:t>Se detaliază pentru fiecare punct de verificare care nu a fost îndeplinit, motivul neconformității, dacă este cazul;</w:t>
      </w:r>
    </w:p>
    <w:p w:rsidR="001F1DAB" w:rsidRDefault="001F1DAB" w:rsidP="00C81A82">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r>
      <w:r w:rsidR="001302A1" w:rsidRPr="00AA598F">
        <w:t>___</w:t>
      </w:r>
    </w:p>
    <w:p w:rsidR="001302A1" w:rsidRDefault="001302A1" w:rsidP="001302A1">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t>___</w:t>
      </w:r>
    </w:p>
    <w:p w:rsidR="001F1DAB" w:rsidRPr="00AA598F" w:rsidRDefault="001F1DAB" w:rsidP="001F1DAB">
      <w:pPr>
        <w:pBdr>
          <w:bottom w:val="single" w:sz="12" w:space="0" w:color="auto"/>
        </w:pBdr>
        <w:tabs>
          <w:tab w:val="left" w:pos="720"/>
          <w:tab w:val="left" w:pos="1440"/>
          <w:tab w:val="left" w:pos="2865"/>
        </w:tabs>
        <w:spacing w:before="120" w:after="120" w:line="240" w:lineRule="auto"/>
      </w:pPr>
    </w:p>
    <w:p w:rsidR="001F1DAB" w:rsidRPr="00AA598F" w:rsidRDefault="001F1DAB" w:rsidP="001F1DAB">
      <w:pPr>
        <w:spacing w:before="120" w:after="120" w:line="240" w:lineRule="auto"/>
        <w:rPr>
          <w:b/>
        </w:rPr>
      </w:pPr>
    </w:p>
    <w:p w:rsidR="001F1DAB" w:rsidRPr="002A1E14" w:rsidRDefault="001F1DAB" w:rsidP="002A1E14">
      <w:pPr>
        <w:spacing w:before="120" w:after="120" w:line="240" w:lineRule="auto"/>
      </w:pPr>
      <w:r w:rsidRPr="00AA598F">
        <w:rPr>
          <w:b/>
        </w:rPr>
        <w:t>Aprobat</w:t>
      </w:r>
      <w:r w:rsidRPr="00AA598F">
        <w:t>,</w:t>
      </w:r>
      <w:r w:rsidR="0089206D">
        <w:rPr>
          <w:noProof/>
          <w:lang w:eastAsia="ro-RO"/>
        </w:rPr>
        <mc:AlternateContent>
          <mc:Choice Requires="wps">
            <w:drawing>
              <wp:anchor distT="0" distB="0" distL="114300" distR="114300" simplePos="0" relativeHeight="251659264" behindDoc="0" locked="0" layoutInCell="1" allowOverlap="1">
                <wp:simplePos x="0" y="0"/>
                <wp:positionH relativeFrom="column">
                  <wp:posOffset>4624070</wp:posOffset>
                </wp:positionH>
                <wp:positionV relativeFrom="paragraph">
                  <wp:posOffset>80645</wp:posOffset>
                </wp:positionV>
                <wp:extent cx="1247775" cy="876300"/>
                <wp:effectExtent l="0" t="0" r="9525" b="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BD2509" w:rsidRDefault="00BD2509" w:rsidP="001302A1">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left:0;text-align:left;margin-left:364.1pt;margin-top:6.35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">
                <v:textbox>
                  <w:txbxContent>
                    <w:p w:rsidR="00BD2509" w:rsidRDefault="00BD2509" w:rsidP="001302A1">
                      <w:pPr>
                        <w:ind w:firstLine="0"/>
                        <w:jc w:val="center"/>
                      </w:pPr>
                      <w:r>
                        <w:rPr>
                          <w:rFonts w:eastAsia="Times New Roman"/>
                          <w:bCs/>
                          <w:i/>
                          <w:szCs w:val="24"/>
                        </w:rPr>
                        <w:t>Ştampila</w:t>
                      </w:r>
                    </w:p>
                  </w:txbxContent>
                </v:textbox>
              </v:rect>
            </w:pict>
          </mc:Fallback>
        </mc:AlternateContent>
      </w:r>
      <w:r w:rsidR="001302A1">
        <w:t>PreședinteGAL LIDER CLUJ</w:t>
      </w:r>
      <w:r w:rsidRPr="00AA598F">
        <w:t>___________________</w:t>
      </w:r>
    </w:p>
    <w:p w:rsidR="001F1DAB" w:rsidRPr="00AA598F" w:rsidRDefault="001F1DAB" w:rsidP="001F1DAB">
      <w:pPr>
        <w:tabs>
          <w:tab w:val="left" w:pos="6120"/>
        </w:tabs>
        <w:spacing w:before="120" w:after="120" w:line="240" w:lineRule="auto"/>
        <w:rPr>
          <w:i/>
        </w:rPr>
      </w:pPr>
      <w:r w:rsidRPr="00AA598F">
        <w:rPr>
          <w:i/>
        </w:rPr>
        <w:t>Nume/Prenume _______________________</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Data_____/_____/_______</w:t>
      </w: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r w:rsidRPr="00AA598F">
        <w:rPr>
          <w:b/>
        </w:rPr>
        <w:t>Verificat</w:t>
      </w:r>
      <w:r w:rsidRPr="00AA598F">
        <w:t xml:space="preserve">: Expert </w:t>
      </w:r>
      <w:r w:rsidR="001302A1">
        <w:t xml:space="preserve">Evaluare </w:t>
      </w:r>
      <w:r w:rsidRPr="00AA598F">
        <w:t xml:space="preserve">2  </w:t>
      </w:r>
    </w:p>
    <w:p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 xml:space="preserve">Data_____/_____/________     </w:t>
      </w:r>
    </w:p>
    <w:p w:rsidR="001F1DAB" w:rsidRPr="00AA598F" w:rsidRDefault="001F1DAB" w:rsidP="001F1DAB">
      <w:pPr>
        <w:tabs>
          <w:tab w:val="left" w:pos="6120"/>
        </w:tabs>
        <w:spacing w:before="120" w:after="120" w:line="240" w:lineRule="auto"/>
        <w:rPr>
          <w:i/>
        </w:rPr>
      </w:pPr>
    </w:p>
    <w:p w:rsidR="00C81A82" w:rsidRDefault="00C81A82" w:rsidP="001F1DAB">
      <w:pPr>
        <w:tabs>
          <w:tab w:val="left" w:pos="6120"/>
        </w:tabs>
        <w:spacing w:before="120" w:after="120" w:line="240" w:lineRule="auto"/>
        <w:rPr>
          <w:b/>
        </w:rPr>
      </w:pPr>
    </w:p>
    <w:p w:rsidR="001F1DAB" w:rsidRPr="00AA598F" w:rsidRDefault="001F1DAB" w:rsidP="001F1DAB">
      <w:pPr>
        <w:tabs>
          <w:tab w:val="left" w:pos="6120"/>
        </w:tabs>
        <w:spacing w:before="120" w:after="120" w:line="240" w:lineRule="auto"/>
      </w:pPr>
      <w:r w:rsidRPr="00AA598F">
        <w:rPr>
          <w:b/>
        </w:rPr>
        <w:t>Întocmit</w:t>
      </w:r>
      <w:r w:rsidRPr="00AA598F">
        <w:t xml:space="preserve">: Expert </w:t>
      </w:r>
      <w:r w:rsidR="001302A1">
        <w:t xml:space="preserve">Evaluare </w:t>
      </w:r>
      <w:r w:rsidRPr="00AA598F">
        <w:t xml:space="preserve">1 </w:t>
      </w:r>
    </w:p>
    <w:p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2A1E14" w:rsidRDefault="001F1DAB" w:rsidP="00D96DA3">
      <w:pPr>
        <w:tabs>
          <w:tab w:val="left" w:pos="6120"/>
        </w:tabs>
        <w:spacing w:before="120" w:after="120" w:line="240" w:lineRule="auto"/>
        <w:rPr>
          <w:i/>
        </w:rPr>
      </w:pPr>
      <w:r w:rsidRPr="00AA598F">
        <w:rPr>
          <w:i/>
        </w:rPr>
        <w:t xml:space="preserve">Data_____/_____/________          </w:t>
      </w:r>
    </w:p>
    <w:p w:rsidR="001302A1" w:rsidRDefault="001302A1" w:rsidP="00D96DA3">
      <w:pPr>
        <w:tabs>
          <w:tab w:val="left" w:pos="6120"/>
        </w:tabs>
        <w:spacing w:before="120" w:after="120" w:line="240" w:lineRule="auto"/>
        <w:rPr>
          <w:i/>
        </w:rPr>
      </w:pPr>
    </w:p>
    <w:p w:rsidR="00635EDF" w:rsidRDefault="00635EDF" w:rsidP="00D96DA3">
      <w:pPr>
        <w:tabs>
          <w:tab w:val="left" w:pos="6120"/>
        </w:tabs>
        <w:spacing w:before="120" w:after="120" w:line="240" w:lineRule="auto"/>
        <w:rPr>
          <w:i/>
        </w:rPr>
      </w:pPr>
    </w:p>
    <w:p w:rsidR="00635EDF" w:rsidRDefault="00635EDF" w:rsidP="00D96DA3">
      <w:pPr>
        <w:tabs>
          <w:tab w:val="left" w:pos="6120"/>
        </w:tabs>
        <w:spacing w:before="120" w:after="120" w:line="240" w:lineRule="auto"/>
        <w:rPr>
          <w:i/>
        </w:rPr>
      </w:pPr>
    </w:p>
    <w:p w:rsidR="00635EDF" w:rsidRDefault="00635EDF" w:rsidP="00D96DA3">
      <w:pPr>
        <w:tabs>
          <w:tab w:val="left" w:pos="6120"/>
        </w:tabs>
        <w:spacing w:before="120" w:after="120" w:line="240" w:lineRule="auto"/>
        <w:rPr>
          <w:i/>
        </w:rPr>
      </w:pPr>
    </w:p>
    <w:p w:rsidR="00635EDF" w:rsidRDefault="00635EDF" w:rsidP="00D96DA3">
      <w:pPr>
        <w:tabs>
          <w:tab w:val="left" w:pos="6120"/>
        </w:tabs>
        <w:spacing w:before="120" w:after="120" w:line="240" w:lineRule="auto"/>
        <w:rPr>
          <w:i/>
        </w:rPr>
      </w:pPr>
    </w:p>
    <w:p w:rsidR="00BA2574" w:rsidRPr="006C3A4D" w:rsidRDefault="00BA2574" w:rsidP="00BA2574">
      <w:pPr>
        <w:shd w:val="clear" w:color="auto" w:fill="31849B" w:themeFill="accent5" w:themeFillShade="BF"/>
        <w:overflowPunct w:val="0"/>
        <w:autoSpaceDE w:val="0"/>
        <w:autoSpaceDN w:val="0"/>
        <w:adjustRightInd w:val="0"/>
        <w:spacing w:before="120" w:after="120" w:line="240" w:lineRule="auto"/>
        <w:ind w:firstLine="0"/>
        <w:jc w:val="center"/>
        <w:textAlignment w:val="baseline"/>
        <w:rPr>
          <w:rFonts w:cs="Times New Roman"/>
          <w:b/>
        </w:rPr>
      </w:pPr>
      <w:r w:rsidRPr="002D47B4">
        <w:rPr>
          <w:rFonts w:cs="Times New Roman"/>
          <w:b/>
        </w:rPr>
        <w:t xml:space="preserve">Partea </w:t>
      </w:r>
      <w:r w:rsidRPr="00067D5F">
        <w:rPr>
          <w:rFonts w:cs="Times New Roman"/>
          <w:b/>
        </w:rPr>
        <w:t xml:space="preserve">II - </w:t>
      </w:r>
      <w:r w:rsidRPr="00A54313">
        <w:rPr>
          <w:rFonts w:cs="Times New Roman"/>
          <w:b/>
        </w:rPr>
        <w:t>VERIFICAREA ÎNCADRĂRII PROIECTUL</w:t>
      </w:r>
      <w:r>
        <w:rPr>
          <w:rFonts w:cs="Times New Roman"/>
          <w:b/>
        </w:rPr>
        <w:t>UI</w:t>
      </w:r>
    </w:p>
    <w:p w:rsidR="00BA2574" w:rsidRPr="002D2CD1" w:rsidRDefault="00BA2574" w:rsidP="00BA2574">
      <w:pPr>
        <w:pStyle w:val="ListParagraph"/>
        <w:numPr>
          <w:ilvl w:val="0"/>
          <w:numId w:val="43"/>
        </w:numPr>
        <w:tabs>
          <w:tab w:val="left" w:pos="270"/>
        </w:tabs>
        <w:spacing w:before="120" w:after="120" w:line="240" w:lineRule="auto"/>
        <w:ind w:left="0" w:firstLine="0"/>
      </w:pPr>
      <w:r w:rsidRPr="002D2CD1">
        <w:t xml:space="preserve">I) Modelul de Cerere de finanțare utilizat desolicitant este în concordanță cu ultima variantă de pe site-ul </w:t>
      </w:r>
      <w:r>
        <w:t xml:space="preserve">GAL Lider Cluj, în </w:t>
      </w:r>
      <w:r w:rsidRPr="002D2CD1">
        <w:t>vigoare la momentul lansării Apelului de selecție de către GAL?</w:t>
      </w:r>
    </w:p>
    <w:p w:rsidR="00BA2574" w:rsidRPr="002D2CD1" w:rsidRDefault="00BA2574" w:rsidP="00BA2574">
      <w:pPr>
        <w:spacing w:before="120" w:after="120" w:line="240" w:lineRule="auto"/>
        <w:rPr>
          <w:b/>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color w:val="000000"/>
        </w:rPr>
        <w:t>NU ESTE CAZUL</w:t>
      </w:r>
      <w:r w:rsidRPr="002D2CD1">
        <w:rPr>
          <w:i/>
          <w:color w:val="000000"/>
        </w:rPr>
        <w:sym w:font="Wingdings" w:char="F06F"/>
      </w:r>
    </w:p>
    <w:p w:rsidR="00BA2574" w:rsidRPr="002D2CD1" w:rsidRDefault="00BA2574" w:rsidP="00BA2574">
      <w:pPr>
        <w:spacing w:before="120" w:after="120" w:line="240" w:lineRule="auto"/>
        <w:rPr>
          <w:b/>
          <w:i/>
        </w:rPr>
      </w:pPr>
    </w:p>
    <w:p w:rsidR="00BA2574" w:rsidRDefault="00BA2574" w:rsidP="00BA2574">
      <w:pPr>
        <w:spacing w:before="120" w:after="120" w:line="240" w:lineRule="auto"/>
        <w:ind w:firstLine="270"/>
      </w:pPr>
      <w:r w:rsidRPr="002D2CD1">
        <w:rPr>
          <w:szCs w:val="24"/>
        </w:rPr>
        <w:t>II</w:t>
      </w:r>
      <w:r w:rsidRPr="002D2CD1">
        <w:t xml:space="preserve">)Modelul de Cerere de finanțareutilizat de solicitant este în concordanță cu ultima variantă de pe site-ul </w:t>
      </w:r>
      <w:r>
        <w:t>GAL Lider Cluj,</w:t>
      </w:r>
      <w:r w:rsidRPr="002D2CD1">
        <w:t xml:space="preserve"> aferentă măsurii </w:t>
      </w:r>
      <w:r>
        <w:t>M1/6B</w:t>
      </w:r>
      <w:r w:rsidRPr="002D2CD1">
        <w:t xml:space="preserve"> cu investiții similare, care se pretează cel mai bine pentru tipul de beneficiar și cu investițiile prevăzute în proiectele ce vor fi finanțate prin submăsura 19.2, în vigoare la momentul lansării Apelului de selecție de către GAL?</w:t>
      </w:r>
    </w:p>
    <w:p w:rsidR="00BA2574" w:rsidRPr="002D2CD1" w:rsidRDefault="00BA2574" w:rsidP="00BA2574">
      <w:pPr>
        <w:spacing w:before="120" w:after="120" w:line="240" w:lineRule="auto"/>
        <w:ind w:firstLine="270"/>
      </w:pPr>
    </w:p>
    <w:p w:rsidR="00BA2574" w:rsidRDefault="00BA2574" w:rsidP="00BA2574">
      <w:pPr>
        <w:spacing w:before="120" w:after="120" w:line="240" w:lineRule="auto"/>
        <w:rPr>
          <w:b/>
          <w:i/>
        </w:rPr>
      </w:pPr>
      <w:r w:rsidRPr="002D2CD1">
        <w:rPr>
          <w:b/>
          <w:i/>
        </w:rPr>
        <w:t>DA</w:t>
      </w:r>
      <w:r w:rsidRPr="002D2CD1">
        <w:rPr>
          <w:b/>
          <w:i/>
        </w:rPr>
        <w:sym w:font="Wingdings" w:char="F06F"/>
      </w:r>
      <w:r w:rsidRPr="002D2CD1">
        <w:rPr>
          <w:b/>
          <w:i/>
        </w:rPr>
        <w:tab/>
        <w:t xml:space="preserve">    NU</w:t>
      </w:r>
      <w:r w:rsidRPr="002D2CD1">
        <w:rPr>
          <w:b/>
          <w:i/>
        </w:rPr>
        <w:sym w:font="Wingdings" w:char="F06F"/>
      </w:r>
      <w:r w:rsidRPr="002D2CD1">
        <w:rPr>
          <w:b/>
          <w:i/>
          <w:color w:val="000000"/>
        </w:rPr>
        <w:t>NU ESTE CAZUL</w:t>
      </w:r>
      <w:r w:rsidRPr="002D2CD1">
        <w:rPr>
          <w:b/>
          <w:i/>
          <w:color w:val="000000"/>
        </w:rPr>
        <w:sym w:font="Wingdings" w:char="F06F"/>
      </w:r>
    </w:p>
    <w:p w:rsidR="00BA2574" w:rsidRPr="002D2CD1" w:rsidRDefault="00BA2574" w:rsidP="00BA2574">
      <w:pPr>
        <w:spacing w:before="120" w:after="120" w:line="240" w:lineRule="auto"/>
        <w:rPr>
          <w:b/>
          <w:i/>
        </w:rPr>
      </w:pPr>
    </w:p>
    <w:p w:rsidR="00BA2574" w:rsidRPr="002D2CD1" w:rsidRDefault="00BA2574" w:rsidP="00BA2574">
      <w:pPr>
        <w:pStyle w:val="ListParagraph"/>
        <w:numPr>
          <w:ilvl w:val="0"/>
          <w:numId w:val="43"/>
        </w:numPr>
        <w:tabs>
          <w:tab w:val="left" w:pos="270"/>
        </w:tabs>
        <w:spacing w:before="120" w:after="120" w:line="240" w:lineRule="auto"/>
        <w:ind w:left="0" w:firstLine="0"/>
      </w:pPr>
      <w:r w:rsidRPr="002D2CD1">
        <w:t>Proiectul respectă cerințele menționate în Apelul de selecție?</w:t>
      </w:r>
    </w:p>
    <w:p w:rsidR="00BA2574" w:rsidRPr="002D2CD1" w:rsidRDefault="00BA2574" w:rsidP="00BA2574">
      <w:pPr>
        <w:spacing w:before="120" w:after="120" w:line="240" w:lineRule="auto"/>
        <w:rPr>
          <w:b/>
          <w:i/>
        </w:rPr>
      </w:pPr>
      <w:r w:rsidRPr="002D2CD1">
        <w:rPr>
          <w:b/>
          <w:i/>
        </w:rPr>
        <w:t>DA</w:t>
      </w:r>
      <w:r w:rsidRPr="002D2CD1">
        <w:rPr>
          <w:i/>
        </w:rPr>
        <w:sym w:font="Wingdings" w:char="F06F"/>
      </w:r>
      <w:r w:rsidRPr="002D2CD1">
        <w:rPr>
          <w:b/>
          <w:i/>
        </w:rPr>
        <w:tab/>
        <w:t xml:space="preserve">    NU</w:t>
      </w:r>
      <w:r w:rsidRPr="002D2CD1">
        <w:rPr>
          <w:i/>
        </w:rPr>
        <w:sym w:font="Wingdings" w:char="F06F"/>
      </w:r>
    </w:p>
    <w:p w:rsidR="00BA2574" w:rsidRPr="002D2CD1" w:rsidRDefault="00BA2574" w:rsidP="00BA2574">
      <w:pPr>
        <w:spacing w:before="120" w:after="120" w:line="240" w:lineRule="auto"/>
        <w:rPr>
          <w:b/>
          <w:i/>
        </w:rPr>
      </w:pPr>
    </w:p>
    <w:p w:rsidR="00BA2574" w:rsidRPr="002D2CD1" w:rsidRDefault="00BA2574" w:rsidP="00BA2574">
      <w:pPr>
        <w:pStyle w:val="ListParagraph"/>
        <w:numPr>
          <w:ilvl w:val="0"/>
          <w:numId w:val="43"/>
        </w:numPr>
        <w:tabs>
          <w:tab w:val="left" w:pos="270"/>
        </w:tabs>
        <w:spacing w:before="120" w:after="120" w:line="240" w:lineRule="auto"/>
        <w:ind w:left="0" w:firstLine="0"/>
      </w:pPr>
      <w:r w:rsidRPr="002D2CD1">
        <w:t>Valoarea finanțării nerambursabile este de maximum 200.000 euro?</w:t>
      </w:r>
    </w:p>
    <w:p w:rsidR="00BA2574" w:rsidRPr="002D2CD1" w:rsidRDefault="00BA2574" w:rsidP="00BA2574">
      <w:pPr>
        <w:spacing w:before="120" w:after="120" w:line="240" w:lineRule="auto"/>
        <w:rPr>
          <w:b/>
          <w:i/>
        </w:rPr>
      </w:pPr>
      <w:r w:rsidRPr="002D2CD1">
        <w:rPr>
          <w:b/>
          <w:i/>
        </w:rPr>
        <w:t>DA</w:t>
      </w:r>
      <w:r w:rsidRPr="002D2CD1">
        <w:rPr>
          <w:i/>
        </w:rPr>
        <w:sym w:font="Wingdings" w:char="F06F"/>
      </w:r>
      <w:r w:rsidRPr="002D2CD1">
        <w:rPr>
          <w:b/>
          <w:i/>
        </w:rPr>
        <w:tab/>
        <w:t xml:space="preserve">    NU</w:t>
      </w:r>
      <w:r w:rsidRPr="002D2CD1">
        <w:rPr>
          <w:i/>
        </w:rPr>
        <w:sym w:font="Wingdings" w:char="F06F"/>
      </w:r>
    </w:p>
    <w:p w:rsidR="00BA2574" w:rsidRPr="002D2CD1" w:rsidRDefault="00BA2574" w:rsidP="00BA2574">
      <w:pPr>
        <w:pStyle w:val="ListParagraph"/>
        <w:numPr>
          <w:ilvl w:val="0"/>
          <w:numId w:val="43"/>
        </w:numPr>
        <w:tabs>
          <w:tab w:val="left" w:pos="270"/>
        </w:tabs>
        <w:spacing w:before="120" w:after="120" w:line="240" w:lineRule="auto"/>
        <w:ind w:left="0" w:firstLine="0"/>
      </w:pPr>
      <w:r w:rsidRPr="002D2CD1">
        <w:t xml:space="preserve">I) Localizarea proiectului de servicii respectă condițiile specificate în Ghidul de implementare?  </w:t>
      </w:r>
    </w:p>
    <w:p w:rsidR="00BA2574" w:rsidRPr="002D2CD1" w:rsidRDefault="00BA2574" w:rsidP="00BA2574">
      <w:pPr>
        <w:pStyle w:val="ListParagraph"/>
        <w:spacing w:before="120" w:after="120"/>
        <w:rPr>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kern w:val="32"/>
        </w:rPr>
        <w:t xml:space="preserve">     NU ESTE CAZUL </w:t>
      </w:r>
      <w:r w:rsidRPr="002D2CD1">
        <w:rPr>
          <w:i/>
        </w:rPr>
        <w:sym w:font="Wingdings" w:char="F06F"/>
      </w:r>
    </w:p>
    <w:p w:rsidR="00BA2574" w:rsidRPr="002D2CD1" w:rsidRDefault="00BA2574" w:rsidP="00BA2574">
      <w:pPr>
        <w:spacing w:before="120" w:after="120" w:line="240" w:lineRule="auto"/>
      </w:pPr>
      <w:r w:rsidRPr="002D2CD1">
        <w:t xml:space="preserve">     II) Localizarea proiectului de investiții este în</w:t>
      </w:r>
      <w:r>
        <w:t xml:space="preserve"> teritoriul </w:t>
      </w:r>
      <w:r w:rsidRPr="002D2CD1">
        <w:t xml:space="preserve">acoperit de </w:t>
      </w:r>
      <w:r>
        <w:t>GAL Lider Cluj</w:t>
      </w:r>
      <w:r w:rsidRPr="002D2CD1">
        <w:t>?</w:t>
      </w:r>
    </w:p>
    <w:p w:rsidR="00BA2574" w:rsidRPr="002D2CD1" w:rsidRDefault="00BA2574" w:rsidP="00BA2574">
      <w:pPr>
        <w:spacing w:before="120" w:after="120" w:line="240" w:lineRule="auto"/>
        <w:rPr>
          <w:b/>
          <w:i/>
          <w:kern w:val="32"/>
        </w:rPr>
      </w:pPr>
      <w:r w:rsidRPr="002D2CD1">
        <w:rPr>
          <w:b/>
          <w:i/>
        </w:rPr>
        <w:t>DA</w:t>
      </w:r>
      <w:r w:rsidRPr="002D2CD1">
        <w:rPr>
          <w:b/>
          <w:i/>
        </w:rPr>
        <w:sym w:font="Wingdings" w:char="F06F"/>
      </w:r>
      <w:r w:rsidRPr="002D2CD1">
        <w:rPr>
          <w:b/>
          <w:i/>
        </w:rPr>
        <w:tab/>
        <w:t xml:space="preserve"> NU</w:t>
      </w:r>
      <w:r w:rsidRPr="002D2CD1">
        <w:rPr>
          <w:b/>
          <w:i/>
        </w:rPr>
        <w:sym w:font="Wingdings" w:char="F06F"/>
      </w:r>
      <w:r w:rsidRPr="002D2CD1">
        <w:rPr>
          <w:b/>
          <w:i/>
          <w:kern w:val="32"/>
        </w:rPr>
        <w:t xml:space="preserve">     NU ESTE CAZUL </w:t>
      </w:r>
      <w:r w:rsidRPr="002D2CD1">
        <w:rPr>
          <w:b/>
          <w:i/>
        </w:rPr>
        <w:sym w:font="Wingdings" w:char="F06F"/>
      </w:r>
    </w:p>
    <w:p w:rsidR="00BA2574" w:rsidRPr="002D2CD1" w:rsidRDefault="00BA2574" w:rsidP="00BA2574">
      <w:pPr>
        <w:spacing w:before="120" w:after="120" w:line="240" w:lineRule="auto"/>
      </w:pPr>
    </w:p>
    <w:p w:rsidR="00BA2574" w:rsidRPr="002D2CD1" w:rsidRDefault="00BA2574" w:rsidP="00BA2574">
      <w:pPr>
        <w:pStyle w:val="ListParagraph"/>
        <w:numPr>
          <w:ilvl w:val="0"/>
          <w:numId w:val="43"/>
        </w:numPr>
        <w:tabs>
          <w:tab w:val="left" w:pos="270"/>
        </w:tabs>
        <w:spacing w:before="120" w:after="120" w:line="240" w:lineRule="auto"/>
        <w:ind w:left="0" w:firstLine="0"/>
      </w:pPr>
      <w:r w:rsidRPr="002D2CD1">
        <w:rPr>
          <w:kern w:val="32"/>
        </w:rPr>
        <w:t>Proiectul pentru care s-a solicitat finanțare este încadrat corect în măsura în care se regăsesc obiectivele proiectului?</w:t>
      </w:r>
    </w:p>
    <w:p w:rsidR="00BA2574" w:rsidRPr="002D2CD1" w:rsidRDefault="00BA2574" w:rsidP="00BA2574">
      <w:pPr>
        <w:pStyle w:val="ListParagraph"/>
        <w:spacing w:before="120" w:after="120"/>
        <w:rPr>
          <w:i/>
        </w:rPr>
      </w:pPr>
      <w:r w:rsidRPr="002D2CD1">
        <w:rPr>
          <w:b/>
          <w:i/>
        </w:rPr>
        <w:t>DA</w:t>
      </w:r>
      <w:r w:rsidRPr="002D2CD1">
        <w:rPr>
          <w:i/>
        </w:rPr>
        <w:sym w:font="Wingdings" w:char="F06F"/>
      </w:r>
      <w:r w:rsidRPr="002D2CD1">
        <w:rPr>
          <w:b/>
          <w:i/>
        </w:rPr>
        <w:tab/>
        <w:t xml:space="preserve">    NU</w:t>
      </w:r>
      <w:r w:rsidRPr="002D2CD1">
        <w:rPr>
          <w:i/>
        </w:rPr>
        <w:sym w:font="Wingdings" w:char="F06F"/>
      </w:r>
    </w:p>
    <w:p w:rsidR="00BA2574" w:rsidRPr="002D2CD1" w:rsidRDefault="00BA2574" w:rsidP="00BA2574">
      <w:pPr>
        <w:pStyle w:val="ListParagraph"/>
        <w:spacing w:before="120" w:after="120"/>
        <w:rPr>
          <w:b/>
          <w:i/>
        </w:rPr>
      </w:pPr>
    </w:p>
    <w:p w:rsidR="00BA2574" w:rsidRPr="002D2CD1" w:rsidRDefault="00BA2574" w:rsidP="00BA2574">
      <w:pPr>
        <w:pStyle w:val="ListParagraph"/>
        <w:numPr>
          <w:ilvl w:val="0"/>
          <w:numId w:val="43"/>
        </w:numPr>
        <w:tabs>
          <w:tab w:val="left" w:pos="270"/>
        </w:tabs>
        <w:spacing w:before="120" w:after="120" w:line="240" w:lineRule="auto"/>
        <w:ind w:left="0" w:firstLine="0"/>
      </w:pPr>
      <w:r w:rsidRPr="002D2CD1">
        <w:t>Obiectivele și tipul de serviciu/ investiție prezentate în Cererea de finanțare se încadrează în fișa măsurii din SDL?</w:t>
      </w:r>
    </w:p>
    <w:p w:rsidR="00BA2574" w:rsidRPr="002D2CD1" w:rsidRDefault="00BA2574" w:rsidP="00BA2574">
      <w:pPr>
        <w:pStyle w:val="ListParagraph"/>
        <w:spacing w:before="120" w:after="120"/>
        <w:rPr>
          <w:b/>
          <w:i/>
        </w:rPr>
      </w:pPr>
      <w:r w:rsidRPr="002D2CD1">
        <w:rPr>
          <w:b/>
          <w:i/>
        </w:rPr>
        <w:t>DA</w:t>
      </w:r>
      <w:r w:rsidRPr="002D2CD1">
        <w:rPr>
          <w:i/>
        </w:rPr>
        <w:sym w:font="Wingdings" w:char="F06F"/>
      </w:r>
      <w:r w:rsidRPr="002D2CD1">
        <w:rPr>
          <w:b/>
          <w:i/>
        </w:rPr>
        <w:tab/>
        <w:t xml:space="preserve">     NU</w:t>
      </w:r>
      <w:r w:rsidRPr="002D2CD1">
        <w:rPr>
          <w:i/>
        </w:rPr>
        <w:sym w:font="Wingdings" w:char="F06F"/>
      </w:r>
    </w:p>
    <w:p w:rsidR="00BA2574" w:rsidRPr="002D2CD1" w:rsidRDefault="00BA2574" w:rsidP="00BA2574">
      <w:pPr>
        <w:pStyle w:val="ListParagraph"/>
        <w:spacing w:before="120" w:after="120"/>
        <w:rPr>
          <w:b/>
          <w:i/>
          <w:color w:val="000000"/>
        </w:rPr>
      </w:pPr>
    </w:p>
    <w:p w:rsidR="00BA2574" w:rsidRPr="002D2CD1" w:rsidRDefault="00BA2574" w:rsidP="00BA2574">
      <w:pPr>
        <w:pStyle w:val="ListParagraph"/>
        <w:numPr>
          <w:ilvl w:val="0"/>
          <w:numId w:val="43"/>
        </w:numPr>
        <w:tabs>
          <w:tab w:val="left" w:pos="270"/>
        </w:tabs>
        <w:spacing w:before="120" w:after="120" w:line="240" w:lineRule="auto"/>
        <w:ind w:left="0" w:firstLine="0"/>
      </w:pPr>
      <w:r w:rsidRPr="002D2CD1">
        <w:t xml:space="preserve">Domeniul de intervenție în care a fost încadrat proiectul, prezentat în Cererea de finanțare, corespunde Domeniului de intervenție prezentat în SDL, în cadrul măsurii respective?  </w:t>
      </w:r>
    </w:p>
    <w:p w:rsidR="00BA2574" w:rsidRPr="002D2CD1" w:rsidRDefault="00BA2574" w:rsidP="00BA2574">
      <w:pPr>
        <w:pStyle w:val="ListParagraph"/>
        <w:spacing w:before="120" w:after="120"/>
        <w:rPr>
          <w:i/>
        </w:rPr>
      </w:pPr>
      <w:r w:rsidRPr="002D2CD1">
        <w:rPr>
          <w:b/>
          <w:i/>
        </w:rPr>
        <w:t>DA</w:t>
      </w:r>
      <w:r w:rsidRPr="002D2CD1">
        <w:rPr>
          <w:i/>
        </w:rPr>
        <w:sym w:font="Wingdings" w:char="F06F"/>
      </w:r>
      <w:r w:rsidRPr="002D2CD1">
        <w:rPr>
          <w:b/>
          <w:i/>
        </w:rPr>
        <w:tab/>
        <w:t xml:space="preserve">     NU</w:t>
      </w:r>
      <w:r w:rsidRPr="002D2CD1">
        <w:rPr>
          <w:i/>
        </w:rPr>
        <w:sym w:font="Wingdings" w:char="F06F"/>
      </w:r>
    </w:p>
    <w:p w:rsidR="00BA2574" w:rsidRPr="002D2CD1" w:rsidRDefault="00BA2574" w:rsidP="00BA2574">
      <w:pPr>
        <w:pStyle w:val="ListParagraph"/>
        <w:spacing w:before="120" w:after="120"/>
        <w:rPr>
          <w:b/>
          <w:i/>
        </w:rPr>
      </w:pPr>
    </w:p>
    <w:p w:rsidR="00BA2574" w:rsidRPr="002D2CD1" w:rsidRDefault="00BA2574" w:rsidP="00BA2574">
      <w:pPr>
        <w:pStyle w:val="ListParagraph"/>
        <w:numPr>
          <w:ilvl w:val="0"/>
          <w:numId w:val="43"/>
        </w:numPr>
        <w:tabs>
          <w:tab w:val="left" w:pos="270"/>
        </w:tabs>
        <w:spacing w:before="120" w:after="120" w:line="240" w:lineRule="auto"/>
        <w:ind w:left="0" w:firstLine="0"/>
      </w:pPr>
      <w:r w:rsidRPr="002D2CD1">
        <w:lastRenderedPageBreak/>
        <w:t>Indicatorii de monitorizare specifici domeniului de intervenție pe care este încadrat proiectul, inclusiv cei specifici teritoriului (dacă este cazul), prevăzuţi în fișa tehnică a măsurii din SDL, sunt completaţi de către solicitant?</w:t>
      </w:r>
    </w:p>
    <w:p w:rsidR="00BA2574" w:rsidRDefault="00BA2574" w:rsidP="00BA2574">
      <w:pPr>
        <w:pStyle w:val="ListParagraph"/>
        <w:spacing w:before="120" w:after="120"/>
        <w:rPr>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rPr>
        <w:t xml:space="preserve">        DA cu diferențe</w:t>
      </w:r>
      <w:r w:rsidRPr="002D2CD1">
        <w:rPr>
          <w:i/>
        </w:rPr>
        <w:sym w:font="Wingdings" w:char="F06F"/>
      </w:r>
    </w:p>
    <w:p w:rsidR="00BA2574" w:rsidRDefault="00BA2574" w:rsidP="00BA2574">
      <w:pPr>
        <w:pStyle w:val="ListParagraph"/>
        <w:spacing w:before="120" w:after="120"/>
        <w:rPr>
          <w:i/>
        </w:rPr>
      </w:pPr>
    </w:p>
    <w:p w:rsidR="00BA2574" w:rsidRDefault="00BA2574" w:rsidP="00BA2574">
      <w:pPr>
        <w:pStyle w:val="ListParagraph"/>
        <w:spacing w:before="120" w:after="120"/>
        <w:rPr>
          <w:i/>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8"/>
        <w:gridCol w:w="157"/>
        <w:gridCol w:w="1080"/>
        <w:gridCol w:w="574"/>
        <w:gridCol w:w="1735"/>
        <w:gridCol w:w="597"/>
        <w:gridCol w:w="1954"/>
      </w:tblGrid>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tcPr>
          <w:p w:rsidR="00BA2574" w:rsidRDefault="00BA2574" w:rsidP="00A003C0">
            <w:pPr>
              <w:spacing w:after="0" w:line="240" w:lineRule="auto"/>
              <w:rPr>
                <w:b/>
              </w:rPr>
            </w:pPr>
          </w:p>
          <w:p w:rsidR="00BA2574" w:rsidRPr="009F41BD" w:rsidRDefault="00BA2574" w:rsidP="00A003C0">
            <w:pPr>
              <w:spacing w:after="0" w:line="240" w:lineRule="auto"/>
              <w:rPr>
                <w:b/>
              </w:rPr>
            </w:pPr>
            <w:r w:rsidRPr="009F41BD">
              <w:rPr>
                <w:b/>
              </w:rPr>
              <w:t>Tipul de beneficiar promotor al proiectului</w:t>
            </w:r>
          </w:p>
          <w:p w:rsidR="00BA2574" w:rsidRPr="00C97C45" w:rsidRDefault="00BA2574" w:rsidP="00A003C0">
            <w:pPr>
              <w:spacing w:after="0" w:line="240" w:lineRule="auto"/>
              <w:rPr>
                <w:b/>
                <w:i/>
              </w:rPr>
            </w:pPr>
            <w:r w:rsidRPr="00C97C45">
              <w:rPr>
                <w:i/>
                <w:kern w:val="32"/>
              </w:rPr>
              <w:t xml:space="preserve">(obligatoriu </w:t>
            </w:r>
            <w:r>
              <w:rPr>
                <w:i/>
                <w:kern w:val="32"/>
              </w:rPr>
              <w:t xml:space="preserve">de completat </w:t>
            </w:r>
            <w:r w:rsidRPr="00C97C45">
              <w:rPr>
                <w:i/>
                <w:kern w:val="32"/>
              </w:rPr>
              <w:t>pentru toate proiectele)</w:t>
            </w:r>
          </w:p>
          <w:p w:rsidR="00BA2574" w:rsidRDefault="00BA2574" w:rsidP="00A003C0">
            <w:pPr>
              <w:spacing w:after="0" w:line="240" w:lineRule="auto"/>
              <w:rPr>
                <w:kern w:val="32"/>
              </w:rPr>
            </w:pPr>
          </w:p>
          <w:p w:rsidR="00BA2574" w:rsidRPr="002D2CD1" w:rsidRDefault="00BA2574" w:rsidP="00A003C0">
            <w:pPr>
              <w:spacing w:after="0" w:line="240" w:lineRule="auto"/>
              <w:rPr>
                <w:kern w:val="32"/>
              </w:rPr>
            </w:pPr>
          </w:p>
        </w:tc>
        <w:tc>
          <w:tcPr>
            <w:tcW w:w="2309" w:type="dxa"/>
            <w:gridSpan w:val="2"/>
            <w:tcBorders>
              <w:top w:val="single" w:sz="4" w:space="0" w:color="000000"/>
              <w:left w:val="single" w:sz="4" w:space="0" w:color="000000"/>
              <w:bottom w:val="single" w:sz="4" w:space="0" w:color="000000"/>
              <w:right w:val="single" w:sz="4" w:space="0" w:color="000000"/>
            </w:tcBorders>
            <w:hideMark/>
          </w:tcPr>
          <w:p w:rsidR="00BA2574" w:rsidRPr="00C97C45" w:rsidRDefault="00BA2574" w:rsidP="00A003C0">
            <w:pPr>
              <w:spacing w:after="0" w:line="240" w:lineRule="auto"/>
              <w:rPr>
                <w:b/>
              </w:rPr>
            </w:pPr>
            <w:r w:rsidRPr="00C97C45">
              <w:rPr>
                <w:b/>
              </w:rPr>
              <w:t>ONG</w:t>
            </w:r>
          </w:p>
          <w:p w:rsidR="00BA2574" w:rsidRPr="00C97C45" w:rsidRDefault="00BA2574" w:rsidP="00A003C0">
            <w:pPr>
              <w:spacing w:after="0" w:line="240" w:lineRule="auto"/>
              <w:rPr>
                <w:b/>
              </w:rPr>
            </w:pPr>
            <w:r w:rsidRPr="00C97C45">
              <w:rPr>
                <w:b/>
              </w:rPr>
              <w:t>GAL</w:t>
            </w:r>
            <w:r>
              <w:rPr>
                <w:rStyle w:val="FootnoteReference"/>
                <w:b/>
              </w:rPr>
              <w:footnoteReference w:id="2"/>
            </w:r>
          </w:p>
          <w:p w:rsidR="00BA2574" w:rsidRPr="00C97C45" w:rsidRDefault="00BA2574" w:rsidP="00A003C0">
            <w:pPr>
              <w:spacing w:after="0" w:line="240" w:lineRule="auto"/>
              <w:rPr>
                <w:b/>
              </w:rPr>
            </w:pPr>
            <w:r w:rsidRPr="00C97C45">
              <w:rPr>
                <w:b/>
              </w:rPr>
              <w:t>Sector public</w:t>
            </w:r>
          </w:p>
          <w:p w:rsidR="00BA2574" w:rsidRPr="00C97C45" w:rsidRDefault="00BA2574" w:rsidP="00A003C0">
            <w:pPr>
              <w:spacing w:after="0" w:line="240" w:lineRule="auto"/>
              <w:rPr>
                <w:b/>
              </w:rPr>
            </w:pPr>
            <w:r w:rsidRPr="00C97C45">
              <w:rPr>
                <w:b/>
              </w:rPr>
              <w:t>IMM</w:t>
            </w:r>
          </w:p>
          <w:p w:rsidR="00BA2574" w:rsidRPr="002D2CD1" w:rsidRDefault="00BA2574" w:rsidP="00A003C0">
            <w:pPr>
              <w:spacing w:after="0" w:line="240" w:lineRule="auto"/>
            </w:pPr>
            <w:r w:rsidRPr="00C97C45">
              <w:rPr>
                <w:b/>
              </w:rPr>
              <w:t>Alții</w:t>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BA2574" w:rsidRDefault="00BA2574" w:rsidP="00A003C0">
            <w:pPr>
              <w:spacing w:after="0" w:line="240" w:lineRule="auto"/>
              <w:jc w:val="center"/>
            </w:pPr>
            <w:r>
              <w:t>□</w:t>
            </w:r>
          </w:p>
          <w:p w:rsidR="00BA2574" w:rsidRDefault="00BA2574" w:rsidP="00A003C0">
            <w:pPr>
              <w:spacing w:after="0" w:line="240" w:lineRule="auto"/>
              <w:jc w:val="center"/>
            </w:pPr>
            <w:r>
              <w:t>□</w:t>
            </w:r>
          </w:p>
          <w:p w:rsidR="00BA2574" w:rsidRDefault="00BA2574" w:rsidP="00A003C0">
            <w:pPr>
              <w:spacing w:after="0" w:line="240" w:lineRule="auto"/>
              <w:jc w:val="center"/>
            </w:pPr>
            <w:r>
              <w:t>□</w:t>
            </w:r>
          </w:p>
          <w:p w:rsidR="00BA2574" w:rsidRDefault="00BA2574" w:rsidP="00A003C0">
            <w:pPr>
              <w:spacing w:after="0" w:line="240" w:lineRule="auto"/>
              <w:jc w:val="center"/>
            </w:pPr>
            <w:r>
              <w:t>□</w:t>
            </w:r>
          </w:p>
          <w:p w:rsidR="00BA2574" w:rsidRPr="002D2CD1" w:rsidRDefault="00BA2574" w:rsidP="00A003C0">
            <w:pPr>
              <w:spacing w:after="0" w:line="240" w:lineRule="auto"/>
              <w:jc w:val="center"/>
            </w:pPr>
            <w:r>
              <w:t>□</w:t>
            </w:r>
          </w:p>
        </w:tc>
      </w:tr>
      <w:tr w:rsidR="00BA2574" w:rsidRPr="006723F4" w:rsidTr="00A003C0">
        <w:tc>
          <w:tcPr>
            <w:tcW w:w="4315" w:type="dxa"/>
            <w:gridSpan w:val="2"/>
            <w:vMerge w:val="restart"/>
            <w:tcBorders>
              <w:top w:val="single" w:sz="4" w:space="0" w:color="000000"/>
              <w:left w:val="single" w:sz="4" w:space="0" w:color="000000"/>
              <w:right w:val="single" w:sz="4" w:space="0" w:color="000000"/>
            </w:tcBorders>
          </w:tcPr>
          <w:p w:rsidR="00BA2574" w:rsidRDefault="00BA2574" w:rsidP="00A003C0">
            <w:pPr>
              <w:spacing w:after="0" w:line="240" w:lineRule="auto"/>
              <w:rPr>
                <w:kern w:val="32"/>
              </w:rPr>
            </w:pPr>
            <w:r w:rsidRPr="00C97C45">
              <w:rPr>
                <w:b/>
                <w:kern w:val="32"/>
              </w:rPr>
              <w:t>Numărul de locuri de muncă create</w:t>
            </w:r>
            <w:r w:rsidRPr="00C97C45">
              <w:rPr>
                <w:i/>
                <w:kern w:val="32"/>
              </w:rPr>
              <w:t xml:space="preserve">(obligatoriu </w:t>
            </w:r>
            <w:r>
              <w:rPr>
                <w:i/>
                <w:kern w:val="32"/>
              </w:rPr>
              <w:t xml:space="preserve">de completat </w:t>
            </w:r>
            <w:r w:rsidRPr="00C97C45">
              <w:rPr>
                <w:i/>
                <w:kern w:val="32"/>
              </w:rPr>
              <w:t>pentru toate proiectele</w:t>
            </w:r>
            <w:r>
              <w:rPr>
                <w:i/>
                <w:kern w:val="32"/>
              </w:rPr>
              <w:t>, inclusiv atunci când valoarea este zero</w:t>
            </w:r>
            <w:r w:rsidRPr="00C97C45">
              <w:rPr>
                <w:i/>
                <w:kern w:val="32"/>
              </w:rPr>
              <w:t>)</w:t>
            </w:r>
          </w:p>
          <w:p w:rsidR="00BA2574" w:rsidRPr="002D2CD1" w:rsidRDefault="00BA2574" w:rsidP="00A003C0">
            <w:pPr>
              <w:spacing w:after="0" w:line="240" w:lineRule="auto"/>
              <w:rPr>
                <w:b/>
                <w:kern w:val="32"/>
              </w:rPr>
            </w:pPr>
          </w:p>
        </w:tc>
        <w:tc>
          <w:tcPr>
            <w:tcW w:w="1080" w:type="dxa"/>
            <w:tcBorders>
              <w:top w:val="single" w:sz="4" w:space="0" w:color="000000"/>
              <w:left w:val="single" w:sz="4" w:space="0" w:color="000000"/>
              <w:bottom w:val="single" w:sz="4" w:space="0" w:color="000000"/>
              <w:right w:val="single" w:sz="4" w:space="0" w:color="000000"/>
            </w:tcBorders>
          </w:tcPr>
          <w:p w:rsidR="00BA2574" w:rsidRDefault="00BA2574" w:rsidP="00A003C0">
            <w:pPr>
              <w:spacing w:after="0" w:line="240" w:lineRule="auto"/>
              <w:rPr>
                <w:b/>
              </w:rPr>
            </w:pPr>
            <w:r>
              <w:rPr>
                <w:b/>
              </w:rPr>
              <w:t>b</w:t>
            </w:r>
            <w:r w:rsidRPr="00C97C45">
              <w:rPr>
                <w:b/>
              </w:rPr>
              <w:t>ărbați</w:t>
            </w:r>
          </w:p>
          <w:p w:rsidR="00BA2574" w:rsidRPr="009F41BD" w:rsidRDefault="00BA2574" w:rsidP="00A003C0">
            <w:pPr>
              <w:spacing w:after="0" w:line="240" w:lineRule="auto"/>
              <w:rPr>
                <w:b/>
                <w:kern w:val="32"/>
              </w:rPr>
            </w:pPr>
          </w:p>
        </w:tc>
        <w:tc>
          <w:tcPr>
            <w:tcW w:w="57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b/>
                <w:i/>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b/>
                <w:i/>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b/>
                <w:i/>
                <w:kern w:val="32"/>
              </w:rPr>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b/>
                <w:i/>
                <w:kern w:val="32"/>
              </w:rPr>
            </w:pPr>
            <w:r w:rsidRPr="002D2CD1">
              <w:rPr>
                <w:kern w:val="32"/>
              </w:rPr>
              <w:t>……………..</w:t>
            </w:r>
          </w:p>
        </w:tc>
      </w:tr>
      <w:tr w:rsidR="00BA2574" w:rsidRPr="006723F4" w:rsidTr="00A003C0">
        <w:tc>
          <w:tcPr>
            <w:tcW w:w="4315" w:type="dxa"/>
            <w:gridSpan w:val="2"/>
            <w:vMerge/>
            <w:tcBorders>
              <w:left w:val="single" w:sz="4" w:space="0" w:color="000000"/>
              <w:bottom w:val="single" w:sz="4" w:space="0" w:color="000000"/>
              <w:right w:val="single" w:sz="4" w:space="0" w:color="000000"/>
            </w:tcBorders>
          </w:tcPr>
          <w:p w:rsidR="00BA2574" w:rsidRPr="002D2CD1" w:rsidRDefault="00BA2574" w:rsidP="00A003C0">
            <w:pPr>
              <w:spacing w:after="0" w:line="240" w:lineRule="auto"/>
              <w:rPr>
                <w:b/>
                <w:kern w:val="32"/>
              </w:rPr>
            </w:pPr>
          </w:p>
        </w:tc>
        <w:tc>
          <w:tcPr>
            <w:tcW w:w="1080" w:type="dxa"/>
            <w:tcBorders>
              <w:top w:val="single" w:sz="4" w:space="0" w:color="000000"/>
              <w:left w:val="single" w:sz="4" w:space="0" w:color="000000"/>
              <w:bottom w:val="single" w:sz="4" w:space="0" w:color="000000"/>
              <w:right w:val="single" w:sz="4" w:space="0" w:color="000000"/>
            </w:tcBorders>
          </w:tcPr>
          <w:p w:rsidR="00BA2574" w:rsidRPr="009F41BD" w:rsidRDefault="00BA2574" w:rsidP="00A003C0">
            <w:pPr>
              <w:spacing w:after="0" w:line="240" w:lineRule="auto"/>
              <w:rPr>
                <w:b/>
                <w:kern w:val="32"/>
              </w:rPr>
            </w:pPr>
            <w:r w:rsidRPr="00C97C45">
              <w:rPr>
                <w:b/>
              </w:rPr>
              <w:t xml:space="preserve">femei </w:t>
            </w:r>
          </w:p>
        </w:tc>
        <w:tc>
          <w:tcPr>
            <w:tcW w:w="57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b/>
                <w:i/>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b/>
                <w:i/>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b/>
                <w:i/>
                <w:kern w:val="32"/>
              </w:rPr>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b/>
                <w:i/>
                <w:kern w:val="32"/>
              </w:rPr>
            </w:pPr>
            <w:r w:rsidRPr="002D2CD1">
              <w:rPr>
                <w:kern w:val="32"/>
              </w:rPr>
              <w:t>……………..</w:t>
            </w:r>
          </w:p>
        </w:tc>
      </w:tr>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hideMark/>
          </w:tcPr>
          <w:p w:rsidR="00BA2574" w:rsidRDefault="00BA2574" w:rsidP="00A003C0">
            <w:pPr>
              <w:spacing w:after="0" w:line="240" w:lineRule="auto"/>
              <w:rPr>
                <w:b/>
                <w:kern w:val="32"/>
              </w:rPr>
            </w:pPr>
          </w:p>
          <w:p w:rsidR="00BA2574" w:rsidRDefault="00BA2574" w:rsidP="00A003C0">
            <w:pPr>
              <w:spacing w:after="0" w:line="240" w:lineRule="auto"/>
              <w:rPr>
                <w:b/>
                <w:kern w:val="32"/>
              </w:rPr>
            </w:pPr>
            <w:r w:rsidRPr="002D2CD1">
              <w:rPr>
                <w:b/>
                <w:kern w:val="32"/>
              </w:rPr>
              <w:t>Indicatori de monitorizare</w:t>
            </w:r>
          </w:p>
          <w:p w:rsidR="00BA2574" w:rsidRDefault="00BA2574" w:rsidP="00A003C0">
            <w:pPr>
              <w:spacing w:after="0" w:line="240" w:lineRule="auto"/>
              <w:rPr>
                <w:b/>
                <w:kern w:val="32"/>
              </w:rPr>
            </w:pPr>
          </w:p>
          <w:p w:rsidR="00BA2574" w:rsidRPr="002D2CD1" w:rsidRDefault="00BA2574" w:rsidP="00A003C0">
            <w:pPr>
              <w:spacing w:after="0" w:line="240" w:lineRule="auto"/>
              <w:rPr>
                <w:b/>
                <w:kern w:val="32"/>
              </w:rPr>
            </w:pPr>
          </w:p>
        </w:tc>
        <w:tc>
          <w:tcPr>
            <w:tcW w:w="2309" w:type="dxa"/>
            <w:gridSpan w:val="2"/>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b/>
                <w:i/>
                <w:kern w:val="32"/>
              </w:rPr>
            </w:pPr>
            <w:r w:rsidRPr="002D2CD1">
              <w:rPr>
                <w:b/>
                <w:i/>
                <w:kern w:val="32"/>
              </w:rPr>
              <w:t>Domeniul de intervenție principal</w:t>
            </w:r>
            <w:r>
              <w:rPr>
                <w:rStyle w:val="FootnoteReference"/>
                <w:b/>
                <w:i/>
                <w:kern w:val="32"/>
              </w:rPr>
              <w:footnoteReference w:id="3"/>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b/>
                <w:i/>
                <w:kern w:val="32"/>
              </w:rPr>
            </w:pPr>
            <w:r w:rsidRPr="002D2CD1">
              <w:rPr>
                <w:b/>
                <w:i/>
                <w:kern w:val="32"/>
              </w:rPr>
              <w:t>Domeniul/</w:t>
            </w:r>
            <w:r>
              <w:rPr>
                <w:b/>
                <w:i/>
                <w:kern w:val="32"/>
              </w:rPr>
              <w:t xml:space="preserve"> domeni</w:t>
            </w:r>
            <w:r w:rsidRPr="002D2CD1">
              <w:rPr>
                <w:b/>
                <w:i/>
                <w:kern w:val="32"/>
              </w:rPr>
              <w:t>i</w:t>
            </w:r>
            <w:r>
              <w:rPr>
                <w:b/>
                <w:i/>
                <w:kern w:val="32"/>
              </w:rPr>
              <w:t>le</w:t>
            </w:r>
            <w:r w:rsidRPr="002D2CD1">
              <w:rPr>
                <w:b/>
                <w:i/>
                <w:kern w:val="32"/>
              </w:rPr>
              <w:t xml:space="preserve"> de intervenție secundar/e</w:t>
            </w:r>
            <w:r>
              <w:rPr>
                <w:rStyle w:val="FootnoteReference"/>
                <w:b/>
                <w:i/>
                <w:kern w:val="32"/>
              </w:rPr>
              <w:footnoteReference w:id="4"/>
            </w:r>
          </w:p>
        </w:tc>
      </w:tr>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hideMark/>
          </w:tcPr>
          <w:p w:rsidR="00BA2574" w:rsidRDefault="00BA2574" w:rsidP="00A003C0">
            <w:pPr>
              <w:spacing w:after="0" w:line="240" w:lineRule="auto"/>
              <w:rPr>
                <w:kern w:val="32"/>
              </w:rPr>
            </w:pPr>
            <w:r w:rsidRPr="00C97C45">
              <w:rPr>
                <w:kern w:val="32"/>
              </w:rPr>
              <w:t>Total cheltuială publică realizată</w:t>
            </w:r>
            <w:r w:rsidRPr="002D2CD1">
              <w:rPr>
                <w:kern w:val="32"/>
              </w:rPr>
              <w:t>– 1A</w:t>
            </w:r>
          </w:p>
          <w:p w:rsidR="00BA2574" w:rsidRPr="00C97C45" w:rsidRDefault="00BA2574" w:rsidP="00A003C0">
            <w:pPr>
              <w:spacing w:after="0" w:line="240" w:lineRule="auto"/>
              <w:rPr>
                <w:i/>
              </w:rPr>
            </w:pPr>
            <w:r w:rsidRPr="00C97C45">
              <w:rPr>
                <w:i/>
                <w:kern w:val="32"/>
              </w:rPr>
              <w:t xml:space="preserve">(se va completa doar când domeniul de intervenție principal/ secundar </w:t>
            </w:r>
            <w:r>
              <w:rPr>
                <w:i/>
                <w:kern w:val="32"/>
              </w:rPr>
              <w:t xml:space="preserve">(după caz) </w:t>
            </w:r>
            <w:r w:rsidRPr="00C97C45">
              <w:rPr>
                <w:i/>
                <w:kern w:val="32"/>
              </w:rPr>
              <w:t>al proiectului coincide cu 1A)</w:t>
            </w:r>
          </w:p>
        </w:tc>
        <w:tc>
          <w:tcPr>
            <w:tcW w:w="57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rPr>
                <w:kern w:val="32"/>
              </w:rPr>
              <w:t>……………..</w:t>
            </w:r>
          </w:p>
        </w:tc>
      </w:tr>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rPr>
                <w:kern w:val="32"/>
              </w:rPr>
              <w:t>Numărul total de operațiuni de cooperare sprijinite în cadrul măsurii de cooperare (art.35 din Regulamentul (UE) nr. 1305/2013) - 1B</w:t>
            </w:r>
          </w:p>
        </w:tc>
        <w:tc>
          <w:tcPr>
            <w:tcW w:w="57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rPr>
                <w:kern w:val="32"/>
              </w:rPr>
              <w:t>……………..</w:t>
            </w:r>
          </w:p>
        </w:tc>
      </w:tr>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rPr>
                <w:kern w:val="32"/>
              </w:rPr>
              <w:t>Numărul total al participanților instruiți - 1C</w:t>
            </w:r>
          </w:p>
        </w:tc>
        <w:tc>
          <w:tcPr>
            <w:tcW w:w="57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rPr>
                <w:kern w:val="32"/>
              </w:rPr>
              <w:t>……………..</w:t>
            </w:r>
          </w:p>
        </w:tc>
      </w:tr>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rPr>
                <w:kern w:val="32"/>
              </w:rPr>
              <w:t>Numărul de exploatații agricole/beneficiari sprijiniți</w:t>
            </w:r>
          </w:p>
          <w:p w:rsidR="00BA2574" w:rsidRPr="002D2CD1" w:rsidRDefault="00BA2574" w:rsidP="00A003C0">
            <w:pPr>
              <w:spacing w:after="0" w:line="240" w:lineRule="auto"/>
              <w:rPr>
                <w:kern w:val="32"/>
              </w:rPr>
            </w:pPr>
            <w:r w:rsidRPr="002D2CD1">
              <w:rPr>
                <w:kern w:val="32"/>
              </w:rPr>
              <w:t>2A</w:t>
            </w:r>
          </w:p>
          <w:p w:rsidR="00BA2574" w:rsidRPr="002D2CD1" w:rsidRDefault="00BA2574" w:rsidP="00A003C0">
            <w:pPr>
              <w:spacing w:after="0" w:line="240" w:lineRule="auto"/>
              <w:rPr>
                <w:kern w:val="32"/>
              </w:rPr>
            </w:pPr>
            <w:r w:rsidRPr="002D2CD1">
              <w:rPr>
                <w:kern w:val="32"/>
              </w:rPr>
              <w:t>2B</w:t>
            </w:r>
          </w:p>
          <w:p w:rsidR="00BA2574" w:rsidRPr="002D2CD1" w:rsidRDefault="00BA2574" w:rsidP="00A003C0">
            <w:pPr>
              <w:spacing w:after="0" w:line="240" w:lineRule="auto"/>
              <w:rPr>
                <w:kern w:val="32"/>
              </w:rPr>
            </w:pPr>
            <w:r w:rsidRPr="002D2CD1">
              <w:rPr>
                <w:kern w:val="32"/>
              </w:rPr>
              <w:t>2C</w:t>
            </w:r>
          </w:p>
        </w:tc>
        <w:tc>
          <w:tcPr>
            <w:tcW w:w="57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rPr>
                <w:kern w:val="32"/>
              </w:rPr>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rPr>
                <w:kern w:val="32"/>
              </w:rPr>
            </w:pPr>
            <w:r w:rsidRPr="002D2CD1">
              <w:rPr>
                <w:kern w:val="32"/>
              </w:rPr>
              <w:t>……………..</w:t>
            </w:r>
          </w:p>
        </w:tc>
      </w:tr>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rPr>
                <w:kern w:val="32"/>
              </w:rPr>
              <w:t>Numărul de exploatații agricole care primesc sprijin pentru participarea la sistemele de calitate, la piețele locale și la circuitele de aprovizionare scurte, precum și la grupuri/organizații de producători</w:t>
            </w:r>
          </w:p>
          <w:p w:rsidR="00BA2574" w:rsidRPr="002D2CD1" w:rsidRDefault="00BA2574" w:rsidP="00A003C0">
            <w:pPr>
              <w:spacing w:after="0" w:line="240" w:lineRule="auto"/>
              <w:rPr>
                <w:kern w:val="32"/>
              </w:rPr>
            </w:pPr>
            <w:r w:rsidRPr="002D2CD1">
              <w:rPr>
                <w:kern w:val="32"/>
              </w:rPr>
              <w:lastRenderedPageBreak/>
              <w:t>3A</w:t>
            </w:r>
          </w:p>
          <w:p w:rsidR="00BA2574" w:rsidRPr="002D2CD1" w:rsidRDefault="00BA2574" w:rsidP="00A003C0">
            <w:pPr>
              <w:spacing w:after="0" w:line="240" w:lineRule="auto"/>
            </w:pPr>
            <w:r w:rsidRPr="002D2CD1">
              <w:rPr>
                <w:kern w:val="32"/>
              </w:rPr>
              <w:t>3B</w:t>
            </w:r>
          </w:p>
        </w:tc>
        <w:tc>
          <w:tcPr>
            <w:tcW w:w="57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pPr>
          </w:p>
          <w:p w:rsidR="00BA2574" w:rsidRPr="002D2CD1" w:rsidRDefault="00BA2574" w:rsidP="00A003C0">
            <w:pPr>
              <w:spacing w:after="0" w:line="240" w:lineRule="auto"/>
            </w:pPr>
          </w:p>
          <w:p w:rsidR="00BA2574" w:rsidRPr="002D2CD1" w:rsidRDefault="00BA2574" w:rsidP="00A003C0">
            <w:pPr>
              <w:spacing w:after="0" w:line="240" w:lineRule="auto"/>
            </w:pPr>
          </w:p>
          <w:p w:rsidR="00BA2574" w:rsidRPr="002D2CD1" w:rsidRDefault="00BA2574" w:rsidP="00A003C0">
            <w:pPr>
              <w:spacing w:after="0" w:line="240" w:lineRule="auto"/>
            </w:pPr>
          </w:p>
          <w:p w:rsidR="00BA2574" w:rsidRPr="002D2CD1" w:rsidRDefault="00BA2574" w:rsidP="00A003C0">
            <w:pPr>
              <w:spacing w:after="0" w:line="240" w:lineRule="auto"/>
            </w:pPr>
            <w:r w:rsidRPr="002D2CD1">
              <w:lastRenderedPageBreak/>
              <w:sym w:font="Wingdings" w:char="F06F"/>
            </w:r>
          </w:p>
          <w:p w:rsidR="00BA2574" w:rsidRPr="002D2CD1" w:rsidRDefault="00BA2574" w:rsidP="00A003C0">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r w:rsidRPr="002D2CD1">
              <w:rPr>
                <w:kern w:val="32"/>
              </w:rPr>
              <w:lastRenderedPageBreak/>
              <w:t>……………..</w:t>
            </w:r>
          </w:p>
          <w:p w:rsidR="00BA2574" w:rsidRPr="002D2CD1" w:rsidRDefault="00BA2574" w:rsidP="00A003C0">
            <w:pPr>
              <w:spacing w:after="0" w:line="240" w:lineRule="auto"/>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pPr>
          </w:p>
          <w:p w:rsidR="00BA2574" w:rsidRPr="002D2CD1" w:rsidRDefault="00BA2574" w:rsidP="00A003C0">
            <w:pPr>
              <w:spacing w:after="0" w:line="240" w:lineRule="auto"/>
            </w:pPr>
          </w:p>
          <w:p w:rsidR="00BA2574" w:rsidRPr="002D2CD1" w:rsidRDefault="00BA2574" w:rsidP="00A003C0">
            <w:pPr>
              <w:spacing w:after="0" w:line="240" w:lineRule="auto"/>
            </w:pPr>
          </w:p>
          <w:p w:rsidR="00BA2574" w:rsidRPr="002D2CD1" w:rsidRDefault="00BA2574" w:rsidP="00A003C0">
            <w:pPr>
              <w:spacing w:after="0" w:line="240" w:lineRule="auto"/>
            </w:pPr>
          </w:p>
          <w:p w:rsidR="00BA2574" w:rsidRPr="002D2CD1" w:rsidRDefault="00BA2574" w:rsidP="00A003C0">
            <w:pPr>
              <w:spacing w:after="0" w:line="240" w:lineRule="auto"/>
            </w:pPr>
            <w:r w:rsidRPr="002D2CD1">
              <w:lastRenderedPageBreak/>
              <w:sym w:font="Wingdings" w:char="F06F"/>
            </w:r>
          </w:p>
          <w:p w:rsidR="00BA2574" w:rsidRPr="002D2CD1" w:rsidRDefault="00BA2574" w:rsidP="00A003C0">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r w:rsidRPr="002D2CD1">
              <w:rPr>
                <w:kern w:val="32"/>
              </w:rPr>
              <w:lastRenderedPageBreak/>
              <w:t>……………..</w:t>
            </w:r>
          </w:p>
          <w:p w:rsidR="00BA2574" w:rsidRPr="002D2CD1" w:rsidRDefault="00BA2574" w:rsidP="00A003C0">
            <w:pPr>
              <w:spacing w:after="0" w:line="240" w:lineRule="auto"/>
            </w:pPr>
            <w:r w:rsidRPr="002D2CD1">
              <w:rPr>
                <w:kern w:val="32"/>
              </w:rPr>
              <w:t>……………..</w:t>
            </w:r>
          </w:p>
        </w:tc>
      </w:tr>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rPr>
                <w:kern w:val="32"/>
              </w:rPr>
              <w:lastRenderedPageBreak/>
              <w:t>Suprafață totală agricolă (ha)</w:t>
            </w:r>
          </w:p>
          <w:p w:rsidR="00BA2574" w:rsidRPr="002D2CD1" w:rsidRDefault="00BA2574" w:rsidP="00A003C0">
            <w:pPr>
              <w:spacing w:after="0" w:line="240" w:lineRule="auto"/>
              <w:rPr>
                <w:kern w:val="32"/>
              </w:rPr>
            </w:pPr>
            <w:r w:rsidRPr="002D2CD1">
              <w:rPr>
                <w:kern w:val="32"/>
              </w:rPr>
              <w:t>4A</w:t>
            </w:r>
          </w:p>
          <w:p w:rsidR="00BA2574" w:rsidRPr="002D2CD1" w:rsidRDefault="00BA2574" w:rsidP="00A003C0">
            <w:pPr>
              <w:spacing w:after="0" w:line="240" w:lineRule="auto"/>
              <w:rPr>
                <w:kern w:val="32"/>
              </w:rPr>
            </w:pPr>
            <w:r w:rsidRPr="002D2CD1">
              <w:rPr>
                <w:kern w:val="32"/>
              </w:rPr>
              <w:t>4B</w:t>
            </w:r>
          </w:p>
          <w:p w:rsidR="00BA2574" w:rsidRPr="002D2CD1" w:rsidRDefault="00BA2574" w:rsidP="00A003C0">
            <w:pPr>
              <w:spacing w:after="0" w:line="240" w:lineRule="auto"/>
            </w:pPr>
            <w:r w:rsidRPr="002D2CD1">
              <w:rPr>
                <w:kern w:val="32"/>
              </w:rPr>
              <w:t>4C</w:t>
            </w:r>
          </w:p>
        </w:tc>
        <w:tc>
          <w:tcPr>
            <w:tcW w:w="57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pP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pP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pPr>
            <w:r w:rsidRPr="002D2CD1">
              <w:rPr>
                <w:kern w:val="32"/>
              </w:rPr>
              <w:t>……………..</w:t>
            </w:r>
          </w:p>
        </w:tc>
      </w:tr>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rPr>
                <w:kern w:val="32"/>
              </w:rPr>
              <w:t>Suprafață totală forestieră (ha)</w:t>
            </w:r>
          </w:p>
          <w:p w:rsidR="00BA2574" w:rsidRPr="002D2CD1" w:rsidRDefault="00BA2574" w:rsidP="00A003C0">
            <w:pPr>
              <w:spacing w:after="0" w:line="240" w:lineRule="auto"/>
              <w:rPr>
                <w:kern w:val="32"/>
              </w:rPr>
            </w:pPr>
            <w:r w:rsidRPr="002D2CD1">
              <w:rPr>
                <w:kern w:val="32"/>
              </w:rPr>
              <w:t>4A</w:t>
            </w:r>
          </w:p>
          <w:p w:rsidR="00BA2574" w:rsidRPr="002D2CD1" w:rsidRDefault="00BA2574" w:rsidP="00A003C0">
            <w:pPr>
              <w:spacing w:after="0" w:line="240" w:lineRule="auto"/>
              <w:rPr>
                <w:kern w:val="32"/>
              </w:rPr>
            </w:pPr>
            <w:r w:rsidRPr="002D2CD1">
              <w:rPr>
                <w:kern w:val="32"/>
              </w:rPr>
              <w:t>4B</w:t>
            </w:r>
          </w:p>
          <w:p w:rsidR="00BA2574" w:rsidRPr="002D2CD1" w:rsidRDefault="00BA2574" w:rsidP="00A003C0">
            <w:pPr>
              <w:spacing w:after="0" w:line="240" w:lineRule="auto"/>
            </w:pPr>
            <w:r w:rsidRPr="002D2CD1">
              <w:rPr>
                <w:kern w:val="32"/>
              </w:rPr>
              <w:t>4C</w:t>
            </w:r>
          </w:p>
        </w:tc>
        <w:tc>
          <w:tcPr>
            <w:tcW w:w="57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pP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pP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pPr>
            <w:r w:rsidRPr="002D2CD1">
              <w:rPr>
                <w:kern w:val="32"/>
              </w:rPr>
              <w:t>……………..</w:t>
            </w:r>
          </w:p>
        </w:tc>
      </w:tr>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hideMark/>
          </w:tcPr>
          <w:p w:rsidR="00BA2574" w:rsidRDefault="00BA2574" w:rsidP="00A003C0">
            <w:pPr>
              <w:spacing w:after="0" w:line="240" w:lineRule="auto"/>
              <w:rPr>
                <w:kern w:val="32"/>
              </w:rPr>
            </w:pPr>
            <w:r w:rsidRPr="002D2CD1">
              <w:rPr>
                <w:kern w:val="32"/>
              </w:rPr>
              <w:t>Suprafață totală (ha) - 5A</w:t>
            </w:r>
          </w:p>
          <w:p w:rsidR="00BA2574" w:rsidRPr="002D2CD1" w:rsidRDefault="00BA2574" w:rsidP="00A003C0">
            <w:pPr>
              <w:spacing w:after="0" w:line="240" w:lineRule="auto"/>
            </w:pPr>
          </w:p>
        </w:tc>
        <w:tc>
          <w:tcPr>
            <w:tcW w:w="57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rPr>
                <w:kern w:val="32"/>
              </w:rPr>
              <w:t>……………..</w:t>
            </w:r>
          </w:p>
        </w:tc>
      </w:tr>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rPr>
                <w:kern w:val="32"/>
              </w:rPr>
              <w:t xml:space="preserve">Investiții Totale (publice+private) </w:t>
            </w:r>
          </w:p>
          <w:p w:rsidR="00BA2574" w:rsidRPr="002D2CD1" w:rsidRDefault="00BA2574" w:rsidP="00A003C0">
            <w:pPr>
              <w:spacing w:after="0" w:line="240" w:lineRule="auto"/>
              <w:rPr>
                <w:kern w:val="32"/>
              </w:rPr>
            </w:pPr>
            <w:r w:rsidRPr="002D2CD1">
              <w:rPr>
                <w:kern w:val="32"/>
              </w:rPr>
              <w:t>5B</w:t>
            </w:r>
          </w:p>
          <w:p w:rsidR="00BA2574" w:rsidRPr="002D2CD1" w:rsidRDefault="00BA2574" w:rsidP="00A003C0">
            <w:pPr>
              <w:spacing w:after="0" w:line="240" w:lineRule="auto"/>
            </w:pPr>
            <w:r w:rsidRPr="002D2CD1">
              <w:rPr>
                <w:kern w:val="32"/>
              </w:rPr>
              <w:t>5C</w:t>
            </w:r>
          </w:p>
        </w:tc>
        <w:tc>
          <w:tcPr>
            <w:tcW w:w="57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pP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pP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pPr>
            <w:r w:rsidRPr="002D2CD1">
              <w:rPr>
                <w:kern w:val="32"/>
              </w:rPr>
              <w:t>……………..</w:t>
            </w:r>
          </w:p>
        </w:tc>
      </w:tr>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rPr>
                <w:kern w:val="32"/>
              </w:rPr>
              <w:t>Suprafața totală sau UVM în cauză</w:t>
            </w:r>
            <w:r>
              <w:rPr>
                <w:kern w:val="32"/>
              </w:rPr>
              <w:t xml:space="preserve"> (se va completa pentru investiții în exploatații care vizează depozitarea și aplicarea gunoiului de grajd)</w:t>
            </w:r>
            <w:r w:rsidRPr="002D2CD1">
              <w:rPr>
                <w:kern w:val="32"/>
              </w:rPr>
              <w:t xml:space="preserve"> – 5D</w:t>
            </w:r>
          </w:p>
        </w:tc>
        <w:tc>
          <w:tcPr>
            <w:tcW w:w="57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rPr>
                <w:kern w:val="32"/>
              </w:rPr>
              <w:t>……………..</w:t>
            </w:r>
          </w:p>
        </w:tc>
      </w:tr>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hideMark/>
          </w:tcPr>
          <w:p w:rsidR="00BA2574" w:rsidRDefault="00BA2574" w:rsidP="00A003C0">
            <w:pPr>
              <w:spacing w:after="0" w:line="240" w:lineRule="auto"/>
              <w:rPr>
                <w:kern w:val="32"/>
              </w:rPr>
            </w:pPr>
            <w:r w:rsidRPr="002D2CD1">
              <w:rPr>
                <w:kern w:val="32"/>
              </w:rPr>
              <w:t>Suprafață totală – 5E</w:t>
            </w:r>
          </w:p>
          <w:p w:rsidR="00BA2574" w:rsidRPr="002D2CD1" w:rsidRDefault="00BA2574" w:rsidP="00A003C0">
            <w:pPr>
              <w:spacing w:after="0" w:line="240" w:lineRule="auto"/>
            </w:pPr>
          </w:p>
        </w:tc>
        <w:tc>
          <w:tcPr>
            <w:tcW w:w="57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rPr>
                <w:kern w:val="32"/>
              </w:rPr>
              <w:t>……………..</w:t>
            </w:r>
          </w:p>
        </w:tc>
      </w:tr>
      <w:tr w:rsidR="00BA2574" w:rsidRPr="006723F4" w:rsidTr="00A003C0">
        <w:trPr>
          <w:trHeight w:val="539"/>
        </w:trPr>
        <w:tc>
          <w:tcPr>
            <w:tcW w:w="4158" w:type="dxa"/>
            <w:vMerge w:val="restart"/>
            <w:tcBorders>
              <w:top w:val="single" w:sz="4" w:space="0" w:color="000000"/>
              <w:left w:val="single" w:sz="4" w:space="0" w:color="000000"/>
              <w:right w:val="single" w:sz="4" w:space="0" w:color="000000"/>
            </w:tcBorders>
          </w:tcPr>
          <w:p w:rsidR="00BA2574" w:rsidRPr="002D2CD1" w:rsidRDefault="00BA2574" w:rsidP="00A003C0">
            <w:pPr>
              <w:spacing w:after="0" w:line="240" w:lineRule="auto"/>
              <w:rPr>
                <w:kern w:val="32"/>
              </w:rPr>
            </w:pPr>
            <w:r w:rsidRPr="002A03FA">
              <w:rPr>
                <w:kern w:val="32"/>
              </w:rPr>
              <w:t>Numărul de locuri de muncă create</w:t>
            </w:r>
            <w:r>
              <w:rPr>
                <w:kern w:val="32"/>
              </w:rPr>
              <w:t xml:space="preserve"> – 6A </w:t>
            </w:r>
            <w:r w:rsidRPr="00C97C45">
              <w:rPr>
                <w:i/>
                <w:kern w:val="32"/>
              </w:rPr>
              <w:t>(se va completa doar când domeniul de intervenție principal/ secundar</w:t>
            </w:r>
            <w:r>
              <w:rPr>
                <w:i/>
                <w:kern w:val="32"/>
              </w:rPr>
              <w:t xml:space="preserve"> (după caz)</w:t>
            </w:r>
            <w:r w:rsidRPr="00C97C45">
              <w:rPr>
                <w:i/>
                <w:kern w:val="32"/>
              </w:rPr>
              <w:t xml:space="preserve"> al proiectului </w:t>
            </w:r>
            <w:r>
              <w:rPr>
                <w:i/>
                <w:kern w:val="32"/>
              </w:rPr>
              <w:t>coincide cu</w:t>
            </w:r>
            <w:r w:rsidRPr="00C97C45">
              <w:rPr>
                <w:i/>
                <w:kern w:val="32"/>
              </w:rPr>
              <w:t xml:space="preserve"> 6A)</w:t>
            </w:r>
          </w:p>
        </w:tc>
        <w:tc>
          <w:tcPr>
            <w:tcW w:w="1237" w:type="dxa"/>
            <w:gridSpan w:val="2"/>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r w:rsidRPr="002D2CD1">
              <w:t>bărbați</w:t>
            </w:r>
          </w:p>
        </w:tc>
        <w:tc>
          <w:tcPr>
            <w:tcW w:w="57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r w:rsidRPr="002D2CD1">
              <w:rPr>
                <w:kern w:val="32"/>
              </w:rPr>
              <w:t>……………..</w:t>
            </w:r>
          </w:p>
        </w:tc>
      </w:tr>
      <w:tr w:rsidR="00BA2574" w:rsidRPr="006723F4" w:rsidTr="00A003C0">
        <w:tc>
          <w:tcPr>
            <w:tcW w:w="4158" w:type="dxa"/>
            <w:vMerge/>
            <w:tcBorders>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p>
        </w:tc>
        <w:tc>
          <w:tcPr>
            <w:tcW w:w="1237" w:type="dxa"/>
            <w:gridSpan w:val="2"/>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r w:rsidRPr="002D2CD1">
              <w:t xml:space="preserve">femei </w:t>
            </w:r>
          </w:p>
        </w:tc>
        <w:tc>
          <w:tcPr>
            <w:tcW w:w="57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r w:rsidRPr="002D2CD1">
              <w:rPr>
                <w:kern w:val="32"/>
              </w:rPr>
              <w:t>……………..</w:t>
            </w:r>
          </w:p>
        </w:tc>
      </w:tr>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rPr>
                <w:kern w:val="32"/>
              </w:rPr>
              <w:t>Populație netă care beneficiază de servicii/infrastructuri îmbunătățite – 6B</w:t>
            </w:r>
          </w:p>
        </w:tc>
        <w:tc>
          <w:tcPr>
            <w:tcW w:w="57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rPr>
                <w:kern w:val="32"/>
              </w:rPr>
              <w:t>……………..</w:t>
            </w:r>
          </w:p>
        </w:tc>
      </w:tr>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rPr>
                <w:kern w:val="32"/>
              </w:rPr>
              <w:t>Populație netă care beneficiază de servicii TIC – 6C</w:t>
            </w:r>
          </w:p>
        </w:tc>
        <w:tc>
          <w:tcPr>
            <w:tcW w:w="57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rPr>
                <w:kern w:val="32"/>
              </w:rPr>
              <w:t>……………..</w:t>
            </w:r>
          </w:p>
        </w:tc>
      </w:tr>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rPr>
                <w:kern w:val="32"/>
              </w:rPr>
              <w:t>Alți indicatori specifici teritoriului, în conformitate cu obiectivele stabilite în fișa măsurii din SDL</w:t>
            </w: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rPr>
                <w:kern w:val="32"/>
              </w:rPr>
            </w:pPr>
            <w:r w:rsidRPr="002D2CD1">
              <w:rPr>
                <w:kern w:val="32"/>
              </w:rPr>
              <w:t>…………………………</w:t>
            </w:r>
          </w:p>
        </w:tc>
        <w:tc>
          <w:tcPr>
            <w:tcW w:w="57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pPr>
          </w:p>
          <w:p w:rsidR="00BA2574" w:rsidRPr="002D2CD1" w:rsidRDefault="00BA2574" w:rsidP="00A003C0">
            <w:pPr>
              <w:spacing w:after="0" w:line="240" w:lineRule="auto"/>
            </w:pP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pPr>
          </w:p>
          <w:p w:rsidR="00BA2574" w:rsidRPr="002D2CD1" w:rsidRDefault="00BA2574" w:rsidP="00A003C0">
            <w:pPr>
              <w:spacing w:after="0" w:line="240" w:lineRule="auto"/>
            </w:pP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pPr>
          </w:p>
          <w:p w:rsidR="00BA2574" w:rsidRPr="002D2CD1" w:rsidRDefault="00BA2574" w:rsidP="00A003C0">
            <w:pPr>
              <w:spacing w:after="0" w:line="240" w:lineRule="auto"/>
            </w:pP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rPr>
                <w:kern w:val="32"/>
              </w:rPr>
            </w:pPr>
            <w:r w:rsidRPr="002D2CD1">
              <w:rPr>
                <w:kern w:val="32"/>
              </w:rPr>
              <w:t>……………..</w:t>
            </w:r>
          </w:p>
        </w:tc>
      </w:tr>
    </w:tbl>
    <w:p w:rsidR="00BA2574" w:rsidRPr="002D2CD1" w:rsidRDefault="00BA2574" w:rsidP="00BA2574">
      <w:pPr>
        <w:spacing w:before="120" w:after="120" w:line="240" w:lineRule="auto"/>
        <w:rPr>
          <w:b/>
          <w:u w:val="single"/>
        </w:rPr>
      </w:pPr>
      <w:r w:rsidRPr="002D2CD1">
        <w:rPr>
          <w:b/>
          <w:u w:val="single"/>
        </w:rPr>
        <w:t>Concluzia verificării:</w:t>
      </w:r>
    </w:p>
    <w:p w:rsidR="00BA2574" w:rsidRPr="002D2CD1" w:rsidRDefault="00BA2574" w:rsidP="00BA2574">
      <w:pPr>
        <w:spacing w:before="120" w:after="120" w:line="240" w:lineRule="auto"/>
        <w:rPr>
          <w:b/>
        </w:rPr>
      </w:pPr>
      <w:r w:rsidRPr="002D2CD1">
        <w:rPr>
          <w:b/>
        </w:rPr>
        <w:t xml:space="preserve">Proiectul este încadrat corect: </w:t>
      </w:r>
    </w:p>
    <w:p w:rsidR="00BA2574" w:rsidRPr="002D2CD1" w:rsidRDefault="00BA2574" w:rsidP="00BA2574">
      <w:pPr>
        <w:spacing w:before="120" w:after="120" w:line="240" w:lineRule="auto"/>
        <w:rPr>
          <w:b/>
        </w:rPr>
      </w:pPr>
      <w:r w:rsidRPr="002D2CD1">
        <w:rPr>
          <w:b/>
        </w:rPr>
        <w:lastRenderedPageBreak/>
        <w:sym w:font="Symbol" w:char="F0FF"/>
      </w:r>
      <w:r w:rsidRPr="002D2CD1">
        <w:rPr>
          <w:b/>
        </w:rPr>
        <w:t xml:space="preserve"> DA                                     </w:t>
      </w:r>
    </w:p>
    <w:p w:rsidR="00BA2574" w:rsidRPr="002D2CD1" w:rsidRDefault="00BA2574" w:rsidP="00BA2574">
      <w:pPr>
        <w:spacing w:before="120" w:after="120" w:line="240" w:lineRule="auto"/>
        <w:rPr>
          <w:b/>
        </w:rPr>
      </w:pPr>
      <w:r w:rsidRPr="002D2CD1">
        <w:rPr>
          <w:b/>
        </w:rPr>
        <w:sym w:font="Symbol" w:char="F0FF"/>
      </w:r>
      <w:r w:rsidRPr="002D2CD1">
        <w:rPr>
          <w:b/>
        </w:rPr>
        <w:t xml:space="preserve"> NU</w:t>
      </w:r>
    </w:p>
    <w:p w:rsidR="00BA2574" w:rsidRPr="002D2CD1" w:rsidRDefault="00BA2574" w:rsidP="00BA2574">
      <w:pPr>
        <w:spacing w:before="120" w:after="120" w:line="240" w:lineRule="auto"/>
        <w:rPr>
          <w:b/>
          <w:u w:val="single"/>
        </w:rPr>
      </w:pPr>
      <w:r w:rsidRPr="002D2CD1">
        <w:t>Observații: _______________________________________</w:t>
      </w:r>
      <w:r w:rsidRPr="00163697">
        <w:t>____________________________________</w:t>
      </w:r>
    </w:p>
    <w:p w:rsidR="00BA2574" w:rsidRPr="002D2CD1" w:rsidRDefault="00BA2574" w:rsidP="00BA2574">
      <w:pPr>
        <w:tabs>
          <w:tab w:val="left" w:pos="6120"/>
        </w:tabs>
        <w:spacing w:before="120" w:after="120" w:line="240" w:lineRule="auto"/>
        <w:rPr>
          <w:b/>
        </w:rPr>
      </w:pPr>
    </w:p>
    <w:p w:rsidR="00BA2574" w:rsidRPr="003037E6" w:rsidRDefault="00BA2574" w:rsidP="00BA2574">
      <w:pPr>
        <w:spacing w:before="120" w:after="120" w:line="240" w:lineRule="auto"/>
      </w:pPr>
      <w:r w:rsidRPr="00AA598F">
        <w:rPr>
          <w:b/>
        </w:rPr>
        <w:t>Aprobat</w:t>
      </w:r>
      <w:r>
        <w:t xml:space="preserve">, </w:t>
      </w:r>
      <w:r w:rsidR="0089206D">
        <w:rPr>
          <w:noProof/>
          <w:lang w:eastAsia="ro-RO"/>
        </w:rPr>
        <mc:AlternateContent>
          <mc:Choice Requires="wps">
            <w:drawing>
              <wp:anchor distT="0" distB="0" distL="114300" distR="114300" simplePos="0" relativeHeight="251665408" behindDoc="0" locked="0" layoutInCell="1" allowOverlap="1">
                <wp:simplePos x="0" y="0"/>
                <wp:positionH relativeFrom="column">
                  <wp:posOffset>4624070</wp:posOffset>
                </wp:positionH>
                <wp:positionV relativeFrom="paragraph">
                  <wp:posOffset>80645</wp:posOffset>
                </wp:positionV>
                <wp:extent cx="1247775" cy="876300"/>
                <wp:effectExtent l="0" t="0" r="9525"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BD2509" w:rsidRDefault="00BD2509" w:rsidP="00BA2574">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7" style="position:absolute;left:0;text-align:left;margin-left:364.1pt;margin-top:6.35pt;width:98.25pt;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">
                <v:textbox>
                  <w:txbxContent>
                    <w:p w:rsidR="00BD2509" w:rsidRDefault="00BD2509" w:rsidP="00BA2574">
                      <w:pPr>
                        <w:ind w:firstLine="0"/>
                        <w:jc w:val="center"/>
                      </w:pPr>
                      <w:r>
                        <w:rPr>
                          <w:rFonts w:eastAsia="Times New Roman"/>
                          <w:bCs/>
                          <w:i/>
                          <w:szCs w:val="24"/>
                        </w:rPr>
                        <w:t>Ştampila</w:t>
                      </w:r>
                    </w:p>
                  </w:txbxContent>
                </v:textbox>
              </v:rect>
            </w:pict>
          </mc:Fallback>
        </mc:AlternateContent>
      </w:r>
      <w:r>
        <w:t>PreședinteASOCIAȚIA GAL LIDER CLUJ</w:t>
      </w:r>
    </w:p>
    <w:p w:rsidR="00BA2574" w:rsidRPr="00AA598F" w:rsidRDefault="00BA2574" w:rsidP="00BA2574">
      <w:pPr>
        <w:tabs>
          <w:tab w:val="left" w:pos="6120"/>
        </w:tabs>
        <w:spacing w:before="120" w:after="120" w:line="240" w:lineRule="auto"/>
        <w:rPr>
          <w:i/>
        </w:rPr>
      </w:pPr>
      <w:r w:rsidRPr="00AA598F">
        <w:rPr>
          <w:i/>
        </w:rPr>
        <w:t>Nume/Prenume _______________________</w:t>
      </w:r>
    </w:p>
    <w:p w:rsidR="00BA2574" w:rsidRPr="00AA598F" w:rsidRDefault="00BA2574" w:rsidP="00BA2574">
      <w:pPr>
        <w:tabs>
          <w:tab w:val="left" w:pos="6120"/>
        </w:tabs>
        <w:spacing w:before="120" w:after="120" w:line="240" w:lineRule="auto"/>
        <w:rPr>
          <w:i/>
        </w:rPr>
      </w:pPr>
      <w:r w:rsidRPr="00AA598F">
        <w:rPr>
          <w:i/>
        </w:rPr>
        <w:t>Semnătura __________</w:t>
      </w:r>
    </w:p>
    <w:p w:rsidR="00BA2574" w:rsidRPr="00AA598F" w:rsidRDefault="00BA2574" w:rsidP="00BA2574">
      <w:pPr>
        <w:tabs>
          <w:tab w:val="left" w:pos="6120"/>
        </w:tabs>
        <w:spacing w:before="120" w:after="120" w:line="240" w:lineRule="auto"/>
        <w:rPr>
          <w:i/>
        </w:rPr>
      </w:pPr>
      <w:r w:rsidRPr="00AA598F">
        <w:rPr>
          <w:i/>
        </w:rPr>
        <w:t>Data_____/_____/_______</w:t>
      </w:r>
    </w:p>
    <w:p w:rsidR="00BA2574" w:rsidRPr="00AA598F" w:rsidRDefault="00BA2574" w:rsidP="00BA2574">
      <w:pPr>
        <w:tabs>
          <w:tab w:val="left" w:pos="6120"/>
        </w:tabs>
        <w:spacing w:before="120" w:after="120" w:line="240" w:lineRule="auto"/>
      </w:pPr>
    </w:p>
    <w:p w:rsidR="00BA2574" w:rsidRPr="00AA598F" w:rsidRDefault="00BA2574" w:rsidP="00BA2574">
      <w:pPr>
        <w:tabs>
          <w:tab w:val="left" w:pos="6120"/>
        </w:tabs>
        <w:spacing w:before="120" w:after="120" w:line="240" w:lineRule="auto"/>
      </w:pPr>
    </w:p>
    <w:p w:rsidR="00BA2574" w:rsidRPr="00AA598F" w:rsidRDefault="00BA2574" w:rsidP="00BA2574">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BA2574" w:rsidRPr="00AA598F" w:rsidRDefault="00BA2574" w:rsidP="00BA2574">
      <w:pPr>
        <w:tabs>
          <w:tab w:val="left" w:pos="6120"/>
        </w:tabs>
        <w:spacing w:before="120" w:after="120" w:line="240" w:lineRule="auto"/>
        <w:rPr>
          <w:i/>
        </w:rPr>
      </w:pPr>
      <w:r w:rsidRPr="00AA598F">
        <w:rPr>
          <w:i/>
        </w:rPr>
        <w:t xml:space="preserve">Nume/Prenume ______________________         </w:t>
      </w:r>
    </w:p>
    <w:p w:rsidR="00BA2574" w:rsidRPr="00AA598F" w:rsidRDefault="00BA2574" w:rsidP="00BA2574">
      <w:pPr>
        <w:tabs>
          <w:tab w:val="left" w:pos="6120"/>
        </w:tabs>
        <w:spacing w:before="120" w:after="120" w:line="240" w:lineRule="auto"/>
        <w:rPr>
          <w:i/>
        </w:rPr>
      </w:pPr>
      <w:r w:rsidRPr="00AA598F">
        <w:rPr>
          <w:i/>
        </w:rPr>
        <w:t>Semnătura __________</w:t>
      </w:r>
    </w:p>
    <w:p w:rsidR="00BA2574" w:rsidRPr="00AA598F" w:rsidRDefault="00BA2574" w:rsidP="00BA2574">
      <w:pPr>
        <w:tabs>
          <w:tab w:val="left" w:pos="6120"/>
        </w:tabs>
        <w:spacing w:before="120" w:after="120" w:line="240" w:lineRule="auto"/>
        <w:rPr>
          <w:i/>
        </w:rPr>
      </w:pPr>
      <w:r w:rsidRPr="00AA598F">
        <w:rPr>
          <w:i/>
        </w:rPr>
        <w:t xml:space="preserve">Data_____/_____/________     </w:t>
      </w:r>
    </w:p>
    <w:p w:rsidR="00BA2574" w:rsidRPr="00AA598F" w:rsidRDefault="00BA2574" w:rsidP="00BA2574">
      <w:pPr>
        <w:tabs>
          <w:tab w:val="left" w:pos="6120"/>
        </w:tabs>
        <w:spacing w:before="120" w:after="120" w:line="240" w:lineRule="auto"/>
        <w:rPr>
          <w:i/>
        </w:rPr>
      </w:pPr>
    </w:p>
    <w:p w:rsidR="00BA2574" w:rsidRDefault="00BA2574" w:rsidP="00BA2574">
      <w:pPr>
        <w:tabs>
          <w:tab w:val="left" w:pos="6120"/>
        </w:tabs>
        <w:spacing w:before="120" w:after="120" w:line="240" w:lineRule="auto"/>
        <w:rPr>
          <w:b/>
        </w:rPr>
      </w:pPr>
    </w:p>
    <w:p w:rsidR="00BA2574" w:rsidRPr="00AA598F" w:rsidRDefault="00BA2574" w:rsidP="00BA2574">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BA2574" w:rsidRPr="00AA598F" w:rsidRDefault="00BA2574" w:rsidP="00BA2574">
      <w:pPr>
        <w:tabs>
          <w:tab w:val="left" w:pos="6120"/>
        </w:tabs>
        <w:spacing w:before="120" w:after="120" w:line="240" w:lineRule="auto"/>
        <w:rPr>
          <w:i/>
        </w:rPr>
      </w:pPr>
      <w:r w:rsidRPr="00AA598F">
        <w:rPr>
          <w:i/>
        </w:rPr>
        <w:t xml:space="preserve">Nume/Prenume ______________________         </w:t>
      </w:r>
    </w:p>
    <w:p w:rsidR="00BA2574" w:rsidRPr="00AA598F" w:rsidRDefault="00BA2574" w:rsidP="00BA2574">
      <w:pPr>
        <w:tabs>
          <w:tab w:val="left" w:pos="6120"/>
        </w:tabs>
        <w:spacing w:before="120" w:after="120" w:line="240" w:lineRule="auto"/>
        <w:rPr>
          <w:i/>
        </w:rPr>
      </w:pPr>
      <w:r w:rsidRPr="00AA598F">
        <w:rPr>
          <w:i/>
        </w:rPr>
        <w:t>Semnătura __________</w:t>
      </w:r>
    </w:p>
    <w:p w:rsidR="00BA2574" w:rsidRPr="00AA598F" w:rsidRDefault="00BA2574" w:rsidP="00BA2574">
      <w:pPr>
        <w:tabs>
          <w:tab w:val="left" w:pos="6120"/>
        </w:tabs>
        <w:spacing w:before="120" w:after="120" w:line="240" w:lineRule="auto"/>
        <w:rPr>
          <w:i/>
        </w:rPr>
      </w:pPr>
      <w:r w:rsidRPr="00AA598F">
        <w:rPr>
          <w:i/>
        </w:rPr>
        <w:t xml:space="preserve">Data_____/_____/________           </w:t>
      </w:r>
    </w:p>
    <w:p w:rsidR="00BA2574" w:rsidRPr="00AA598F" w:rsidRDefault="00BA2574" w:rsidP="00BA2574">
      <w:pPr>
        <w:tabs>
          <w:tab w:val="left" w:pos="6120"/>
        </w:tabs>
        <w:spacing w:before="120" w:after="120" w:line="240" w:lineRule="auto"/>
        <w:rPr>
          <w:i/>
        </w:rPr>
      </w:pPr>
    </w:p>
    <w:p w:rsidR="00BA2574" w:rsidRDefault="00BA2574" w:rsidP="00BA2574">
      <w:pPr>
        <w:spacing w:line="276" w:lineRule="auto"/>
        <w:ind w:firstLine="0"/>
        <w:contextualSpacing w:val="0"/>
        <w:jc w:val="left"/>
        <w:rPr>
          <w:rFonts w:cs="Times New Roman"/>
        </w:rPr>
      </w:pPr>
    </w:p>
    <w:p w:rsidR="00BA2574" w:rsidRDefault="00BA2574" w:rsidP="00BA2574">
      <w:pPr>
        <w:spacing w:line="276" w:lineRule="auto"/>
        <w:ind w:firstLine="0"/>
        <w:contextualSpacing w:val="0"/>
        <w:jc w:val="left"/>
        <w:rPr>
          <w:rFonts w:cs="Times New Roman"/>
        </w:rPr>
      </w:pPr>
    </w:p>
    <w:p w:rsidR="00BA2574" w:rsidRDefault="00BA2574" w:rsidP="00BA2574">
      <w:pPr>
        <w:spacing w:line="276" w:lineRule="auto"/>
        <w:ind w:firstLine="0"/>
        <w:contextualSpacing w:val="0"/>
        <w:jc w:val="left"/>
        <w:rPr>
          <w:rFonts w:cs="Times New Roman"/>
        </w:rPr>
      </w:pPr>
    </w:p>
    <w:p w:rsidR="00BA2574" w:rsidRDefault="00BA2574" w:rsidP="00BA2574">
      <w:pPr>
        <w:spacing w:line="276" w:lineRule="auto"/>
        <w:ind w:firstLine="0"/>
        <w:contextualSpacing w:val="0"/>
        <w:jc w:val="left"/>
        <w:rPr>
          <w:rFonts w:cs="Times New Roman"/>
        </w:rPr>
      </w:pPr>
    </w:p>
    <w:p w:rsidR="00BA2574" w:rsidRDefault="00BA2574" w:rsidP="00BA2574">
      <w:pPr>
        <w:spacing w:line="276" w:lineRule="auto"/>
        <w:ind w:firstLine="0"/>
        <w:contextualSpacing w:val="0"/>
        <w:jc w:val="left"/>
        <w:rPr>
          <w:rFonts w:cs="Times New Roman"/>
        </w:rPr>
      </w:pPr>
    </w:p>
    <w:p w:rsidR="00BA2574" w:rsidRDefault="00BA2574" w:rsidP="00BA2574">
      <w:pPr>
        <w:spacing w:line="276" w:lineRule="auto"/>
        <w:ind w:firstLine="0"/>
        <w:contextualSpacing w:val="0"/>
        <w:jc w:val="left"/>
        <w:rPr>
          <w:rFonts w:cs="Times New Roman"/>
        </w:rPr>
      </w:pPr>
    </w:p>
    <w:p w:rsidR="00BA2574" w:rsidRDefault="00BA2574" w:rsidP="00BA2574">
      <w:pPr>
        <w:spacing w:line="276" w:lineRule="auto"/>
        <w:ind w:firstLine="0"/>
        <w:contextualSpacing w:val="0"/>
        <w:jc w:val="left"/>
        <w:rPr>
          <w:rFonts w:cs="Times New Roman"/>
        </w:rPr>
      </w:pPr>
    </w:p>
    <w:p w:rsidR="00BA2574" w:rsidRDefault="00BA2574" w:rsidP="00BA2574">
      <w:pPr>
        <w:spacing w:line="276" w:lineRule="auto"/>
        <w:ind w:firstLine="0"/>
        <w:contextualSpacing w:val="0"/>
        <w:jc w:val="left"/>
        <w:rPr>
          <w:rFonts w:cs="Times New Roman"/>
        </w:rPr>
      </w:pPr>
    </w:p>
    <w:p w:rsidR="00BA2574" w:rsidRDefault="00BA2574" w:rsidP="00BA2574">
      <w:pPr>
        <w:tabs>
          <w:tab w:val="left" w:pos="6120"/>
        </w:tabs>
        <w:spacing w:before="120" w:after="120" w:line="240" w:lineRule="auto"/>
        <w:ind w:firstLine="0"/>
      </w:pPr>
    </w:p>
    <w:p w:rsidR="00BA2574" w:rsidRDefault="00BA2574" w:rsidP="00BA2574">
      <w:pPr>
        <w:tabs>
          <w:tab w:val="left" w:pos="6120"/>
        </w:tabs>
        <w:spacing w:before="120" w:after="120" w:line="240" w:lineRule="auto"/>
        <w:ind w:firstLine="0"/>
      </w:pPr>
    </w:p>
    <w:p w:rsidR="00BA2574" w:rsidRDefault="00BA2574" w:rsidP="00BA2574">
      <w:pPr>
        <w:tabs>
          <w:tab w:val="left" w:pos="6120"/>
        </w:tabs>
        <w:spacing w:before="120" w:after="120" w:line="240" w:lineRule="auto"/>
        <w:ind w:firstLine="0"/>
      </w:pPr>
    </w:p>
    <w:p w:rsidR="00BA2574" w:rsidRDefault="00BA2574" w:rsidP="00BA2574">
      <w:pPr>
        <w:tabs>
          <w:tab w:val="left" w:pos="6120"/>
        </w:tabs>
        <w:spacing w:before="120" w:after="120" w:line="240" w:lineRule="auto"/>
        <w:ind w:firstLine="0"/>
      </w:pPr>
    </w:p>
    <w:p w:rsidR="00BA2574" w:rsidRDefault="00BA2574" w:rsidP="00BA2574">
      <w:pPr>
        <w:tabs>
          <w:tab w:val="left" w:pos="6120"/>
        </w:tabs>
        <w:spacing w:before="120" w:after="120" w:line="240" w:lineRule="auto"/>
        <w:ind w:firstLine="0"/>
      </w:pPr>
    </w:p>
    <w:p w:rsidR="00BA2574" w:rsidRDefault="00BA2574" w:rsidP="00BA2574">
      <w:pPr>
        <w:tabs>
          <w:tab w:val="left" w:pos="6120"/>
        </w:tabs>
        <w:spacing w:before="120" w:after="120" w:line="240" w:lineRule="auto"/>
        <w:ind w:firstLine="0"/>
      </w:pPr>
    </w:p>
    <w:p w:rsidR="00635EDF" w:rsidRDefault="00635EDF" w:rsidP="00BA2574">
      <w:pPr>
        <w:tabs>
          <w:tab w:val="left" w:pos="6120"/>
        </w:tabs>
        <w:spacing w:before="120" w:after="120" w:line="240" w:lineRule="auto"/>
        <w:ind w:firstLine="0"/>
      </w:pPr>
    </w:p>
    <w:p w:rsidR="00635EDF" w:rsidRDefault="00635EDF" w:rsidP="00BA2574">
      <w:pPr>
        <w:tabs>
          <w:tab w:val="left" w:pos="6120"/>
        </w:tabs>
        <w:spacing w:before="120" w:after="120" w:line="240" w:lineRule="auto"/>
        <w:ind w:firstLine="0"/>
      </w:pPr>
    </w:p>
    <w:p w:rsidR="00635EDF" w:rsidRDefault="00635EDF" w:rsidP="00BA2574">
      <w:pPr>
        <w:tabs>
          <w:tab w:val="left" w:pos="6120"/>
        </w:tabs>
        <w:spacing w:before="120" w:after="120" w:line="240" w:lineRule="auto"/>
        <w:ind w:firstLine="0"/>
      </w:pPr>
    </w:p>
    <w:p w:rsidR="00635EDF" w:rsidRDefault="00635EDF" w:rsidP="00BA2574">
      <w:pPr>
        <w:tabs>
          <w:tab w:val="left" w:pos="6120"/>
        </w:tabs>
        <w:spacing w:before="120" w:after="120" w:line="240" w:lineRule="auto"/>
        <w:ind w:firstLine="0"/>
      </w:pPr>
    </w:p>
    <w:p w:rsidR="00635EDF" w:rsidRDefault="00635EDF" w:rsidP="00BA2574">
      <w:pPr>
        <w:tabs>
          <w:tab w:val="left" w:pos="6120"/>
        </w:tabs>
        <w:spacing w:before="120" w:after="120" w:line="240" w:lineRule="auto"/>
        <w:ind w:firstLine="0"/>
      </w:pPr>
    </w:p>
    <w:p w:rsidR="00BA2574" w:rsidRDefault="00BA2574" w:rsidP="00BA2574">
      <w:pPr>
        <w:tabs>
          <w:tab w:val="left" w:pos="6120"/>
        </w:tabs>
        <w:spacing w:before="120" w:after="120" w:line="240" w:lineRule="auto"/>
        <w:ind w:firstLine="0"/>
      </w:pPr>
    </w:p>
    <w:p w:rsidR="00BA2574" w:rsidRDefault="00BA2574" w:rsidP="00BA2574">
      <w:pPr>
        <w:tabs>
          <w:tab w:val="left" w:pos="6120"/>
        </w:tabs>
        <w:spacing w:before="120" w:after="120" w:line="240" w:lineRule="auto"/>
        <w:ind w:firstLine="0"/>
      </w:pPr>
    </w:p>
    <w:p w:rsidR="00BA2574" w:rsidRDefault="00BA2574" w:rsidP="00BA2574">
      <w:pPr>
        <w:tabs>
          <w:tab w:val="left" w:pos="6120"/>
        </w:tabs>
        <w:spacing w:before="120" w:after="120" w:line="240" w:lineRule="auto"/>
        <w:ind w:firstLine="0"/>
      </w:pPr>
    </w:p>
    <w:p w:rsidR="00BA2574" w:rsidRDefault="00BA2574" w:rsidP="00BA2574">
      <w:pPr>
        <w:tabs>
          <w:tab w:val="left" w:pos="6120"/>
        </w:tabs>
        <w:spacing w:before="120" w:after="120" w:line="240" w:lineRule="auto"/>
        <w:ind w:firstLine="0"/>
      </w:pPr>
    </w:p>
    <w:p w:rsidR="00BA2574" w:rsidRDefault="00BA2574" w:rsidP="00BA2574">
      <w:pPr>
        <w:tabs>
          <w:tab w:val="left" w:pos="6120"/>
        </w:tabs>
        <w:spacing w:before="120" w:after="120" w:line="240" w:lineRule="auto"/>
        <w:ind w:firstLine="0"/>
      </w:pPr>
    </w:p>
    <w:p w:rsidR="00BA2574" w:rsidRDefault="00BA2574" w:rsidP="00BA2574">
      <w:pPr>
        <w:tabs>
          <w:tab w:val="left" w:pos="6120"/>
        </w:tabs>
        <w:spacing w:before="120" w:after="120" w:line="240" w:lineRule="auto"/>
        <w:ind w:firstLine="0"/>
      </w:pPr>
    </w:p>
    <w:p w:rsidR="00BA2574" w:rsidRPr="00BA2574" w:rsidRDefault="00BA2574" w:rsidP="00BA2574">
      <w:pPr>
        <w:tabs>
          <w:tab w:val="left" w:pos="6120"/>
        </w:tabs>
        <w:spacing w:before="120" w:after="120" w:line="240" w:lineRule="auto"/>
        <w:ind w:firstLine="0"/>
      </w:pPr>
    </w:p>
    <w:p w:rsidR="00F7330A" w:rsidRDefault="001302A1" w:rsidP="00D96DA3">
      <w:pPr>
        <w:shd w:val="clear" w:color="auto" w:fill="31849B" w:themeFill="accent5" w:themeFillShade="BF"/>
        <w:overflowPunct w:val="0"/>
        <w:autoSpaceDE w:val="0"/>
        <w:autoSpaceDN w:val="0"/>
        <w:adjustRightInd w:val="0"/>
        <w:spacing w:before="120" w:after="120" w:line="240" w:lineRule="auto"/>
        <w:ind w:firstLine="0"/>
        <w:jc w:val="center"/>
        <w:textAlignment w:val="baseline"/>
        <w:rPr>
          <w:rFonts w:cs="Times New Roman"/>
          <w:b/>
        </w:rPr>
      </w:pPr>
      <w:r w:rsidRPr="002D47B4">
        <w:rPr>
          <w:rFonts w:cs="Times New Roman"/>
          <w:b/>
        </w:rPr>
        <w:t>Partea II</w:t>
      </w:r>
      <w:r w:rsidR="00BA2574">
        <w:rPr>
          <w:rFonts w:cs="Times New Roman"/>
          <w:b/>
        </w:rPr>
        <w:t>I</w:t>
      </w:r>
      <w:r w:rsidR="00635EDF">
        <w:rPr>
          <w:rFonts w:cs="Times New Roman"/>
          <w:b/>
        </w:rPr>
        <w:t xml:space="preserve"> - </w:t>
      </w:r>
      <w:r w:rsidR="00F7330A" w:rsidRPr="006C5D67">
        <w:rPr>
          <w:rFonts w:cs="Times New Roman"/>
          <w:b/>
        </w:rPr>
        <w:t>VERIFICAREA CRITERIILOR DE ELIGIBILITATE A PROIECTULUI</w:t>
      </w:r>
    </w:p>
    <w:p w:rsidR="001302A1" w:rsidRDefault="001302A1" w:rsidP="001302A1">
      <w:pPr>
        <w:overflowPunct w:val="0"/>
        <w:autoSpaceDE w:val="0"/>
        <w:autoSpaceDN w:val="0"/>
        <w:adjustRightInd w:val="0"/>
        <w:spacing w:before="120" w:after="120" w:line="240" w:lineRule="auto"/>
        <w:ind w:firstLine="0"/>
        <w:jc w:val="center"/>
        <w:textAlignment w:val="baseline"/>
        <w:rPr>
          <w:rFonts w:cs="Times New Roman"/>
          <w:b/>
          <w:i/>
        </w:rPr>
      </w:pPr>
    </w:p>
    <w:p w:rsidR="003C53BC" w:rsidRPr="006C5D67" w:rsidRDefault="003C53BC" w:rsidP="001302A1">
      <w:pPr>
        <w:overflowPunct w:val="0"/>
        <w:autoSpaceDE w:val="0"/>
        <w:autoSpaceDN w:val="0"/>
        <w:adjustRightInd w:val="0"/>
        <w:spacing w:before="120" w:after="120" w:line="240" w:lineRule="auto"/>
        <w:ind w:firstLine="0"/>
        <w:jc w:val="center"/>
        <w:textAlignment w:val="baseline"/>
        <w:rPr>
          <w:rFonts w:cs="Times New Roman"/>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4"/>
        <w:gridCol w:w="563"/>
        <w:gridCol w:w="788"/>
        <w:gridCol w:w="1057"/>
      </w:tblGrid>
      <w:tr w:rsidR="00F7330A" w:rsidRPr="006C5D67" w:rsidTr="00843E4B">
        <w:trPr>
          <w:trHeight w:val="247"/>
        </w:trPr>
        <w:tc>
          <w:tcPr>
            <w:tcW w:w="68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CB172D">
            <w:pPr>
              <w:overflowPunct w:val="0"/>
              <w:autoSpaceDE w:val="0"/>
              <w:autoSpaceDN w:val="0"/>
              <w:adjustRightInd w:val="0"/>
              <w:spacing w:before="120" w:after="120" w:line="240" w:lineRule="auto"/>
              <w:jc w:val="left"/>
              <w:textAlignment w:val="baseline"/>
              <w:rPr>
                <w:rFonts w:cs="Times New Roman"/>
              </w:rPr>
            </w:pPr>
            <w:bookmarkStart w:id="2" w:name="_Hlk530492680"/>
            <w:r w:rsidRPr="006C5D67">
              <w:rPr>
                <w:rFonts w:cs="Times New Roman"/>
                <w:b/>
              </w:rPr>
              <w:t>A. Verificarea eligibilității solicitantului</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88"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rsidTr="00843E4B">
        <w:tc>
          <w:tcPr>
            <w:tcW w:w="6834" w:type="dxa"/>
            <w:tcBorders>
              <w:top w:val="single" w:sz="4" w:space="0" w:color="auto"/>
              <w:left w:val="single" w:sz="4" w:space="0" w:color="auto"/>
              <w:bottom w:val="single" w:sz="4" w:space="0" w:color="auto"/>
              <w:right w:val="single" w:sz="4" w:space="0" w:color="auto"/>
            </w:tcBorders>
            <w:hideMark/>
          </w:tcPr>
          <w:p w:rsidR="00C16A44" w:rsidRPr="006C5D67" w:rsidRDefault="00C16A44"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bookmarkStart w:id="3" w:name="_Hlk530142610"/>
            <w:r>
              <w:rPr>
                <w:rFonts w:cs="Times New Roman"/>
              </w:rPr>
              <w:t>1</w:t>
            </w:r>
            <w:r w:rsidR="00F7330A" w:rsidRPr="006C5D67">
              <w:rPr>
                <w:rFonts w:cs="Times New Roman"/>
              </w:rPr>
              <w:t xml:space="preserve">. Solicitantul </w:t>
            </w:r>
            <w:r>
              <w:rPr>
                <w:rFonts w:cs="Times New Roman"/>
              </w:rPr>
              <w:t>trebuie să aparțină solicitanților eligibili pentru măsura prevăzută în SDL.</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C16A44" w:rsidRPr="006C5D67" w:rsidTr="00843E4B">
        <w:tc>
          <w:tcPr>
            <w:tcW w:w="6834" w:type="dxa"/>
            <w:tcBorders>
              <w:top w:val="single" w:sz="4" w:space="0" w:color="auto"/>
              <w:left w:val="single" w:sz="4" w:space="0" w:color="auto"/>
              <w:bottom w:val="single" w:sz="4" w:space="0" w:color="auto"/>
              <w:right w:val="single" w:sz="4" w:space="0" w:color="auto"/>
            </w:tcBorders>
          </w:tcPr>
          <w:p w:rsidR="00C16A44" w:rsidRPr="006C5D67" w:rsidRDefault="00C16A44" w:rsidP="00C16A4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t xml:space="preserve">2. </w:t>
            </w:r>
            <w:r w:rsidRPr="002D2CD1">
              <w:rPr>
                <w:kern w:val="32"/>
              </w:rPr>
              <w:t>Solicitantul respectă criteriile de eligibilitate prevăzute în Apelul de selecție publicat de GAL, preluate din Fișa măsurii din SDL?</w:t>
            </w:r>
          </w:p>
        </w:tc>
        <w:tc>
          <w:tcPr>
            <w:tcW w:w="563" w:type="dxa"/>
            <w:tcBorders>
              <w:top w:val="single" w:sz="4" w:space="0" w:color="auto"/>
              <w:left w:val="single" w:sz="4" w:space="0" w:color="auto"/>
              <w:bottom w:val="single" w:sz="4" w:space="0" w:color="auto"/>
              <w:right w:val="single" w:sz="4" w:space="0" w:color="auto"/>
            </w:tcBorders>
            <w:vAlign w:val="center"/>
          </w:tcPr>
          <w:p w:rsidR="00C16A44" w:rsidRPr="006C5D67" w:rsidRDefault="00C16A44" w:rsidP="00C16A4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C16A44" w:rsidRPr="006C5D67" w:rsidRDefault="00C16A44" w:rsidP="00C16A4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6A44" w:rsidRPr="006C5D67" w:rsidRDefault="00C16A44" w:rsidP="00C16A44">
            <w:pPr>
              <w:overflowPunct w:val="0"/>
              <w:autoSpaceDE w:val="0"/>
              <w:autoSpaceDN w:val="0"/>
              <w:adjustRightInd w:val="0"/>
              <w:spacing w:before="120" w:after="120" w:line="240" w:lineRule="auto"/>
              <w:ind w:firstLine="0"/>
              <w:textAlignment w:val="baseline"/>
              <w:rPr>
                <w:rFonts w:cs="Times New Roman"/>
              </w:rPr>
            </w:pPr>
          </w:p>
        </w:tc>
      </w:tr>
      <w:tr w:rsidR="00C16A44" w:rsidRPr="006C5D67" w:rsidTr="00843E4B">
        <w:tc>
          <w:tcPr>
            <w:tcW w:w="6834" w:type="dxa"/>
            <w:tcBorders>
              <w:top w:val="single" w:sz="4" w:space="0" w:color="auto"/>
              <w:left w:val="single" w:sz="4" w:space="0" w:color="auto"/>
              <w:bottom w:val="single" w:sz="4" w:space="0" w:color="auto"/>
              <w:right w:val="single" w:sz="4" w:space="0" w:color="auto"/>
            </w:tcBorders>
          </w:tcPr>
          <w:p w:rsidR="00C16A44" w:rsidRPr="006C5D67" w:rsidRDefault="00C16A44" w:rsidP="00C16A4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t>3</w:t>
            </w:r>
            <w:r w:rsidRPr="006C5D67">
              <w:rPr>
                <w:rFonts w:cs="Times New Roman"/>
              </w:rPr>
              <w:t>. Solicitantul este înregistrat în Registrul debitorilor AFIR atât pentru Programul SAPARD, cât și pentru FEADR?</w:t>
            </w:r>
          </w:p>
        </w:tc>
        <w:tc>
          <w:tcPr>
            <w:tcW w:w="563" w:type="dxa"/>
            <w:tcBorders>
              <w:top w:val="single" w:sz="4" w:space="0" w:color="auto"/>
              <w:left w:val="single" w:sz="4" w:space="0" w:color="auto"/>
              <w:bottom w:val="single" w:sz="4" w:space="0" w:color="auto"/>
              <w:right w:val="single" w:sz="4" w:space="0" w:color="auto"/>
            </w:tcBorders>
            <w:vAlign w:val="center"/>
          </w:tcPr>
          <w:p w:rsidR="00C16A44" w:rsidRPr="006C5D67" w:rsidRDefault="00C16A44" w:rsidP="00C16A4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C16A44" w:rsidRPr="006C5D67" w:rsidRDefault="00C16A44" w:rsidP="00C16A4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6A44" w:rsidRPr="006C5D67" w:rsidRDefault="00C16A44" w:rsidP="00C16A44">
            <w:pPr>
              <w:overflowPunct w:val="0"/>
              <w:autoSpaceDE w:val="0"/>
              <w:autoSpaceDN w:val="0"/>
              <w:adjustRightInd w:val="0"/>
              <w:spacing w:before="120" w:after="120" w:line="240" w:lineRule="auto"/>
              <w:ind w:firstLine="0"/>
              <w:textAlignment w:val="baseline"/>
              <w:rPr>
                <w:rFonts w:cs="Times New Roman"/>
              </w:rPr>
            </w:pPr>
          </w:p>
        </w:tc>
      </w:tr>
      <w:tr w:rsidR="002A1E14" w:rsidRPr="006C5D67" w:rsidTr="00843E4B">
        <w:tc>
          <w:tcPr>
            <w:tcW w:w="6834" w:type="dxa"/>
            <w:tcBorders>
              <w:top w:val="single" w:sz="4" w:space="0" w:color="auto"/>
              <w:left w:val="single" w:sz="4" w:space="0" w:color="auto"/>
              <w:bottom w:val="single" w:sz="4" w:space="0" w:color="auto"/>
              <w:right w:val="single" w:sz="4" w:space="0" w:color="auto"/>
            </w:tcBorders>
          </w:tcPr>
          <w:p w:rsidR="002A1E14" w:rsidRDefault="00C16A44"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t>4</w:t>
            </w:r>
            <w:r w:rsidR="002A1E14">
              <w:rPr>
                <w:rFonts w:cs="Times New Roman"/>
              </w:rPr>
              <w:t xml:space="preserve">. </w:t>
            </w:r>
            <w:r w:rsidR="002A1E14" w:rsidRPr="002D2CD1">
              <w:rPr>
                <w:kern w:val="32"/>
              </w:rPr>
              <w:t>Solicitantul și-a însușit în totalitate angajamentele luate în Declarația pe proprie răspundere, anexă la Cererea de finanțare?</w:t>
            </w:r>
          </w:p>
        </w:tc>
        <w:tc>
          <w:tcPr>
            <w:tcW w:w="563" w:type="dxa"/>
            <w:tcBorders>
              <w:top w:val="single" w:sz="4" w:space="0" w:color="auto"/>
              <w:left w:val="single" w:sz="4" w:space="0" w:color="auto"/>
              <w:bottom w:val="single" w:sz="4" w:space="0" w:color="auto"/>
              <w:right w:val="single" w:sz="4" w:space="0" w:color="auto"/>
            </w:tcBorders>
            <w:vAlign w:val="center"/>
          </w:tcPr>
          <w:p w:rsidR="002A1E14" w:rsidRPr="006C5D67" w:rsidRDefault="002A1E14"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2A1E14" w:rsidRPr="006C5D67" w:rsidRDefault="002A1E14"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1E14" w:rsidRPr="006C5D67" w:rsidRDefault="002A1E14" w:rsidP="0060716F">
            <w:pPr>
              <w:overflowPunct w:val="0"/>
              <w:autoSpaceDE w:val="0"/>
              <w:autoSpaceDN w:val="0"/>
              <w:adjustRightInd w:val="0"/>
              <w:spacing w:before="120" w:after="120" w:line="240" w:lineRule="auto"/>
              <w:ind w:firstLine="0"/>
              <w:textAlignment w:val="baseline"/>
              <w:rPr>
                <w:rFonts w:cs="Times New Roman"/>
              </w:rPr>
            </w:pPr>
          </w:p>
        </w:tc>
      </w:tr>
      <w:tr w:rsidR="004A52EE" w:rsidRPr="006C5D67" w:rsidTr="00843E4B">
        <w:tc>
          <w:tcPr>
            <w:tcW w:w="6834" w:type="dxa"/>
            <w:tcBorders>
              <w:top w:val="single" w:sz="4" w:space="0" w:color="auto"/>
              <w:left w:val="single" w:sz="4" w:space="0" w:color="auto"/>
              <w:bottom w:val="single" w:sz="4" w:space="0" w:color="auto"/>
              <w:right w:val="single" w:sz="4" w:space="0" w:color="auto"/>
            </w:tcBorders>
          </w:tcPr>
          <w:p w:rsidR="004A52EE" w:rsidRPr="006C5D67" w:rsidRDefault="00C16A44"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t>5</w:t>
            </w:r>
            <w:r w:rsidR="004A52EE">
              <w:rPr>
                <w:rFonts w:cs="Times New Roman"/>
              </w:rPr>
              <w:t xml:space="preserve">. </w:t>
            </w:r>
            <w:r w:rsidR="004A52EE" w:rsidRPr="006C5D67">
              <w:rPr>
                <w:rFonts w:cs="Times New Roman"/>
              </w:rPr>
              <w:t xml:space="preserve">Solicitantul </w:t>
            </w:r>
            <w:r w:rsidR="002A1E14">
              <w:rPr>
                <w:rFonts w:cs="Times New Roman"/>
              </w:rPr>
              <w:t xml:space="preserve">este </w:t>
            </w:r>
            <w:r w:rsidR="007E1553" w:rsidRPr="007E1553">
              <w:t>în stare de faliment sau lichidare?</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r w:rsidR="00CB172D" w:rsidRPr="006C5D67" w:rsidTr="00843E4B">
        <w:trPr>
          <w:trHeight w:val="814"/>
        </w:trPr>
        <w:tc>
          <w:tcPr>
            <w:tcW w:w="68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9E1C72">
            <w:pPr>
              <w:pBdr>
                <w:left w:val="single" w:sz="8" w:space="0" w:color="auto"/>
              </w:pBdr>
              <w:overflowPunct w:val="0"/>
              <w:autoSpaceDE w:val="0"/>
              <w:autoSpaceDN w:val="0"/>
              <w:adjustRightInd w:val="0"/>
              <w:spacing w:before="120" w:after="120" w:line="240" w:lineRule="auto"/>
              <w:textAlignment w:val="baseline"/>
              <w:rPr>
                <w:rFonts w:cs="Times New Roman"/>
                <w:u w:val="single"/>
              </w:rPr>
            </w:pPr>
            <w:r w:rsidRPr="006C5D67">
              <w:rPr>
                <w:rFonts w:cs="Times New Roman"/>
                <w:b/>
              </w:rPr>
              <w:t>B.Verificarea condițiilor de eligibilitate ale proiectului</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88"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D4066F" w:rsidRPr="006C5D67" w:rsidTr="00843E4B">
        <w:trPr>
          <w:trHeight w:val="814"/>
        </w:trPr>
        <w:tc>
          <w:tcPr>
            <w:tcW w:w="68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D4066F" w:rsidRPr="006C5D67" w:rsidRDefault="00D8004C" w:rsidP="009E1C72">
            <w:pPr>
              <w:pBdr>
                <w:left w:val="single" w:sz="8" w:space="0" w:color="auto"/>
              </w:pBdr>
              <w:overflowPunct w:val="0"/>
              <w:autoSpaceDE w:val="0"/>
              <w:autoSpaceDN w:val="0"/>
              <w:adjustRightInd w:val="0"/>
              <w:spacing w:before="120" w:after="120" w:line="240" w:lineRule="auto"/>
              <w:textAlignment w:val="baseline"/>
              <w:rPr>
                <w:rFonts w:cs="Times New Roman"/>
                <w:b/>
              </w:rPr>
            </w:pPr>
            <w:r>
              <w:rPr>
                <w:rFonts w:cs="Times New Roman"/>
                <w:b/>
              </w:rPr>
              <w:t>Verificarea criteriilor generale de eligibilitate</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D4066F" w:rsidRPr="00CB172D" w:rsidRDefault="00D4066F"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p>
        </w:tc>
        <w:tc>
          <w:tcPr>
            <w:tcW w:w="788"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D4066F" w:rsidRPr="00CB172D" w:rsidRDefault="00D4066F"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D4066F" w:rsidRPr="00CB172D" w:rsidRDefault="00D4066F" w:rsidP="00337E63">
            <w:pPr>
              <w:overflowPunct w:val="0"/>
              <w:autoSpaceDE w:val="0"/>
              <w:autoSpaceDN w:val="0"/>
              <w:adjustRightInd w:val="0"/>
              <w:spacing w:before="120" w:after="120" w:line="240" w:lineRule="auto"/>
              <w:ind w:firstLine="0"/>
              <w:jc w:val="center"/>
              <w:textAlignment w:val="baseline"/>
              <w:rPr>
                <w:rFonts w:cs="Times New Roman"/>
                <w:b/>
              </w:rPr>
            </w:pPr>
          </w:p>
        </w:tc>
      </w:tr>
      <w:tr w:rsidR="00C16A44" w:rsidRPr="006C5D67" w:rsidTr="00843E4B">
        <w:tc>
          <w:tcPr>
            <w:tcW w:w="6834" w:type="dxa"/>
            <w:tcBorders>
              <w:top w:val="single" w:sz="4" w:space="0" w:color="auto"/>
              <w:left w:val="single" w:sz="4" w:space="0" w:color="auto"/>
              <w:bottom w:val="single" w:sz="4" w:space="0" w:color="auto"/>
              <w:right w:val="single" w:sz="4" w:space="0" w:color="auto"/>
            </w:tcBorders>
          </w:tcPr>
          <w:p w:rsidR="00C16A44" w:rsidRPr="00D8004C" w:rsidRDefault="00793ACA" w:rsidP="00C16A44">
            <w:pPr>
              <w:spacing w:line="240" w:lineRule="auto"/>
              <w:ind w:firstLine="0"/>
              <w:rPr>
                <w:i/>
              </w:rPr>
            </w:pPr>
            <w:r>
              <w:rPr>
                <w:b/>
              </w:rPr>
              <w:t>EG23</w:t>
            </w:r>
            <w:r w:rsidR="00C16A44" w:rsidRPr="00D8004C">
              <w:rPr>
                <w:b/>
              </w:rPr>
              <w:t xml:space="preserve">. </w:t>
            </w:r>
            <w:r w:rsidR="00C16A44" w:rsidRPr="00D8004C">
              <w:t xml:space="preserve">Solicitantul are prevăzut în obiectul de activitate activități specifice domeniului. </w:t>
            </w:r>
          </w:p>
        </w:tc>
        <w:tc>
          <w:tcPr>
            <w:tcW w:w="563" w:type="dxa"/>
            <w:tcBorders>
              <w:top w:val="single" w:sz="4" w:space="0" w:color="auto"/>
              <w:left w:val="single" w:sz="4" w:space="0" w:color="auto"/>
              <w:bottom w:val="single" w:sz="4" w:space="0" w:color="auto"/>
              <w:right w:val="single" w:sz="4" w:space="0" w:color="auto"/>
            </w:tcBorders>
            <w:vAlign w:val="center"/>
          </w:tcPr>
          <w:p w:rsidR="00C16A44" w:rsidRPr="006C5D67" w:rsidRDefault="00C16A44" w:rsidP="00C16A4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C16A44" w:rsidRPr="006C5D67" w:rsidRDefault="00C16A44" w:rsidP="00C16A4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C16A44" w:rsidRPr="006C5D67" w:rsidRDefault="00C16A44" w:rsidP="00C16A44">
            <w:pPr>
              <w:overflowPunct w:val="0"/>
              <w:autoSpaceDE w:val="0"/>
              <w:autoSpaceDN w:val="0"/>
              <w:adjustRightInd w:val="0"/>
              <w:spacing w:before="120" w:after="120" w:line="240" w:lineRule="auto"/>
              <w:ind w:firstLine="0"/>
              <w:textAlignment w:val="baseline"/>
              <w:rPr>
                <w:rFonts w:cs="Times New Roman"/>
              </w:rPr>
            </w:pPr>
          </w:p>
        </w:tc>
      </w:tr>
      <w:tr w:rsidR="00C16A44" w:rsidRPr="006C5D67" w:rsidTr="00843E4B">
        <w:tc>
          <w:tcPr>
            <w:tcW w:w="6834" w:type="dxa"/>
            <w:tcBorders>
              <w:top w:val="single" w:sz="4" w:space="0" w:color="auto"/>
              <w:left w:val="single" w:sz="4" w:space="0" w:color="auto"/>
              <w:bottom w:val="single" w:sz="4" w:space="0" w:color="auto"/>
              <w:right w:val="single" w:sz="4" w:space="0" w:color="auto"/>
            </w:tcBorders>
          </w:tcPr>
          <w:p w:rsidR="00C16A44" w:rsidRPr="00D8004C" w:rsidRDefault="00C16A44" w:rsidP="00C16A44">
            <w:pPr>
              <w:spacing w:line="240" w:lineRule="auto"/>
              <w:ind w:firstLine="0"/>
              <w:rPr>
                <w:i/>
              </w:rPr>
            </w:pPr>
            <w:r w:rsidRPr="00D8004C">
              <w:rPr>
                <w:b/>
              </w:rPr>
              <w:t>EG2</w:t>
            </w:r>
            <w:r w:rsidR="00793ACA">
              <w:rPr>
                <w:b/>
              </w:rPr>
              <w:t>4</w:t>
            </w:r>
            <w:r w:rsidRPr="00D8004C">
              <w:rPr>
                <w:b/>
              </w:rPr>
              <w:t xml:space="preserve">. </w:t>
            </w:r>
            <w:r w:rsidRPr="00D8004C">
              <w:t xml:space="preserve">Solicitantul dispune de capacitate tehnică și financiară necesară derulării activităților specifice. </w:t>
            </w:r>
          </w:p>
        </w:tc>
        <w:tc>
          <w:tcPr>
            <w:tcW w:w="563" w:type="dxa"/>
            <w:tcBorders>
              <w:top w:val="single" w:sz="4" w:space="0" w:color="auto"/>
              <w:left w:val="single" w:sz="4" w:space="0" w:color="auto"/>
              <w:bottom w:val="single" w:sz="4" w:space="0" w:color="auto"/>
              <w:right w:val="single" w:sz="4" w:space="0" w:color="auto"/>
            </w:tcBorders>
            <w:vAlign w:val="center"/>
          </w:tcPr>
          <w:p w:rsidR="00C16A44" w:rsidRPr="006C5D67" w:rsidRDefault="00C16A44" w:rsidP="00C16A4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C16A44" w:rsidRPr="006C5D67" w:rsidRDefault="00C16A44" w:rsidP="00C16A4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C16A44" w:rsidRPr="006C5D67" w:rsidRDefault="00C16A44" w:rsidP="00C16A44">
            <w:pPr>
              <w:overflowPunct w:val="0"/>
              <w:autoSpaceDE w:val="0"/>
              <w:autoSpaceDN w:val="0"/>
              <w:adjustRightInd w:val="0"/>
              <w:spacing w:before="120" w:after="120" w:line="240" w:lineRule="auto"/>
              <w:ind w:firstLine="0"/>
              <w:textAlignment w:val="baseline"/>
              <w:rPr>
                <w:rFonts w:cs="Times New Roman"/>
              </w:rPr>
            </w:pPr>
          </w:p>
        </w:tc>
      </w:tr>
      <w:tr w:rsidR="00C16A44" w:rsidRPr="006C5D67" w:rsidTr="00843E4B">
        <w:tc>
          <w:tcPr>
            <w:tcW w:w="6834" w:type="dxa"/>
            <w:tcBorders>
              <w:top w:val="single" w:sz="4" w:space="0" w:color="auto"/>
              <w:left w:val="single" w:sz="4" w:space="0" w:color="auto"/>
              <w:bottom w:val="single" w:sz="4" w:space="0" w:color="auto"/>
              <w:right w:val="single" w:sz="4" w:space="0" w:color="auto"/>
            </w:tcBorders>
          </w:tcPr>
          <w:p w:rsidR="00C16A44" w:rsidRPr="00D8004C" w:rsidRDefault="00793ACA" w:rsidP="00C16A44">
            <w:pPr>
              <w:spacing w:line="240" w:lineRule="auto"/>
              <w:ind w:firstLine="0"/>
              <w:rPr>
                <w:b/>
              </w:rPr>
            </w:pPr>
            <w:r>
              <w:rPr>
                <w:b/>
              </w:rPr>
              <w:t>EG25</w:t>
            </w:r>
            <w:r w:rsidR="00C16A44" w:rsidRPr="00D8004C">
              <w:rPr>
                <w:b/>
              </w:rPr>
              <w:t xml:space="preserve">. </w:t>
            </w:r>
            <w:r w:rsidR="00C16A44" w:rsidRPr="00D8004C">
              <w:t>În cererea de finanțare solicitantul demonstrează prin activitățile propuse și cerințele formulate pentru resursele umane alocate, oportunitatea și necesitatea proiectului.</w:t>
            </w:r>
          </w:p>
        </w:tc>
        <w:tc>
          <w:tcPr>
            <w:tcW w:w="563" w:type="dxa"/>
            <w:tcBorders>
              <w:top w:val="single" w:sz="4" w:space="0" w:color="auto"/>
              <w:left w:val="single" w:sz="4" w:space="0" w:color="auto"/>
              <w:bottom w:val="single" w:sz="4" w:space="0" w:color="auto"/>
              <w:right w:val="single" w:sz="4" w:space="0" w:color="auto"/>
            </w:tcBorders>
            <w:vAlign w:val="center"/>
          </w:tcPr>
          <w:p w:rsidR="00C16A44" w:rsidRPr="006C5D67" w:rsidRDefault="00C16A44" w:rsidP="00C16A4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C16A44" w:rsidRPr="006C5D67" w:rsidRDefault="00C16A44" w:rsidP="00C16A4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C16A44" w:rsidRPr="006C5D67" w:rsidRDefault="00C16A44" w:rsidP="00C16A44">
            <w:pPr>
              <w:overflowPunct w:val="0"/>
              <w:autoSpaceDE w:val="0"/>
              <w:autoSpaceDN w:val="0"/>
              <w:adjustRightInd w:val="0"/>
              <w:spacing w:before="120" w:after="120" w:line="240" w:lineRule="auto"/>
              <w:ind w:firstLine="0"/>
              <w:textAlignment w:val="baseline"/>
              <w:rPr>
                <w:rFonts w:cs="Times New Roman"/>
              </w:rPr>
            </w:pPr>
          </w:p>
        </w:tc>
      </w:tr>
      <w:tr w:rsidR="00C16A44" w:rsidRPr="006C5D67" w:rsidTr="00843E4B">
        <w:tc>
          <w:tcPr>
            <w:tcW w:w="6834" w:type="dxa"/>
            <w:tcBorders>
              <w:top w:val="single" w:sz="4" w:space="0" w:color="auto"/>
              <w:left w:val="single" w:sz="4" w:space="0" w:color="auto"/>
              <w:bottom w:val="single" w:sz="4" w:space="0" w:color="auto"/>
              <w:right w:val="single" w:sz="4" w:space="0" w:color="auto"/>
            </w:tcBorders>
          </w:tcPr>
          <w:p w:rsidR="00C16A44" w:rsidRPr="00D8004C" w:rsidRDefault="00793ACA" w:rsidP="00C16A44">
            <w:pPr>
              <w:spacing w:line="240" w:lineRule="auto"/>
              <w:ind w:firstLine="0"/>
              <w:rPr>
                <w:i/>
              </w:rPr>
            </w:pPr>
            <w:r>
              <w:rPr>
                <w:b/>
              </w:rPr>
              <w:t>EG26</w:t>
            </w:r>
            <w:r w:rsidR="00C16A44" w:rsidRPr="00D8004C">
              <w:rPr>
                <w:b/>
              </w:rPr>
              <w:t>.</w:t>
            </w:r>
            <w:r w:rsidR="00C16A44" w:rsidRPr="00D8004C">
              <w:t xml:space="preserve"> Solicitantul va dispune de personal calificat în domeniu, propriu sau cooptat sau va specifica cerințele minime obligatorii pentru resursele umane, pe care se obligă să le respecte la momentul angajării/cooptării. </w:t>
            </w:r>
          </w:p>
        </w:tc>
        <w:tc>
          <w:tcPr>
            <w:tcW w:w="563" w:type="dxa"/>
            <w:tcBorders>
              <w:top w:val="single" w:sz="4" w:space="0" w:color="auto"/>
              <w:left w:val="single" w:sz="4" w:space="0" w:color="auto"/>
              <w:bottom w:val="single" w:sz="4" w:space="0" w:color="auto"/>
              <w:right w:val="single" w:sz="4" w:space="0" w:color="auto"/>
            </w:tcBorders>
            <w:vAlign w:val="center"/>
          </w:tcPr>
          <w:p w:rsidR="00C16A44" w:rsidRPr="006C5D67" w:rsidRDefault="00C16A44" w:rsidP="00C16A4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C16A44" w:rsidRPr="006C5D67" w:rsidRDefault="00C16A44" w:rsidP="00C16A4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C16A44" w:rsidRPr="006C5D67" w:rsidRDefault="00C16A44" w:rsidP="00C16A44">
            <w:pPr>
              <w:overflowPunct w:val="0"/>
              <w:autoSpaceDE w:val="0"/>
              <w:autoSpaceDN w:val="0"/>
              <w:adjustRightInd w:val="0"/>
              <w:spacing w:before="120" w:after="120" w:line="240" w:lineRule="auto"/>
              <w:ind w:firstLine="0"/>
              <w:textAlignment w:val="baseline"/>
              <w:rPr>
                <w:rFonts w:cs="Times New Roman"/>
              </w:rPr>
            </w:pPr>
          </w:p>
        </w:tc>
      </w:tr>
      <w:tr w:rsidR="00BA3665" w:rsidRPr="006C5D67" w:rsidTr="00843E4B">
        <w:tc>
          <w:tcPr>
            <w:tcW w:w="6834" w:type="dxa"/>
            <w:tcBorders>
              <w:top w:val="single" w:sz="4" w:space="0" w:color="auto"/>
              <w:left w:val="single" w:sz="4" w:space="0" w:color="auto"/>
              <w:bottom w:val="single" w:sz="4" w:space="0" w:color="auto"/>
              <w:right w:val="single" w:sz="4" w:space="0" w:color="auto"/>
            </w:tcBorders>
          </w:tcPr>
          <w:p w:rsidR="00BA3665" w:rsidRPr="00D8004C" w:rsidRDefault="00BA3665" w:rsidP="00BA3665">
            <w:pPr>
              <w:spacing w:line="240" w:lineRule="auto"/>
              <w:ind w:firstLine="0"/>
              <w:rPr>
                <w:i/>
              </w:rPr>
            </w:pPr>
            <w:r w:rsidRPr="00D8004C">
              <w:rPr>
                <w:b/>
              </w:rPr>
              <w:t>EG</w:t>
            </w:r>
            <w:r w:rsidR="00793ACA">
              <w:rPr>
                <w:b/>
              </w:rPr>
              <w:t>27</w:t>
            </w:r>
            <w:r w:rsidRPr="00D8004C">
              <w:rPr>
                <w:b/>
              </w:rPr>
              <w:t xml:space="preserve">. </w:t>
            </w:r>
            <w:r w:rsidR="00CD0140">
              <w:rPr>
                <w:b/>
              </w:rPr>
              <w:t xml:space="preserve"> A</w:t>
            </w:r>
            <w:r w:rsidR="00A76D5B">
              <w:rPr>
                <w:b/>
              </w:rPr>
              <w:t xml:space="preserve">). </w:t>
            </w:r>
            <w:r w:rsidRPr="00D8004C">
              <w:t>Grupul țintă (dacă este cazul) este format din persoane care își desfăsoară activitatea sau au domiciliul pe teritoriul GAL.</w:t>
            </w:r>
          </w:p>
        </w:tc>
        <w:tc>
          <w:tcPr>
            <w:tcW w:w="563" w:type="dxa"/>
            <w:tcBorders>
              <w:top w:val="single" w:sz="4" w:space="0" w:color="auto"/>
              <w:left w:val="single" w:sz="4" w:space="0" w:color="auto"/>
              <w:bottom w:val="single" w:sz="4" w:space="0" w:color="auto"/>
              <w:right w:val="single" w:sz="4" w:space="0" w:color="auto"/>
            </w:tcBorders>
            <w:vAlign w:val="center"/>
          </w:tcPr>
          <w:p w:rsidR="00BA3665" w:rsidRPr="006C5D67" w:rsidRDefault="00BA3665" w:rsidP="00BA3665">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BA3665" w:rsidRPr="006C5D67" w:rsidRDefault="00BA3665" w:rsidP="00BA3665">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3665" w:rsidRPr="006C5D67" w:rsidRDefault="00BA3665" w:rsidP="00BA3665">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843E4B" w:rsidRPr="006C5D67" w:rsidTr="00843E4B">
        <w:tc>
          <w:tcPr>
            <w:tcW w:w="6834" w:type="dxa"/>
            <w:tcBorders>
              <w:top w:val="single" w:sz="4" w:space="0" w:color="auto"/>
              <w:left w:val="single" w:sz="4" w:space="0" w:color="auto"/>
              <w:bottom w:val="single" w:sz="4" w:space="0" w:color="auto"/>
              <w:right w:val="single" w:sz="4" w:space="0" w:color="auto"/>
            </w:tcBorders>
          </w:tcPr>
          <w:p w:rsidR="00843E4B" w:rsidRPr="00843E4B" w:rsidRDefault="00A76D5B" w:rsidP="00843E4B">
            <w:pPr>
              <w:spacing w:line="240" w:lineRule="auto"/>
              <w:ind w:firstLine="0"/>
              <w:rPr>
                <w:b/>
              </w:rPr>
            </w:pPr>
            <w:r>
              <w:rPr>
                <w:b/>
              </w:rPr>
              <w:t>B).</w:t>
            </w:r>
            <w:bookmarkStart w:id="4" w:name="_GoBack"/>
            <w:bookmarkEnd w:id="4"/>
            <w:r w:rsidR="00843E4B">
              <w:rPr>
                <w:b/>
              </w:rPr>
              <w:t xml:space="preserve"> </w:t>
            </w:r>
            <w:r w:rsidR="00843E4B" w:rsidRPr="00843E4B">
              <w:t>Pentru proiectele ale căror obiective vizează studii privind patrimoniul cultural și natural, localitățile care vor face obiectul studiului propus prin proiect fac parte din teritoriul GAL?</w:t>
            </w:r>
          </w:p>
        </w:tc>
        <w:tc>
          <w:tcPr>
            <w:tcW w:w="563" w:type="dxa"/>
            <w:tcBorders>
              <w:top w:val="single" w:sz="4" w:space="0" w:color="auto"/>
              <w:left w:val="single" w:sz="4" w:space="0" w:color="auto"/>
              <w:bottom w:val="single" w:sz="4" w:space="0" w:color="auto"/>
              <w:right w:val="single" w:sz="4" w:space="0" w:color="auto"/>
            </w:tcBorders>
            <w:vAlign w:val="center"/>
          </w:tcPr>
          <w:p w:rsidR="00843E4B" w:rsidRPr="006C5D67" w:rsidRDefault="00843E4B" w:rsidP="00843E4B">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843E4B" w:rsidRPr="006C5D67" w:rsidRDefault="00843E4B" w:rsidP="00843E4B">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43E4B" w:rsidRPr="006C5D67" w:rsidRDefault="00843E4B" w:rsidP="00843E4B">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4A52EE" w:rsidRPr="006C5D67" w:rsidTr="00843E4B">
        <w:tc>
          <w:tcPr>
            <w:tcW w:w="6834" w:type="dxa"/>
            <w:tcBorders>
              <w:top w:val="single" w:sz="4" w:space="0" w:color="auto"/>
              <w:left w:val="single" w:sz="4" w:space="0" w:color="auto"/>
              <w:bottom w:val="single" w:sz="4" w:space="0" w:color="auto"/>
              <w:right w:val="single" w:sz="4" w:space="0" w:color="auto"/>
            </w:tcBorders>
            <w:hideMark/>
          </w:tcPr>
          <w:p w:rsidR="004A52EE" w:rsidRPr="00D8004C" w:rsidRDefault="004A52EE"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004C">
              <w:rPr>
                <w:b/>
              </w:rPr>
              <w:t>EG</w:t>
            </w:r>
            <w:r w:rsidR="00793ACA">
              <w:rPr>
                <w:b/>
              </w:rPr>
              <w:t>28</w:t>
            </w:r>
            <w:r w:rsidRPr="00D8004C">
              <w:rPr>
                <w:b/>
              </w:rPr>
              <w:t>.</w:t>
            </w:r>
            <w:r w:rsidR="00A003C0" w:rsidRPr="00D8004C">
              <w:rPr>
                <w:b/>
              </w:rPr>
              <w:t xml:space="preserve"> </w:t>
            </w:r>
            <w:r w:rsidRPr="00D8004C">
              <w:t>Investițiile și serviciile trebuie să se încadreze în cel puțin una dintre acțiunile eligibile prevăzute prin măsură.</w:t>
            </w:r>
          </w:p>
        </w:tc>
        <w:tc>
          <w:tcPr>
            <w:tcW w:w="563"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b/>
              </w:rPr>
            </w:pPr>
          </w:p>
        </w:tc>
      </w:tr>
      <w:tr w:rsidR="00D8004C" w:rsidRPr="00CB172D" w:rsidTr="00843E4B">
        <w:trPr>
          <w:trHeight w:val="814"/>
        </w:trPr>
        <w:tc>
          <w:tcPr>
            <w:tcW w:w="68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D8004C" w:rsidRPr="006C5D67" w:rsidRDefault="00D8004C" w:rsidP="00D8004C">
            <w:pPr>
              <w:pBdr>
                <w:left w:val="single" w:sz="8" w:space="0" w:color="auto"/>
              </w:pBdr>
              <w:overflowPunct w:val="0"/>
              <w:autoSpaceDE w:val="0"/>
              <w:autoSpaceDN w:val="0"/>
              <w:adjustRightInd w:val="0"/>
              <w:spacing w:before="120" w:after="120" w:line="240" w:lineRule="auto"/>
              <w:jc w:val="center"/>
              <w:textAlignment w:val="baseline"/>
              <w:rPr>
                <w:rFonts w:cs="Times New Roman"/>
                <w:b/>
              </w:rPr>
            </w:pPr>
            <w:r>
              <w:rPr>
                <w:rFonts w:cs="Times New Roman"/>
                <w:b/>
              </w:rPr>
              <w:lastRenderedPageBreak/>
              <w:t>Verificarea criteriilor de eligibilitate suplimentare stabilite de GAL</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D8004C" w:rsidRPr="00CB172D" w:rsidRDefault="00D8004C" w:rsidP="00CD0140">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p>
        </w:tc>
        <w:tc>
          <w:tcPr>
            <w:tcW w:w="788"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D8004C" w:rsidRPr="00CB172D" w:rsidRDefault="00D8004C" w:rsidP="00CD0140">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D8004C" w:rsidRPr="00CB172D" w:rsidRDefault="00D8004C" w:rsidP="00CD0140">
            <w:pPr>
              <w:overflowPunct w:val="0"/>
              <w:autoSpaceDE w:val="0"/>
              <w:autoSpaceDN w:val="0"/>
              <w:adjustRightInd w:val="0"/>
              <w:spacing w:before="120" w:after="120" w:line="240" w:lineRule="auto"/>
              <w:ind w:firstLine="0"/>
              <w:jc w:val="center"/>
              <w:textAlignment w:val="baseline"/>
              <w:rPr>
                <w:rFonts w:cs="Times New Roman"/>
                <w:b/>
              </w:rPr>
            </w:pPr>
          </w:p>
        </w:tc>
      </w:tr>
      <w:tr w:rsidR="00D8004C" w:rsidRPr="006C5D67" w:rsidTr="00843E4B">
        <w:tc>
          <w:tcPr>
            <w:tcW w:w="6834" w:type="dxa"/>
            <w:tcBorders>
              <w:top w:val="single" w:sz="4" w:space="0" w:color="auto"/>
              <w:left w:val="single" w:sz="4" w:space="0" w:color="auto"/>
              <w:bottom w:val="single" w:sz="4" w:space="0" w:color="auto"/>
              <w:right w:val="single" w:sz="4" w:space="0" w:color="auto"/>
            </w:tcBorders>
          </w:tcPr>
          <w:p w:rsidR="00D8004C" w:rsidRPr="00A003C0" w:rsidRDefault="00D8004C" w:rsidP="00D8004C">
            <w:pPr>
              <w:pBdr>
                <w:left w:val="single" w:sz="8" w:space="0" w:color="auto"/>
              </w:pBdr>
              <w:overflowPunct w:val="0"/>
              <w:autoSpaceDE w:val="0"/>
              <w:autoSpaceDN w:val="0"/>
              <w:adjustRightInd w:val="0"/>
              <w:spacing w:before="120" w:after="120" w:line="240" w:lineRule="auto"/>
              <w:ind w:firstLine="0"/>
              <w:textAlignment w:val="baseline"/>
              <w:rPr>
                <w:rFonts w:cs="Times New Roman"/>
                <w:highlight w:val="yellow"/>
              </w:rPr>
            </w:pPr>
            <w:r w:rsidRPr="00D8004C">
              <w:rPr>
                <w:b/>
              </w:rPr>
              <w:t>EG</w:t>
            </w:r>
            <w:r w:rsidR="00793ACA">
              <w:rPr>
                <w:b/>
              </w:rPr>
              <w:t>1</w:t>
            </w:r>
            <w:r w:rsidRPr="00D8004C">
              <w:rPr>
                <w:b/>
              </w:rPr>
              <w:t>.</w:t>
            </w:r>
            <w:r w:rsidRPr="00D8004C">
              <w:t xml:space="preserve"> Solicitantul trebuie să se încadreze în categoria beneficiarilor eligibili.</w:t>
            </w:r>
          </w:p>
        </w:tc>
        <w:tc>
          <w:tcPr>
            <w:tcW w:w="563" w:type="dxa"/>
            <w:tcBorders>
              <w:top w:val="single" w:sz="4" w:space="0" w:color="auto"/>
              <w:left w:val="single" w:sz="4" w:space="0" w:color="auto"/>
              <w:bottom w:val="single" w:sz="4" w:space="0" w:color="auto"/>
              <w:right w:val="single" w:sz="4" w:space="0" w:color="auto"/>
            </w:tcBorders>
            <w:vAlign w:val="center"/>
          </w:tcPr>
          <w:p w:rsidR="00D8004C" w:rsidRPr="006C5D67" w:rsidRDefault="00D8004C" w:rsidP="00D8004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D8004C" w:rsidRPr="006C5D67" w:rsidRDefault="00D8004C" w:rsidP="00D8004C">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D8004C" w:rsidRPr="006C5D67" w:rsidRDefault="00D8004C" w:rsidP="00D8004C">
            <w:pPr>
              <w:overflowPunct w:val="0"/>
              <w:autoSpaceDE w:val="0"/>
              <w:autoSpaceDN w:val="0"/>
              <w:adjustRightInd w:val="0"/>
              <w:spacing w:before="120" w:after="120" w:line="240" w:lineRule="auto"/>
              <w:ind w:firstLine="0"/>
              <w:textAlignment w:val="baseline"/>
              <w:rPr>
                <w:rFonts w:cs="Times New Roman"/>
                <w:b/>
              </w:rPr>
            </w:pPr>
          </w:p>
        </w:tc>
      </w:tr>
      <w:tr w:rsidR="00D8004C" w:rsidRPr="006C5D67" w:rsidTr="00843E4B">
        <w:tc>
          <w:tcPr>
            <w:tcW w:w="6834" w:type="dxa"/>
            <w:tcBorders>
              <w:top w:val="single" w:sz="4" w:space="0" w:color="auto"/>
              <w:left w:val="single" w:sz="4" w:space="0" w:color="auto"/>
              <w:bottom w:val="single" w:sz="4" w:space="0" w:color="auto"/>
              <w:right w:val="single" w:sz="4" w:space="0" w:color="auto"/>
            </w:tcBorders>
          </w:tcPr>
          <w:p w:rsidR="00D8004C" w:rsidRDefault="00D8004C" w:rsidP="00D8004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b/>
              </w:rPr>
              <w:t>EG</w:t>
            </w:r>
            <w:r w:rsidR="00793ACA">
              <w:rPr>
                <w:b/>
              </w:rPr>
              <w:t>19</w:t>
            </w:r>
            <w:r>
              <w:rPr>
                <w:b/>
              </w:rPr>
              <w:t>.</w:t>
            </w:r>
            <w:r>
              <w:t xml:space="preserve"> Investiția trebuie sa se realizeze pe teritoriul acoperit de Asociația GAL Lider Cluj.</w:t>
            </w:r>
          </w:p>
        </w:tc>
        <w:tc>
          <w:tcPr>
            <w:tcW w:w="563" w:type="dxa"/>
            <w:tcBorders>
              <w:top w:val="single" w:sz="4" w:space="0" w:color="auto"/>
              <w:left w:val="single" w:sz="4" w:space="0" w:color="auto"/>
              <w:bottom w:val="single" w:sz="4" w:space="0" w:color="auto"/>
              <w:right w:val="single" w:sz="4" w:space="0" w:color="auto"/>
            </w:tcBorders>
            <w:vAlign w:val="center"/>
          </w:tcPr>
          <w:p w:rsidR="00D8004C" w:rsidRDefault="00D8004C" w:rsidP="00D8004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D8004C" w:rsidRDefault="00D8004C" w:rsidP="00D8004C">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D8004C" w:rsidRDefault="00D8004C" w:rsidP="00D8004C">
            <w:pPr>
              <w:overflowPunct w:val="0"/>
              <w:autoSpaceDE w:val="0"/>
              <w:autoSpaceDN w:val="0"/>
              <w:adjustRightInd w:val="0"/>
              <w:spacing w:before="120" w:after="120" w:line="240" w:lineRule="auto"/>
              <w:ind w:firstLine="0"/>
              <w:textAlignment w:val="baseline"/>
              <w:rPr>
                <w:rFonts w:cs="Times New Roman"/>
                <w:b/>
              </w:rPr>
            </w:pPr>
          </w:p>
        </w:tc>
      </w:tr>
      <w:tr w:rsidR="00D8004C" w:rsidRPr="006C5D67" w:rsidTr="00843E4B">
        <w:tc>
          <w:tcPr>
            <w:tcW w:w="6834" w:type="dxa"/>
            <w:tcBorders>
              <w:top w:val="single" w:sz="4" w:space="0" w:color="auto"/>
              <w:left w:val="single" w:sz="4" w:space="0" w:color="auto"/>
              <w:bottom w:val="single" w:sz="4" w:space="0" w:color="auto"/>
              <w:right w:val="single" w:sz="4" w:space="0" w:color="auto"/>
            </w:tcBorders>
          </w:tcPr>
          <w:p w:rsidR="00D8004C" w:rsidRDefault="00D8004C" w:rsidP="00D8004C">
            <w:pPr>
              <w:pBdr>
                <w:left w:val="single" w:sz="8" w:space="0" w:color="auto"/>
              </w:pBdr>
              <w:overflowPunct w:val="0"/>
              <w:autoSpaceDE w:val="0"/>
              <w:autoSpaceDN w:val="0"/>
              <w:adjustRightInd w:val="0"/>
              <w:spacing w:before="120" w:after="120" w:line="240" w:lineRule="auto"/>
              <w:ind w:firstLine="0"/>
              <w:textAlignment w:val="baseline"/>
              <w:rPr>
                <w:b/>
                <w:highlight w:val="yellow"/>
              </w:rPr>
            </w:pPr>
            <w:r w:rsidRPr="00D8004C">
              <w:rPr>
                <w:b/>
              </w:rPr>
              <w:t>EG</w:t>
            </w:r>
            <w:r w:rsidR="00793ACA">
              <w:rPr>
                <w:b/>
              </w:rPr>
              <w:t>20</w:t>
            </w:r>
            <w:r w:rsidRPr="00D8004C">
              <w:rPr>
                <w:b/>
              </w:rPr>
              <w:t xml:space="preserve">. </w:t>
            </w:r>
            <w:r w:rsidRPr="00D8004C">
              <w:t>Investiția în infrastructura de apă / apă uzată trebuie să fie focusată pe implementarea de soluții alternative branșării la sistemul de alimentare cu apă, respectiv implementarea de soluții alternative racordării la sistemul de canalizare</w:t>
            </w:r>
            <w:r>
              <w:t>.</w:t>
            </w:r>
          </w:p>
        </w:tc>
        <w:tc>
          <w:tcPr>
            <w:tcW w:w="563" w:type="dxa"/>
            <w:tcBorders>
              <w:top w:val="single" w:sz="4" w:space="0" w:color="auto"/>
              <w:left w:val="single" w:sz="4" w:space="0" w:color="auto"/>
              <w:bottom w:val="single" w:sz="4" w:space="0" w:color="auto"/>
              <w:right w:val="single" w:sz="4" w:space="0" w:color="auto"/>
            </w:tcBorders>
            <w:vAlign w:val="center"/>
          </w:tcPr>
          <w:p w:rsidR="00D8004C" w:rsidRDefault="00D8004C" w:rsidP="00D8004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D8004C" w:rsidRDefault="00D8004C" w:rsidP="00D8004C">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D8004C" w:rsidRDefault="00D8004C" w:rsidP="00D8004C">
            <w:pPr>
              <w:overflowPunct w:val="0"/>
              <w:autoSpaceDE w:val="0"/>
              <w:autoSpaceDN w:val="0"/>
              <w:adjustRightInd w:val="0"/>
              <w:spacing w:before="120" w:after="120" w:line="240" w:lineRule="auto"/>
              <w:ind w:firstLine="0"/>
              <w:textAlignment w:val="baseline"/>
              <w:rPr>
                <w:rFonts w:cs="Times New Roman"/>
                <w:b/>
              </w:rPr>
            </w:pPr>
          </w:p>
        </w:tc>
      </w:tr>
      <w:tr w:rsidR="00D8004C" w:rsidRPr="006C5D67" w:rsidTr="00843E4B">
        <w:tc>
          <w:tcPr>
            <w:tcW w:w="6834" w:type="dxa"/>
            <w:tcBorders>
              <w:top w:val="single" w:sz="4" w:space="0" w:color="auto"/>
              <w:left w:val="single" w:sz="4" w:space="0" w:color="auto"/>
              <w:bottom w:val="single" w:sz="4" w:space="0" w:color="auto"/>
              <w:right w:val="single" w:sz="4" w:space="0" w:color="auto"/>
            </w:tcBorders>
          </w:tcPr>
          <w:p w:rsidR="00D8004C" w:rsidRDefault="00793ACA" w:rsidP="00D8004C">
            <w:pPr>
              <w:pBdr>
                <w:left w:val="single" w:sz="8" w:space="0" w:color="auto"/>
              </w:pBdr>
              <w:overflowPunct w:val="0"/>
              <w:autoSpaceDE w:val="0"/>
              <w:autoSpaceDN w:val="0"/>
              <w:adjustRightInd w:val="0"/>
              <w:spacing w:before="120" w:after="120" w:line="240" w:lineRule="auto"/>
              <w:ind w:firstLine="0"/>
              <w:textAlignment w:val="baseline"/>
              <w:rPr>
                <w:b/>
                <w:highlight w:val="yellow"/>
              </w:rPr>
            </w:pPr>
            <w:r>
              <w:rPr>
                <w:b/>
              </w:rPr>
              <w:t>EG21</w:t>
            </w:r>
            <w:r w:rsidR="00D8004C" w:rsidRPr="00D8004C">
              <w:rPr>
                <w:b/>
              </w:rPr>
              <w:t>.</w:t>
            </w:r>
            <w:r w:rsidR="00D8004C" w:rsidRPr="00D8004C">
              <w:t xml:space="preserve"> Investiția în infrastructura de apă / apă uzată trebuie să fie amplasată în localități cu aglomerări umane de sub 2.000 de locuitori echivalenți.</w:t>
            </w:r>
          </w:p>
        </w:tc>
        <w:tc>
          <w:tcPr>
            <w:tcW w:w="563" w:type="dxa"/>
            <w:tcBorders>
              <w:top w:val="single" w:sz="4" w:space="0" w:color="auto"/>
              <w:left w:val="single" w:sz="4" w:space="0" w:color="auto"/>
              <w:bottom w:val="single" w:sz="4" w:space="0" w:color="auto"/>
              <w:right w:val="single" w:sz="4" w:space="0" w:color="auto"/>
            </w:tcBorders>
            <w:vAlign w:val="center"/>
          </w:tcPr>
          <w:p w:rsidR="00D8004C" w:rsidRDefault="00D8004C" w:rsidP="00D8004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D8004C" w:rsidRDefault="00D8004C" w:rsidP="00D8004C">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D8004C" w:rsidRDefault="00D8004C" w:rsidP="00D8004C">
            <w:pPr>
              <w:overflowPunct w:val="0"/>
              <w:autoSpaceDE w:val="0"/>
              <w:autoSpaceDN w:val="0"/>
              <w:adjustRightInd w:val="0"/>
              <w:spacing w:before="120" w:after="120" w:line="240" w:lineRule="auto"/>
              <w:ind w:firstLine="0"/>
              <w:textAlignment w:val="baseline"/>
              <w:rPr>
                <w:rFonts w:cs="Times New Roman"/>
                <w:b/>
              </w:rPr>
            </w:pPr>
          </w:p>
        </w:tc>
      </w:tr>
      <w:tr w:rsidR="00D8004C" w:rsidRPr="006C5D67" w:rsidTr="00843E4B">
        <w:tc>
          <w:tcPr>
            <w:tcW w:w="6834" w:type="dxa"/>
            <w:tcBorders>
              <w:top w:val="single" w:sz="4" w:space="0" w:color="auto"/>
              <w:left w:val="single" w:sz="4" w:space="0" w:color="auto"/>
              <w:bottom w:val="single" w:sz="4" w:space="0" w:color="auto"/>
              <w:right w:val="single" w:sz="4" w:space="0" w:color="auto"/>
            </w:tcBorders>
          </w:tcPr>
          <w:p w:rsidR="00D8004C" w:rsidRPr="00D8004C" w:rsidRDefault="00793ACA" w:rsidP="00D8004C">
            <w:pPr>
              <w:pBdr>
                <w:left w:val="single" w:sz="8" w:space="0" w:color="auto"/>
              </w:pBdr>
              <w:tabs>
                <w:tab w:val="left" w:pos="1770"/>
              </w:tabs>
              <w:overflowPunct w:val="0"/>
              <w:autoSpaceDE w:val="0"/>
              <w:autoSpaceDN w:val="0"/>
              <w:adjustRightInd w:val="0"/>
              <w:spacing w:before="120" w:after="120" w:line="240" w:lineRule="auto"/>
              <w:ind w:firstLine="0"/>
              <w:textAlignment w:val="baseline"/>
              <w:rPr>
                <w:b/>
              </w:rPr>
            </w:pPr>
            <w:r>
              <w:rPr>
                <w:b/>
              </w:rPr>
              <w:t>EG22</w:t>
            </w:r>
            <w:r w:rsidR="00D8004C">
              <w:rPr>
                <w:b/>
              </w:rPr>
              <w:t xml:space="preserve">. </w:t>
            </w:r>
            <w:r w:rsidR="00D8004C" w:rsidRPr="00D8004C">
              <w:t>Investiția trebuie să fie în conformitate cu planurile de dezvoltare ale comunelor  sau să fie coerente cu orice strategie de dezvoltare locală relevantă.</w:t>
            </w:r>
          </w:p>
        </w:tc>
        <w:tc>
          <w:tcPr>
            <w:tcW w:w="563" w:type="dxa"/>
            <w:tcBorders>
              <w:top w:val="single" w:sz="4" w:space="0" w:color="auto"/>
              <w:left w:val="single" w:sz="4" w:space="0" w:color="auto"/>
              <w:bottom w:val="single" w:sz="4" w:space="0" w:color="auto"/>
              <w:right w:val="single" w:sz="4" w:space="0" w:color="auto"/>
            </w:tcBorders>
            <w:vAlign w:val="center"/>
          </w:tcPr>
          <w:p w:rsidR="00D8004C" w:rsidRDefault="00D8004C" w:rsidP="00D8004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D8004C" w:rsidRDefault="00D8004C" w:rsidP="00D8004C">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D8004C" w:rsidRDefault="00D8004C" w:rsidP="00D8004C">
            <w:pPr>
              <w:overflowPunct w:val="0"/>
              <w:autoSpaceDE w:val="0"/>
              <w:autoSpaceDN w:val="0"/>
              <w:adjustRightInd w:val="0"/>
              <w:spacing w:before="120" w:after="120" w:line="240" w:lineRule="auto"/>
              <w:ind w:firstLine="0"/>
              <w:textAlignment w:val="baseline"/>
              <w:rPr>
                <w:rFonts w:cs="Times New Roman"/>
                <w:b/>
              </w:rPr>
            </w:pPr>
          </w:p>
        </w:tc>
      </w:tr>
      <w:bookmarkEnd w:id="2"/>
      <w:bookmarkEnd w:id="3"/>
    </w:tbl>
    <w:p w:rsidR="00F7330A" w:rsidRDefault="00F7330A" w:rsidP="00F7330A">
      <w:pPr>
        <w:pStyle w:val="BodyText3"/>
        <w:spacing w:before="120"/>
        <w:jc w:val="both"/>
        <w:rPr>
          <w:rFonts w:ascii="Times New Roman" w:hAnsi="Times New Roman"/>
          <w:i/>
          <w:sz w:val="24"/>
          <w:szCs w:val="24"/>
        </w:rPr>
      </w:pP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568"/>
        <w:gridCol w:w="570"/>
        <w:gridCol w:w="1129"/>
      </w:tblGrid>
      <w:tr w:rsidR="008A7756" w:rsidRPr="006C5D67" w:rsidTr="002A1E14">
        <w:tc>
          <w:tcPr>
            <w:tcW w:w="385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A7756" w:rsidRPr="006C5D67" w:rsidRDefault="008A7756" w:rsidP="002A1E14">
            <w:pPr>
              <w:overflowPunct w:val="0"/>
              <w:autoSpaceDE w:val="0"/>
              <w:autoSpaceDN w:val="0"/>
              <w:adjustRightInd w:val="0"/>
              <w:spacing w:before="120" w:after="120" w:line="240" w:lineRule="auto"/>
              <w:textAlignment w:val="baseline"/>
              <w:rPr>
                <w:rFonts w:cs="Times New Roman"/>
                <w:b/>
              </w:rPr>
            </w:pPr>
            <w:r w:rsidRPr="006C5D67">
              <w:rPr>
                <w:rFonts w:cs="Times New Roman"/>
                <w:b/>
              </w:rPr>
              <w:t>C. Verificarea bugetului indicativ</w:t>
            </w:r>
          </w:p>
        </w:tc>
        <w:tc>
          <w:tcPr>
            <w:tcW w:w="28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A7756" w:rsidRPr="00CB172D" w:rsidRDefault="008A7756"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288"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A7756" w:rsidRPr="00CB172D" w:rsidRDefault="008A7756"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A7756" w:rsidRPr="00CB172D" w:rsidRDefault="008A7756" w:rsidP="002A1E14">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8A7756" w:rsidRPr="006C5D67" w:rsidTr="002A1E14">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A7756" w:rsidRPr="006C5D67" w:rsidRDefault="008A7756" w:rsidP="002A1E14">
            <w:pPr>
              <w:spacing w:before="120" w:after="120" w:line="240" w:lineRule="auto"/>
              <w:ind w:firstLine="0"/>
              <w:rPr>
                <w:rFonts w:cs="Times New Roman"/>
              </w:rPr>
            </w:pPr>
            <w:r w:rsidRPr="008A7756">
              <w:rPr>
                <w:rFonts w:cs="Times New Roman"/>
                <w:b/>
              </w:rPr>
              <w:t>1.</w:t>
            </w:r>
            <w:r w:rsidRPr="008A7756">
              <w:rPr>
                <w:rFonts w:cs="Times New Roman"/>
              </w:rPr>
              <w:t>Informaţiile furnizate în cadrul bugetului indicativ din Cererea de finanțare sunt corecte şi/ sau sunt în conformitate cu Fundamentarea bugetului  pe ca</w:t>
            </w:r>
            <w:r>
              <w:rPr>
                <w:rFonts w:cs="Times New Roman"/>
              </w:rPr>
              <w:t>tegorii de cheltuieli eligibile</w:t>
            </w:r>
            <w:r w:rsidRPr="006C5D67">
              <w:rPr>
                <w:rFonts w:cs="Times New Roman"/>
              </w:rPr>
              <w:t>?</w:t>
            </w:r>
          </w:p>
          <w:p w:rsidR="008A7756" w:rsidRPr="006C5D67" w:rsidRDefault="008A7756" w:rsidP="002A1E14">
            <w:pPr>
              <w:spacing w:before="120" w:after="120" w:line="240" w:lineRule="auto"/>
              <w:rPr>
                <w:rFonts w:cs="Times New Roman"/>
                <w:b/>
                <w:i/>
              </w:rPr>
            </w:pPr>
            <w:r w:rsidRPr="006C5D67">
              <w:rPr>
                <w:rFonts w:cs="Times New Roman"/>
                <w:b/>
                <w:i/>
              </w:rPr>
              <w:t>Da cu diferenţe*</w:t>
            </w:r>
          </w:p>
          <w:p w:rsidR="008A7756" w:rsidRPr="006C5D67" w:rsidRDefault="008A7756" w:rsidP="002A1E14">
            <w:pPr>
              <w:spacing w:before="120" w:after="120" w:line="240" w:lineRule="auto"/>
              <w:rPr>
                <w:rFonts w:cs="Times New Roman"/>
                <w:b/>
              </w:rPr>
            </w:pPr>
            <w:r w:rsidRPr="006C5D67">
              <w:rPr>
                <w:rFonts w:cs="Times New Roman"/>
              </w:rPr>
              <w:t xml:space="preserve"> * Se completează în cazul în care expertul constată diferenţe faţă de bugetul prezentat de  solicitant în cerer</w:t>
            </w:r>
            <w:r>
              <w:rPr>
                <w:rFonts w:cs="Times New Roman"/>
              </w:rPr>
              <w:t>ea de finanţare față de bugetul</w:t>
            </w:r>
            <w:r w:rsidRPr="006C5D67">
              <w:rPr>
                <w:rFonts w:cs="Times New Roman"/>
              </w:rPr>
              <w:t xml:space="preserve"> anexate proiectelor.</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2A1E14" w:rsidRDefault="002A1E14"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2A1E14" w:rsidRDefault="002A1E14"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8A7756" w:rsidRDefault="008A7756"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p w:rsidR="002A1E14" w:rsidRDefault="002A1E14"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2A1E14" w:rsidRDefault="002A1E14"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2A1E14" w:rsidRPr="006C5D67" w:rsidRDefault="002A1E14"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2A1E14" w:rsidRDefault="002A1E14"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2A1E14" w:rsidRDefault="002A1E14"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8A7756" w:rsidRPr="006C5D67" w:rsidRDefault="008A7756"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8A7756" w:rsidRPr="006C5D67" w:rsidRDefault="008A7756" w:rsidP="002A1E14">
            <w:pPr>
              <w:overflowPunct w:val="0"/>
              <w:autoSpaceDE w:val="0"/>
              <w:autoSpaceDN w:val="0"/>
              <w:adjustRightInd w:val="0"/>
              <w:spacing w:before="120" w:after="120" w:line="240" w:lineRule="auto"/>
              <w:ind w:firstLine="0"/>
              <w:textAlignment w:val="baseline"/>
              <w:rPr>
                <w:rFonts w:cs="Times New Roman"/>
              </w:rPr>
            </w:pPr>
          </w:p>
        </w:tc>
      </w:tr>
      <w:tr w:rsidR="008A7756" w:rsidRPr="006C5D67" w:rsidTr="002A1E14">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tcPr>
          <w:p w:rsidR="008A7756" w:rsidRPr="006C5D67" w:rsidRDefault="008A7756" w:rsidP="002A1E14">
            <w:pPr>
              <w:spacing w:before="120" w:after="120" w:line="240" w:lineRule="auto"/>
              <w:ind w:firstLine="0"/>
              <w:rPr>
                <w:rFonts w:cs="Times New Roman"/>
              </w:rPr>
            </w:pPr>
            <w:r w:rsidRPr="008A7756">
              <w:rPr>
                <w:rFonts w:cs="Times New Roman"/>
                <w:b/>
              </w:rPr>
              <w:t>2.</w:t>
            </w:r>
            <w:r w:rsidRPr="008A7756">
              <w:rPr>
                <w:rFonts w:cs="Times New Roman"/>
              </w:rPr>
              <w:t xml:space="preserve"> Sunt eligibile cheltuielile aferente activităților eligibile din proiect, în conformitate cu cele specificate în cadrul Fișei măsurii din SDL în care se încadrează proiectul?</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A7756" w:rsidRPr="006C5D67" w:rsidRDefault="008A7756"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A7756" w:rsidRPr="006C5D67" w:rsidRDefault="008A7756"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8A7756" w:rsidRPr="006C5D67" w:rsidRDefault="008A7756" w:rsidP="002A1E14">
            <w:pPr>
              <w:overflowPunct w:val="0"/>
              <w:autoSpaceDE w:val="0"/>
              <w:autoSpaceDN w:val="0"/>
              <w:adjustRightInd w:val="0"/>
              <w:spacing w:before="120" w:after="120" w:line="240" w:lineRule="auto"/>
              <w:ind w:firstLine="0"/>
              <w:textAlignment w:val="baseline"/>
              <w:rPr>
                <w:rFonts w:cs="Times New Roman"/>
              </w:rPr>
            </w:pPr>
          </w:p>
        </w:tc>
      </w:tr>
      <w:tr w:rsidR="008A7756" w:rsidRPr="006C5D67" w:rsidTr="002A1E14">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A7756" w:rsidRPr="006C5D67" w:rsidRDefault="000567AC" w:rsidP="002A1E14">
            <w:pPr>
              <w:pBdr>
                <w:left w:val="single" w:sz="8" w:space="0" w:color="auto"/>
              </w:pBdr>
              <w:spacing w:before="120" w:after="120" w:line="240" w:lineRule="auto"/>
              <w:ind w:firstLine="0"/>
              <w:rPr>
                <w:rFonts w:cs="Times New Roman"/>
                <w:b/>
              </w:rPr>
            </w:pPr>
            <w:r w:rsidRPr="000567AC">
              <w:rPr>
                <w:b/>
                <w:kern w:val="32"/>
              </w:rPr>
              <w:t xml:space="preserve">3. </w:t>
            </w:r>
            <w:r w:rsidRPr="00AA598F">
              <w:rPr>
                <w:kern w:val="32"/>
              </w:rPr>
              <w:t>TVA-ul aferent cheltuielilor eligibile este corect încadrat în coloana cheltuielilor neeligibile/eligibile?</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A7756" w:rsidRPr="006C5D67" w:rsidRDefault="008A7756"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A7756" w:rsidRPr="006C5D67" w:rsidRDefault="008A7756"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8A7756" w:rsidRPr="006C5D67" w:rsidRDefault="008A7756" w:rsidP="002A1E14">
            <w:pPr>
              <w:overflowPunct w:val="0"/>
              <w:autoSpaceDE w:val="0"/>
              <w:autoSpaceDN w:val="0"/>
              <w:adjustRightInd w:val="0"/>
              <w:spacing w:before="120" w:after="120" w:line="240" w:lineRule="auto"/>
              <w:textAlignment w:val="baseline"/>
              <w:rPr>
                <w:rFonts w:cs="Times New Roman"/>
                <w:b/>
              </w:rPr>
            </w:pPr>
          </w:p>
        </w:tc>
      </w:tr>
      <w:tr w:rsidR="008A7756" w:rsidRPr="006C5D67" w:rsidTr="002A1E14">
        <w:tc>
          <w:tcPr>
            <w:tcW w:w="385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A7756" w:rsidRPr="006C5D67" w:rsidRDefault="008A7756" w:rsidP="002A1E14">
            <w:pPr>
              <w:pBdr>
                <w:left w:val="single" w:sz="8" w:space="0" w:color="auto"/>
              </w:pBdr>
              <w:shd w:val="clear" w:color="auto" w:fill="8DB3E2" w:themeFill="text2" w:themeFillTint="66"/>
              <w:overflowPunct w:val="0"/>
              <w:autoSpaceDE w:val="0"/>
              <w:autoSpaceDN w:val="0"/>
              <w:adjustRightInd w:val="0"/>
              <w:spacing w:before="120" w:after="120" w:line="240" w:lineRule="auto"/>
              <w:textAlignment w:val="baseline"/>
              <w:rPr>
                <w:rFonts w:cs="Times New Roman"/>
                <w:i/>
              </w:rPr>
            </w:pPr>
            <w:r w:rsidRPr="006C5D67">
              <w:rPr>
                <w:rFonts w:cs="Times New Roman"/>
                <w:b/>
              </w:rPr>
              <w:t xml:space="preserve">D. Verificarea rezonabilităţii preţurilor </w:t>
            </w:r>
          </w:p>
        </w:tc>
        <w:tc>
          <w:tcPr>
            <w:tcW w:w="28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8A7756" w:rsidRPr="00CB172D" w:rsidRDefault="008A7756"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288"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8A7756" w:rsidRPr="00CB172D" w:rsidRDefault="008A7756"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8A7756" w:rsidRPr="00CB172D" w:rsidRDefault="008A7756" w:rsidP="002A1E14">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109A1" w:rsidRPr="006C5D67" w:rsidTr="002A1E14">
        <w:tc>
          <w:tcPr>
            <w:tcW w:w="3854"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2A1E14">
            <w:pPr>
              <w:pBdr>
                <w:left w:val="single" w:sz="8" w:space="0" w:color="auto"/>
              </w:pBdr>
              <w:spacing w:before="120" w:after="120" w:line="240" w:lineRule="auto"/>
              <w:ind w:firstLine="0"/>
              <w:rPr>
                <w:rFonts w:cs="Times New Roman"/>
              </w:rPr>
            </w:pPr>
            <w:r w:rsidRPr="006C5D67">
              <w:rPr>
                <w:rFonts w:cs="Times New Roman"/>
                <w:b/>
              </w:rPr>
              <w:t>1</w:t>
            </w:r>
            <w:r w:rsidRPr="006C5D67">
              <w:rPr>
                <w:rFonts w:cs="Times New Roman"/>
              </w:rPr>
              <w:t xml:space="preserve"> Categoria de </w:t>
            </w:r>
            <w:r w:rsidRPr="00AA598F">
              <w:rPr>
                <w:kern w:val="32"/>
              </w:rPr>
              <w:t xml:space="preserve">servicii/ </w:t>
            </w:r>
            <w:r w:rsidRPr="006C5D67">
              <w:rPr>
                <w:rFonts w:cs="Times New Roman"/>
              </w:rPr>
              <w:t>bunuri se regăseşte în Baza de Date?</w:t>
            </w:r>
          </w:p>
          <w:p w:rsidR="00F109A1" w:rsidRDefault="00F109A1" w:rsidP="002A1E14">
            <w:pPr>
              <w:pBdr>
                <w:left w:val="single" w:sz="8" w:space="0" w:color="auto"/>
              </w:pBdr>
              <w:spacing w:before="120" w:after="120" w:line="240" w:lineRule="auto"/>
              <w:ind w:firstLine="0"/>
              <w:rPr>
                <w:kern w:val="32"/>
              </w:rPr>
            </w:pPr>
            <w:r w:rsidRPr="00AA598F">
              <w:rPr>
                <w:kern w:val="32"/>
              </w:rPr>
              <w:t>• servicii</w:t>
            </w:r>
          </w:p>
          <w:p w:rsidR="00F109A1" w:rsidRPr="006C5D67" w:rsidRDefault="00F109A1" w:rsidP="002A1E14">
            <w:pPr>
              <w:pBdr>
                <w:left w:val="single" w:sz="8" w:space="0" w:color="auto"/>
              </w:pBdr>
              <w:spacing w:before="120" w:after="120" w:line="240" w:lineRule="auto"/>
              <w:ind w:firstLine="0"/>
              <w:rPr>
                <w:rFonts w:cs="Times New Roman"/>
                <w:b/>
              </w:rPr>
            </w:pPr>
            <w:r w:rsidRPr="00AA598F">
              <w:rPr>
                <w:kern w:val="32"/>
              </w:rPr>
              <w:t>• bunuri</w:t>
            </w:r>
          </w:p>
        </w:tc>
        <w:tc>
          <w:tcPr>
            <w:tcW w:w="287"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0567A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0567A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0567A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F109A1" w:rsidRPr="006C5D67" w:rsidTr="002A1E14">
        <w:tc>
          <w:tcPr>
            <w:tcW w:w="3854"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0567AC">
            <w:pPr>
              <w:pBdr>
                <w:left w:val="single" w:sz="8" w:space="0" w:color="auto"/>
              </w:pBdr>
              <w:spacing w:before="120" w:after="120" w:line="240" w:lineRule="auto"/>
              <w:ind w:firstLine="0"/>
              <w:rPr>
                <w:rFonts w:cs="Times New Roman"/>
                <w:spacing w:val="-4"/>
                <w:lang w:val="pt-BR"/>
              </w:rPr>
            </w:pPr>
            <w:r w:rsidRPr="006C5D67">
              <w:rPr>
                <w:rFonts w:cs="Times New Roman"/>
                <w:b/>
              </w:rPr>
              <w:t>2</w:t>
            </w:r>
            <w:r w:rsidRPr="006C5D67">
              <w:rPr>
                <w:rFonts w:cs="Times New Roman"/>
                <w:spacing w:val="-4"/>
                <w:lang w:val="pt-BR"/>
              </w:rPr>
              <w:t xml:space="preserve">Dacă la pct. </w:t>
            </w:r>
            <w:r>
              <w:rPr>
                <w:rFonts w:cs="Times New Roman"/>
                <w:spacing w:val="-4"/>
                <w:lang w:val="pt-BR"/>
              </w:rPr>
              <w:t>1</w:t>
            </w:r>
            <w:r w:rsidRPr="006C5D67">
              <w:rPr>
                <w:rFonts w:cs="Times New Roman"/>
                <w:spacing w:val="-4"/>
                <w:lang w:val="pt-BR"/>
              </w:rPr>
              <w:t>.1 răspunsul este ”DA”, sunt ataşate extrasele tipărite din baza de date?</w:t>
            </w:r>
          </w:p>
          <w:p w:rsidR="00F109A1" w:rsidRDefault="00F109A1" w:rsidP="00F109A1">
            <w:pPr>
              <w:pBdr>
                <w:left w:val="single" w:sz="8" w:space="0" w:color="auto"/>
              </w:pBdr>
              <w:spacing w:before="120" w:after="120" w:line="240" w:lineRule="auto"/>
              <w:ind w:firstLine="0"/>
              <w:rPr>
                <w:kern w:val="32"/>
              </w:rPr>
            </w:pPr>
            <w:r w:rsidRPr="00AA598F">
              <w:rPr>
                <w:kern w:val="32"/>
              </w:rPr>
              <w:t>• servicii</w:t>
            </w:r>
          </w:p>
          <w:p w:rsidR="00F109A1" w:rsidRPr="006C5D67" w:rsidRDefault="00F109A1" w:rsidP="00F109A1">
            <w:pPr>
              <w:pBdr>
                <w:left w:val="single" w:sz="8" w:space="0" w:color="auto"/>
              </w:pBdr>
              <w:spacing w:before="120" w:after="120" w:line="240" w:lineRule="auto"/>
              <w:ind w:firstLine="0"/>
              <w:rPr>
                <w:rFonts w:cs="Times New Roman"/>
                <w:b/>
              </w:rPr>
            </w:pPr>
            <w:r w:rsidRPr="00AA598F">
              <w:rPr>
                <w:kern w:val="32"/>
              </w:rPr>
              <w:t>• bunuri</w:t>
            </w:r>
          </w:p>
        </w:tc>
        <w:tc>
          <w:tcPr>
            <w:tcW w:w="287"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F109A1" w:rsidRPr="006C5D67" w:rsidTr="002A1E14">
        <w:tc>
          <w:tcPr>
            <w:tcW w:w="3854" w:type="pct"/>
            <w:tcBorders>
              <w:top w:val="single" w:sz="4" w:space="0" w:color="auto"/>
              <w:left w:val="single" w:sz="4" w:space="0" w:color="auto"/>
              <w:bottom w:val="single" w:sz="4" w:space="0" w:color="auto"/>
              <w:right w:val="single" w:sz="4" w:space="0" w:color="auto"/>
            </w:tcBorders>
            <w:hideMark/>
          </w:tcPr>
          <w:p w:rsidR="00F109A1" w:rsidRPr="006C5D67" w:rsidRDefault="00F109A1" w:rsidP="002A1E14">
            <w:pPr>
              <w:pBdr>
                <w:left w:val="single" w:sz="8" w:space="0" w:color="auto"/>
              </w:pBdr>
              <w:spacing w:before="120" w:after="120" w:line="240" w:lineRule="auto"/>
              <w:ind w:firstLine="0"/>
              <w:rPr>
                <w:rFonts w:cs="Times New Roman"/>
              </w:rPr>
            </w:pPr>
            <w:r w:rsidRPr="006C5D67">
              <w:rPr>
                <w:rFonts w:cs="Times New Roman"/>
                <w:b/>
              </w:rPr>
              <w:t>3</w:t>
            </w:r>
            <w:r w:rsidRPr="00AA598F">
              <w:rPr>
                <w:kern w:val="32"/>
              </w:rPr>
              <w:t>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tc>
        <w:tc>
          <w:tcPr>
            <w:tcW w:w="287" w:type="pct"/>
            <w:tcBorders>
              <w:top w:val="single" w:sz="4" w:space="0" w:color="auto"/>
              <w:left w:val="single" w:sz="4" w:space="0" w:color="auto"/>
              <w:bottom w:val="single" w:sz="4" w:space="0" w:color="auto"/>
              <w:right w:val="single" w:sz="4" w:space="0" w:color="auto"/>
            </w:tcBorders>
            <w:vAlign w:val="center"/>
            <w:hideMark/>
          </w:tcPr>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F109A1" w:rsidRPr="006C5D67" w:rsidTr="002A1E14">
        <w:tc>
          <w:tcPr>
            <w:tcW w:w="3854" w:type="pct"/>
            <w:tcBorders>
              <w:top w:val="single" w:sz="4" w:space="0" w:color="auto"/>
              <w:left w:val="single" w:sz="4" w:space="0" w:color="auto"/>
              <w:bottom w:val="single" w:sz="4" w:space="0" w:color="auto"/>
              <w:right w:val="single" w:sz="4" w:space="0" w:color="auto"/>
            </w:tcBorders>
            <w:hideMark/>
          </w:tcPr>
          <w:p w:rsidR="00F109A1" w:rsidRPr="00AA598F" w:rsidRDefault="00F109A1" w:rsidP="00F109A1">
            <w:pPr>
              <w:tabs>
                <w:tab w:val="left" w:pos="720"/>
                <w:tab w:val="left" w:pos="1976"/>
              </w:tabs>
              <w:spacing w:after="0" w:line="240" w:lineRule="auto"/>
              <w:ind w:left="450" w:hanging="450"/>
              <w:rPr>
                <w:kern w:val="32"/>
              </w:rPr>
            </w:pPr>
            <w:r w:rsidRPr="006C5D67">
              <w:rPr>
                <w:rFonts w:cs="Times New Roman"/>
                <w:b/>
              </w:rPr>
              <w:lastRenderedPageBreak/>
              <w:t>4</w:t>
            </w:r>
            <w:r w:rsidRPr="00AA598F">
              <w:t>Prețurile prevăzute în ofertele anexate de solicitant sunt rezonabile?</w:t>
            </w:r>
          </w:p>
          <w:p w:rsidR="00F109A1" w:rsidRDefault="00F109A1" w:rsidP="00F109A1">
            <w:pPr>
              <w:pBdr>
                <w:left w:val="single" w:sz="8" w:space="0" w:color="auto"/>
              </w:pBdr>
              <w:spacing w:before="120" w:after="120" w:line="240" w:lineRule="auto"/>
              <w:ind w:firstLine="0"/>
              <w:rPr>
                <w:kern w:val="32"/>
              </w:rPr>
            </w:pPr>
            <w:r w:rsidRPr="00AA598F">
              <w:rPr>
                <w:kern w:val="32"/>
              </w:rPr>
              <w:t>• servicii</w:t>
            </w:r>
          </w:p>
          <w:p w:rsidR="00F109A1" w:rsidRPr="006C5D67" w:rsidRDefault="00F109A1" w:rsidP="00F109A1">
            <w:pPr>
              <w:pBdr>
                <w:left w:val="single" w:sz="8" w:space="0" w:color="auto"/>
              </w:pBdr>
              <w:spacing w:before="120" w:after="120" w:line="240" w:lineRule="auto"/>
              <w:ind w:firstLine="0"/>
              <w:rPr>
                <w:rFonts w:cs="Times New Roman"/>
              </w:rPr>
            </w:pPr>
            <w:r w:rsidRPr="00AA598F">
              <w:rPr>
                <w:kern w:val="32"/>
              </w:rPr>
              <w:t>• bunuri</w:t>
            </w:r>
          </w:p>
        </w:tc>
        <w:tc>
          <w:tcPr>
            <w:tcW w:w="287"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bl>
    <w:p w:rsidR="008A7756" w:rsidRPr="00AA598F" w:rsidRDefault="008A7756" w:rsidP="00F109A1">
      <w:pPr>
        <w:spacing w:after="0" w:line="240" w:lineRule="auto"/>
        <w:ind w:firstLine="0"/>
        <w:rPr>
          <w:kern w:val="32"/>
        </w:rPr>
      </w:pPr>
    </w:p>
    <w:p w:rsidR="008A7756" w:rsidRPr="00AA598F" w:rsidRDefault="008A7756" w:rsidP="008A7756">
      <w:pPr>
        <w:spacing w:after="0" w:line="240" w:lineRule="auto"/>
        <w:ind w:left="450" w:hanging="450"/>
      </w:pPr>
      <w:r w:rsidRPr="00AA598F">
        <w:rPr>
          <w:kern w:val="32"/>
        </w:rPr>
        <w:t>*</w:t>
      </w:r>
      <w:r w:rsidRPr="00AA598F">
        <w:t xml:space="preserve">Se va verifica dacă onorariile experților menționați în Cererea de finanțare se încadrează în plafoanele stabilite în Baza de date cu prețuri de referință pentru proiecte de servicii LEADER, disponibilă pe site-ul </w:t>
      </w:r>
      <w:hyperlink r:id="rId9" w:history="1">
        <w:r w:rsidRPr="00AA598F">
          <w:rPr>
            <w:rStyle w:val="Hyperlink"/>
          </w:rPr>
          <w:t>www.afir.info</w:t>
        </w:r>
      </w:hyperlink>
      <w:r w:rsidRPr="00AA598F">
        <w:t>. De asemenea, cheltuielile de masă și cazare se vor verifica raportat la această Bază de date.</w:t>
      </w:r>
    </w:p>
    <w:p w:rsidR="008A7756" w:rsidRPr="00AA598F" w:rsidRDefault="008A7756" w:rsidP="008A7756">
      <w:pPr>
        <w:spacing w:after="0" w:line="240" w:lineRule="auto"/>
        <w:ind w:left="450" w:hanging="450"/>
        <w:rPr>
          <w:kern w:val="32"/>
        </w:rPr>
      </w:pP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9"/>
        <w:gridCol w:w="659"/>
        <w:gridCol w:w="16"/>
        <w:gridCol w:w="604"/>
        <w:gridCol w:w="1071"/>
      </w:tblGrid>
      <w:tr w:rsidR="001D34DF" w:rsidRPr="006C5D67" w:rsidTr="001D34DF">
        <w:trPr>
          <w:trHeight w:val="830"/>
        </w:trPr>
        <w:tc>
          <w:tcPr>
            <w:tcW w:w="3805"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1D34DF" w:rsidRPr="006C5D67" w:rsidRDefault="001D34DF" w:rsidP="002A1E14">
            <w:pPr>
              <w:pBdr>
                <w:left w:val="single" w:sz="8" w:space="0" w:color="auto"/>
              </w:pBdr>
              <w:shd w:val="clear" w:color="auto" w:fill="8DB3E2" w:themeFill="text2" w:themeFillTint="66"/>
              <w:overflowPunct w:val="0"/>
              <w:autoSpaceDE w:val="0"/>
              <w:autoSpaceDN w:val="0"/>
              <w:adjustRightInd w:val="0"/>
              <w:spacing w:before="120" w:after="120" w:line="240" w:lineRule="auto"/>
              <w:textAlignment w:val="baseline"/>
              <w:rPr>
                <w:rFonts w:cs="Times New Roman"/>
              </w:rPr>
            </w:pPr>
            <w:r w:rsidRPr="006C5D67">
              <w:rPr>
                <w:rFonts w:cs="Times New Roman"/>
                <w:b/>
              </w:rPr>
              <w:t xml:space="preserve">E. Verificarea Planului Financiar </w:t>
            </w:r>
          </w:p>
        </w:tc>
        <w:tc>
          <w:tcPr>
            <w:tcW w:w="335"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1D34DF" w:rsidRPr="00CB172D" w:rsidRDefault="001D34DF"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315"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1D34DF" w:rsidRPr="00CB172D" w:rsidRDefault="001D34DF"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45"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1D34DF" w:rsidRPr="00CB172D" w:rsidRDefault="001D34DF" w:rsidP="002A1E14">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1D34DF" w:rsidRPr="006C5D67" w:rsidTr="001D34DF">
        <w:trPr>
          <w:trHeight w:val="830"/>
        </w:trPr>
        <w:tc>
          <w:tcPr>
            <w:tcW w:w="3805" w:type="pct"/>
            <w:tcBorders>
              <w:top w:val="single" w:sz="4" w:space="0" w:color="auto"/>
              <w:left w:val="single" w:sz="4" w:space="0" w:color="auto"/>
              <w:bottom w:val="single" w:sz="4" w:space="0" w:color="auto"/>
              <w:right w:val="single" w:sz="4" w:space="0" w:color="auto"/>
            </w:tcBorders>
            <w:vAlign w:val="center"/>
            <w:hideMark/>
          </w:tcPr>
          <w:p w:rsidR="001D34DF" w:rsidRPr="006C5D67" w:rsidRDefault="001D34DF" w:rsidP="002A1E14">
            <w:pPr>
              <w:spacing w:before="120" w:after="120" w:line="240" w:lineRule="auto"/>
              <w:ind w:firstLine="0"/>
              <w:rPr>
                <w:rFonts w:cs="Times New Roman"/>
              </w:rPr>
            </w:pPr>
            <w:r w:rsidRPr="006C5D67">
              <w:rPr>
                <w:rFonts w:cs="Times New Roman"/>
                <w:b/>
              </w:rPr>
              <w:t xml:space="preserve">1 </w:t>
            </w:r>
            <w:r w:rsidRPr="006C5D67">
              <w:rPr>
                <w:rFonts w:cs="Times New Roman"/>
              </w:rPr>
              <w:t>Planul financiar este corect completat şi respectă gradul de intervenţie publică stabilit de GAL prin fișa măsurii din SDL, fără a depăși:</w:t>
            </w:r>
          </w:p>
          <w:p w:rsidR="001D34DF" w:rsidRPr="006C5D67" w:rsidRDefault="001D34DF" w:rsidP="002A1E14">
            <w:pPr>
              <w:spacing w:before="120" w:after="120" w:line="240" w:lineRule="auto"/>
              <w:ind w:firstLine="0"/>
              <w:rPr>
                <w:rFonts w:cs="Times New Roman"/>
              </w:rPr>
            </w:pPr>
            <w:r w:rsidRPr="006C5D67">
              <w:rPr>
                <w:rFonts w:cs="Times New Roman"/>
              </w:rPr>
              <w:t>•</w:t>
            </w:r>
            <w:r w:rsidRPr="006C5D67">
              <w:rPr>
                <w:rFonts w:cs="Times New Roman"/>
              </w:rPr>
              <w:tab/>
              <w:t>pentru operațiunile generatoare de venit: 90%</w:t>
            </w:r>
          </w:p>
          <w:p w:rsidR="001D34DF" w:rsidRPr="006C5D67" w:rsidRDefault="001D34DF" w:rsidP="002A1E14">
            <w:pPr>
              <w:spacing w:before="120" w:after="120" w:line="240" w:lineRule="auto"/>
              <w:ind w:firstLine="0"/>
              <w:rPr>
                <w:rFonts w:cs="Times New Roman"/>
              </w:rPr>
            </w:pPr>
            <w:r w:rsidRPr="006C5D67">
              <w:rPr>
                <w:rFonts w:cs="Times New Roman"/>
              </w:rPr>
              <w:t>•</w:t>
            </w:r>
            <w:r w:rsidRPr="006C5D67">
              <w:rPr>
                <w:rFonts w:cs="Times New Roman"/>
              </w:rPr>
              <w:tab/>
              <w:t>pentru operațiunile generatoare de venit cu utilitate publică –100%</w:t>
            </w:r>
          </w:p>
          <w:p w:rsidR="001D34DF" w:rsidRPr="006C5D67" w:rsidRDefault="001D34DF" w:rsidP="002A1E14">
            <w:pPr>
              <w:spacing w:before="120" w:after="120" w:line="240" w:lineRule="auto"/>
              <w:ind w:firstLine="0"/>
              <w:rPr>
                <w:rFonts w:cs="Times New Roman"/>
                <w:b/>
                <w:spacing w:val="-6"/>
              </w:rPr>
            </w:pPr>
            <w:r w:rsidRPr="006C5D67">
              <w:rPr>
                <w:rFonts w:cs="Times New Roman"/>
              </w:rPr>
              <w:t>•</w:t>
            </w:r>
            <w:r w:rsidRPr="006C5D67">
              <w:rPr>
                <w:rFonts w:cs="Times New Roman"/>
              </w:rPr>
              <w:tab/>
              <w:t>pentru operațiunile negeneratoare de venit: 100%</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rsidR="001D34DF" w:rsidRPr="006C5D67" w:rsidRDefault="001D34DF" w:rsidP="002A1E14">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7" w:type="pct"/>
            <w:tcBorders>
              <w:top w:val="single" w:sz="4" w:space="0" w:color="auto"/>
              <w:left w:val="single" w:sz="4" w:space="0" w:color="auto"/>
              <w:bottom w:val="single" w:sz="4" w:space="0" w:color="auto"/>
              <w:right w:val="single" w:sz="4" w:space="0" w:color="auto"/>
            </w:tcBorders>
            <w:vAlign w:val="center"/>
            <w:hideMark/>
          </w:tcPr>
          <w:p w:rsidR="001D34DF" w:rsidRPr="006C5D67" w:rsidRDefault="001D34DF" w:rsidP="002A1E14">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5" w:type="pct"/>
            <w:tcBorders>
              <w:top w:val="single" w:sz="4" w:space="0" w:color="auto"/>
              <w:left w:val="single" w:sz="4" w:space="0" w:color="auto"/>
              <w:bottom w:val="single" w:sz="4" w:space="0" w:color="auto"/>
              <w:right w:val="single" w:sz="4" w:space="0" w:color="auto"/>
            </w:tcBorders>
            <w:vAlign w:val="center"/>
            <w:hideMark/>
          </w:tcPr>
          <w:p w:rsidR="001D34DF" w:rsidRPr="006C5D67" w:rsidRDefault="001D34DF" w:rsidP="002A1E14">
            <w:pPr>
              <w:overflowPunct w:val="0"/>
              <w:autoSpaceDE w:val="0"/>
              <w:autoSpaceDN w:val="0"/>
              <w:adjustRightInd w:val="0"/>
              <w:spacing w:before="120" w:after="120" w:line="240" w:lineRule="auto"/>
              <w:ind w:firstLine="0"/>
              <w:textAlignment w:val="baseline"/>
              <w:rPr>
                <w:rFonts w:cs="Times New Roman"/>
                <w:b/>
              </w:rPr>
            </w:pPr>
          </w:p>
        </w:tc>
      </w:tr>
    </w:tbl>
    <w:p w:rsidR="001D34DF" w:rsidRDefault="001D34DF" w:rsidP="008A7756">
      <w:pPr>
        <w:spacing w:after="0" w:line="240" w:lineRule="auto"/>
        <w:ind w:left="450" w:hanging="450"/>
        <w:rPr>
          <w:b/>
          <w:i/>
          <w:kern w:val="32"/>
        </w:rPr>
      </w:pPr>
    </w:p>
    <w:p w:rsidR="008A7756" w:rsidRPr="00AA598F" w:rsidRDefault="008A7756" w:rsidP="008A7756">
      <w:pPr>
        <w:spacing w:after="0" w:line="240" w:lineRule="auto"/>
        <w:ind w:left="450" w:hanging="450"/>
        <w:rPr>
          <w:b/>
          <w:i/>
        </w:rPr>
      </w:pPr>
    </w:p>
    <w:p w:rsidR="008A7756" w:rsidRPr="00AA598F" w:rsidRDefault="001D34DF" w:rsidP="001D34DF">
      <w:pPr>
        <w:shd w:val="clear" w:color="auto" w:fill="31849B" w:themeFill="accent5" w:themeFillShade="BF"/>
        <w:spacing w:after="0" w:line="240" w:lineRule="auto"/>
        <w:ind w:left="450" w:hanging="450"/>
        <w:rPr>
          <w:b/>
          <w:i/>
          <w:kern w:val="32"/>
        </w:rPr>
      </w:pPr>
      <w:r>
        <w:rPr>
          <w:b/>
          <w:i/>
          <w:kern w:val="32"/>
        </w:rPr>
        <w:t>F</w:t>
      </w:r>
      <w:r w:rsidR="008A7756" w:rsidRPr="00AA598F">
        <w:rPr>
          <w:b/>
          <w:i/>
          <w:kern w:val="32"/>
        </w:rPr>
        <w:t>. VERIFICAREA CONDIȚIILOR ARTIFICIALE</w:t>
      </w:r>
    </w:p>
    <w:p w:rsidR="008A7756" w:rsidRPr="00AA598F" w:rsidRDefault="008A7756" w:rsidP="008A7756">
      <w:pPr>
        <w:spacing w:after="0" w:line="240" w:lineRule="auto"/>
        <w:ind w:left="450" w:hanging="450"/>
        <w:rPr>
          <w:b/>
          <w:kern w:val="32"/>
        </w:rPr>
      </w:pPr>
    </w:p>
    <w:p w:rsidR="008A7756" w:rsidRPr="00AA598F" w:rsidRDefault="008A7756" w:rsidP="008A7756">
      <w:pPr>
        <w:spacing w:after="0" w:line="240" w:lineRule="auto"/>
        <w:ind w:left="450" w:hanging="450"/>
        <w:rPr>
          <w:kern w:val="32"/>
        </w:rPr>
      </w:pPr>
      <w:r w:rsidRPr="00AA598F">
        <w:rPr>
          <w:kern w:val="32"/>
        </w:rPr>
        <w:t>1 Solicitantul a creat condiţii artificiale necesare pentru a beneficia de plăţi (sprijin) şi a obţine astfel un avantaj care contravine obiectivelor măsurii?</w:t>
      </w:r>
    </w:p>
    <w:p w:rsidR="008A7756" w:rsidRPr="00AA598F" w:rsidRDefault="008A7756" w:rsidP="008A7756">
      <w:pPr>
        <w:spacing w:after="0" w:line="240" w:lineRule="auto"/>
        <w:ind w:left="450" w:hanging="450"/>
        <w:rPr>
          <w:b/>
          <w:i/>
          <w:kern w:val="32"/>
        </w:rPr>
      </w:pPr>
      <w:r w:rsidRPr="00AA598F">
        <w:rPr>
          <w:b/>
          <w:i/>
        </w:rPr>
        <w:t>DA</w:t>
      </w:r>
      <w:r w:rsidRPr="00AA598F">
        <w:rPr>
          <w:b/>
          <w:i/>
        </w:rPr>
        <w:sym w:font="Wingdings" w:char="F06F"/>
      </w:r>
      <w:r w:rsidRPr="00AA598F">
        <w:rPr>
          <w:b/>
          <w:i/>
        </w:rPr>
        <w:tab/>
        <w:t xml:space="preserve">   NU</w:t>
      </w:r>
      <w:r w:rsidRPr="00AA598F">
        <w:rPr>
          <w:b/>
          <w:i/>
        </w:rPr>
        <w:sym w:font="Wingdings" w:char="F06F"/>
      </w:r>
    </w:p>
    <w:p w:rsidR="008A7756" w:rsidRPr="00AA598F" w:rsidRDefault="008A7756" w:rsidP="008A7756">
      <w:pPr>
        <w:spacing w:after="0" w:line="240" w:lineRule="auto"/>
        <w:ind w:left="450" w:hanging="450"/>
        <w:rPr>
          <w:kern w:val="32"/>
        </w:rPr>
      </w:pPr>
    </w:p>
    <w:p w:rsidR="008A7756" w:rsidRPr="00AA598F" w:rsidRDefault="008A7756" w:rsidP="008A7756">
      <w:pPr>
        <w:spacing w:after="0" w:line="240" w:lineRule="auto"/>
        <w:ind w:left="450" w:hanging="450"/>
        <w:rPr>
          <w:kern w:val="32"/>
        </w:rPr>
      </w:pPr>
      <w:r w:rsidRPr="00AA598F">
        <w:rPr>
          <w:kern w:val="32"/>
        </w:rPr>
        <w:t xml:space="preserve">Exemple de condiții create artificial pentru a beneficia de plăți: </w:t>
      </w:r>
    </w:p>
    <w:p w:rsidR="008A7756" w:rsidRPr="00AA598F" w:rsidRDefault="008A7756" w:rsidP="008A7756">
      <w:pPr>
        <w:numPr>
          <w:ilvl w:val="0"/>
          <w:numId w:val="40"/>
        </w:numPr>
        <w:spacing w:after="0" w:line="240" w:lineRule="auto"/>
        <w:ind w:left="450" w:hanging="450"/>
        <w:rPr>
          <w:kern w:val="32"/>
        </w:rPr>
      </w:pPr>
      <w:r w:rsidRPr="00AA598F">
        <w:rPr>
          <w:kern w:val="32"/>
        </w:rPr>
        <w:t>Acțiunile propuse prin proiect sunt identice cu acțiunile unui proiect anterior depus de către același solicitant în cadrul aceluiași GAL și finanțat;</w:t>
      </w:r>
    </w:p>
    <w:p w:rsidR="008A7756" w:rsidRPr="00AA598F" w:rsidRDefault="008A7756" w:rsidP="008A7756">
      <w:pPr>
        <w:numPr>
          <w:ilvl w:val="0"/>
          <w:numId w:val="40"/>
        </w:numPr>
        <w:spacing w:after="0" w:line="240" w:lineRule="auto"/>
        <w:ind w:left="450" w:hanging="450"/>
        <w:rPr>
          <w:kern w:val="32"/>
        </w:rPr>
      </w:pPr>
      <w:r w:rsidRPr="00AA598F">
        <w:rPr>
          <w:kern w:val="32"/>
        </w:rPr>
        <w:t>Supraestimarea valorii proiectelor, prin bugetarea distinctă a unor acțiuni și activități comune, astfel:</w:t>
      </w:r>
    </w:p>
    <w:p w:rsidR="008A7756" w:rsidRPr="00AA598F" w:rsidRDefault="008A7756" w:rsidP="008A7756">
      <w:pPr>
        <w:spacing w:after="0" w:line="240" w:lineRule="auto"/>
        <w:ind w:left="450" w:hanging="450"/>
        <w:rPr>
          <w:kern w:val="32"/>
        </w:rPr>
      </w:pPr>
      <w:r w:rsidRPr="00AA598F">
        <w:rPr>
          <w:kern w:val="32"/>
        </w:rPr>
        <w:t>-</w:t>
      </w:r>
      <w:r w:rsidRPr="00AA598F">
        <w:rPr>
          <w:kern w:val="32"/>
        </w:rPr>
        <w:tab/>
        <w:t>cheltuieli pentru acțiuni de pregătire a acțiunilor de formare și informare bugetate separat pentru acțiunile de formare și pentru cele de informare și difuzare de cunoștințe;</w:t>
      </w:r>
    </w:p>
    <w:p w:rsidR="008A7756" w:rsidRPr="00AA598F" w:rsidRDefault="008A7756" w:rsidP="008A7756">
      <w:pPr>
        <w:spacing w:after="0" w:line="240" w:lineRule="auto"/>
        <w:ind w:left="450" w:hanging="450"/>
        <w:rPr>
          <w:kern w:val="32"/>
        </w:rPr>
      </w:pPr>
      <w:r w:rsidRPr="00AA598F">
        <w:rPr>
          <w:kern w:val="32"/>
        </w:rPr>
        <w:t>-</w:t>
      </w:r>
      <w:r w:rsidRPr="00AA598F">
        <w:rPr>
          <w:kern w:val="32"/>
        </w:rPr>
        <w:tab/>
        <w:t>cheltuieli pentru managerul și experții care se ocupă de organizare, bugetate separat pentru activitățile de formare și cele de informare și difuzare de cunoștințe;</w:t>
      </w:r>
    </w:p>
    <w:p w:rsidR="008A7756" w:rsidRPr="00AA598F" w:rsidRDefault="008A7756" w:rsidP="008A7756">
      <w:pPr>
        <w:spacing w:after="0" w:line="240" w:lineRule="auto"/>
        <w:ind w:left="450" w:hanging="450"/>
        <w:rPr>
          <w:kern w:val="32"/>
        </w:rPr>
      </w:pPr>
      <w:r w:rsidRPr="00AA598F">
        <w:rPr>
          <w:kern w:val="32"/>
        </w:rPr>
        <w:t>-</w:t>
      </w:r>
      <w:r w:rsidRPr="00AA598F">
        <w:rPr>
          <w:kern w:val="32"/>
        </w:rPr>
        <w:tab/>
        <w:t xml:space="preserve">achiziționarea de servicii comune componentelor de formare și informare și difuzare de cunoștințe din proiect în cadrul unor proceduri de achiziții distincte; </w:t>
      </w:r>
    </w:p>
    <w:p w:rsidR="008A7756" w:rsidRPr="00AA598F" w:rsidRDefault="008A7756" w:rsidP="008A7756">
      <w:pPr>
        <w:numPr>
          <w:ilvl w:val="0"/>
          <w:numId w:val="40"/>
        </w:numPr>
        <w:spacing w:after="0" w:line="240" w:lineRule="auto"/>
        <w:ind w:left="450" w:hanging="450"/>
        <w:rPr>
          <w:kern w:val="32"/>
        </w:rPr>
      </w:pPr>
      <w:r w:rsidRPr="00AA598F">
        <w:rPr>
          <w:kern w:val="32"/>
        </w:rPr>
        <w:t>Alocare bugetară nejustificată la capitolul I din Bugetul indicativ în raport cu numărul participanților la acțiunile proiectului și cu durata activităților principale din proiect etc.</w:t>
      </w:r>
    </w:p>
    <w:p w:rsidR="00A0492B" w:rsidRPr="001D34DF" w:rsidRDefault="008A7756" w:rsidP="001D34DF">
      <w:pPr>
        <w:numPr>
          <w:ilvl w:val="0"/>
          <w:numId w:val="40"/>
        </w:numPr>
        <w:spacing w:after="0" w:line="240" w:lineRule="auto"/>
        <w:ind w:left="450" w:hanging="450"/>
        <w:rPr>
          <w:kern w:val="32"/>
        </w:rPr>
      </w:pPr>
      <w:r w:rsidRPr="00AA598F">
        <w:rPr>
          <w:kern w:val="32"/>
        </w:rPr>
        <w:t xml:space="preserve">Durata totală de implementare a proiectului nejustificat de mare față de durata activităților principale din proiect – cursuri, seminarii etc.  </w:t>
      </w:r>
    </w:p>
    <w:p w:rsidR="006C6ADD" w:rsidRDefault="006C6ADD" w:rsidP="00DA649E">
      <w:pPr>
        <w:spacing w:before="120" w:after="120"/>
        <w:ind w:firstLine="0"/>
        <w:rPr>
          <w:rFonts w:cs="Times New Roman"/>
          <w:b/>
          <w:kern w:val="32"/>
        </w:rPr>
      </w:pPr>
    </w:p>
    <w:p w:rsidR="00F7330A" w:rsidRPr="006C5D67" w:rsidRDefault="00F7330A" w:rsidP="001D34DF">
      <w:pPr>
        <w:shd w:val="clear" w:color="auto" w:fill="31849B" w:themeFill="accent5" w:themeFillShade="BF"/>
        <w:spacing w:before="120" w:after="120"/>
        <w:ind w:firstLine="0"/>
        <w:rPr>
          <w:rFonts w:cs="Times New Roman"/>
          <w:b/>
          <w:kern w:val="32"/>
        </w:rPr>
      </w:pPr>
      <w:r w:rsidRPr="006C5D67">
        <w:rPr>
          <w:rFonts w:cs="Times New Roman"/>
          <w:b/>
          <w:kern w:val="32"/>
        </w:rPr>
        <w:t>DECIZIA REFERITOARE LA ELIGIBILITATEA PROIECTULUI</w:t>
      </w:r>
    </w:p>
    <w:p w:rsidR="00F7330A" w:rsidRPr="006C5D67" w:rsidRDefault="00F7330A" w:rsidP="00DA649E">
      <w:pPr>
        <w:spacing w:before="120" w:after="120"/>
        <w:rPr>
          <w:rFonts w:cs="Times New Roman"/>
          <w:b/>
          <w:kern w:val="32"/>
        </w:rPr>
      </w:pPr>
      <w:r w:rsidRPr="006C5D67">
        <w:rPr>
          <w:rFonts w:cs="Times New Roman"/>
          <w:b/>
          <w:kern w:val="32"/>
        </w:rPr>
        <w:t>PROIECTUL ESTE:</w:t>
      </w:r>
    </w:p>
    <w:p w:rsidR="00F7330A" w:rsidRPr="006C5D67" w:rsidRDefault="00F7330A" w:rsidP="00DA649E">
      <w:pPr>
        <w:numPr>
          <w:ilvl w:val="0"/>
          <w:numId w:val="2"/>
        </w:numPr>
        <w:spacing w:before="120" w:after="120"/>
        <w:rPr>
          <w:rFonts w:cs="Times New Roman"/>
          <w:b/>
          <w:kern w:val="32"/>
        </w:rPr>
      </w:pPr>
      <w:r w:rsidRPr="006C5D67">
        <w:rPr>
          <w:rFonts w:cs="Times New Roman"/>
          <w:b/>
          <w:kern w:val="32"/>
        </w:rPr>
        <w:t>ELIGIBIL</w:t>
      </w:r>
    </w:p>
    <w:p w:rsidR="00F7330A" w:rsidRPr="006C5D67" w:rsidRDefault="00F7330A" w:rsidP="00B1667E">
      <w:pPr>
        <w:numPr>
          <w:ilvl w:val="0"/>
          <w:numId w:val="2"/>
        </w:numPr>
        <w:spacing w:before="120" w:after="120" w:line="240" w:lineRule="auto"/>
        <w:rPr>
          <w:rFonts w:cs="Times New Roman"/>
          <w:b/>
          <w:kern w:val="32"/>
        </w:rPr>
      </w:pPr>
      <w:r w:rsidRPr="006C5D67">
        <w:rPr>
          <w:rFonts w:cs="Times New Roman"/>
          <w:b/>
          <w:kern w:val="32"/>
        </w:rPr>
        <w:t>NEELIGIBIL</w:t>
      </w:r>
    </w:p>
    <w:p w:rsidR="00F7330A" w:rsidRPr="006C5D67" w:rsidRDefault="00F7330A" w:rsidP="00F7330A">
      <w:pPr>
        <w:spacing w:before="120" w:after="120" w:line="240" w:lineRule="auto"/>
        <w:rPr>
          <w:rFonts w:cs="Times New Roman"/>
          <w:b/>
          <w:kern w:val="32"/>
        </w:rPr>
      </w:pP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lastRenderedPageBreak/>
        <w:t>Dacă toate criteriile de eligibilitate aplicate proiectului au fost îndeplinite, proiectul este eligibil.</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În cazul proiectelor neeligibile se va completa rubrica Observaţii cu toate motivele de neeligibilitate ale  proiectului.</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F7330A" w:rsidRPr="006C5D67" w:rsidRDefault="00F7330A" w:rsidP="00F7330A">
      <w:pPr>
        <w:spacing w:after="0" w:line="240" w:lineRule="auto"/>
        <w:rPr>
          <w:rFonts w:cs="Times New Roman"/>
          <w:b/>
          <w:kern w:val="32"/>
          <w:lang w:val="fr-FR"/>
        </w:rPr>
      </w:pP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t>Observatii:</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Se detaliază:</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xml:space="preserve">- pentru fiecare criteriu de eligibilitate care nu a fost îndeplinit, motivul neeligibilităţii, dacă este cazul, </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reducerii valorii eligibile, a valorii publice sau a intensităţii sprijinului, dacă este cazul,</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neeligibilităţii din punct de vedere al verificării pe teren, dacă este cazul.</w:t>
      </w:r>
    </w:p>
    <w:p w:rsidR="00F7330A" w:rsidRPr="00E27CC1" w:rsidRDefault="00F7330A" w:rsidP="00F7330A">
      <w:pPr>
        <w:pBdr>
          <w:top w:val="single" w:sz="4" w:space="1" w:color="auto"/>
          <w:left w:val="single" w:sz="4" w:space="1" w:color="auto"/>
          <w:bottom w:val="single" w:sz="4" w:space="1" w:color="auto"/>
          <w:right w:val="single" w:sz="4" w:space="4" w:color="auto"/>
        </w:pBdr>
        <w:spacing w:after="0" w:line="240" w:lineRule="auto"/>
        <w:rPr>
          <w:rFonts w:cs="Times New Roman"/>
          <w:i/>
        </w:rPr>
      </w:pPr>
      <w:r w:rsidRPr="00E27CC1">
        <w:rPr>
          <w:rFonts w:cs="Times New Roman"/>
          <w:i/>
        </w:rPr>
        <w:t>..........................................................................................................................................................</w:t>
      </w:r>
    </w:p>
    <w:p w:rsidR="00F7330A" w:rsidRPr="006C5D67" w:rsidRDefault="00F7330A" w:rsidP="00F7330A">
      <w:pPr>
        <w:spacing w:after="0" w:line="240" w:lineRule="auto"/>
        <w:rPr>
          <w:rFonts w:cs="Times New Roman"/>
          <w:vanish/>
        </w:rPr>
        <w:sectPr w:rsidR="00F7330A" w:rsidRPr="006C5D67" w:rsidSect="00F7330A">
          <w:headerReference w:type="default" r:id="rId10"/>
          <w:footerReference w:type="default" r:id="rId11"/>
          <w:pgSz w:w="11909" w:h="16834" w:code="9"/>
          <w:pgMar w:top="1138" w:right="1411" w:bottom="1138" w:left="1138" w:header="0" w:footer="0" w:gutter="0"/>
          <w:cols w:space="720"/>
          <w:titlePg/>
          <w:docGrid w:linePitch="326"/>
        </w:sectPr>
      </w:pPr>
    </w:p>
    <w:p w:rsidR="00F7330A" w:rsidRPr="006C5D67" w:rsidRDefault="00F7330A" w:rsidP="00F7330A">
      <w:pPr>
        <w:spacing w:after="0" w:line="240" w:lineRule="auto"/>
        <w:rPr>
          <w:rFonts w:cs="Times New Roman"/>
          <w:vanish/>
        </w:rPr>
      </w:pPr>
    </w:p>
    <w:p w:rsidR="00F7330A" w:rsidRDefault="00F7330A" w:rsidP="00F7330A">
      <w:pPr>
        <w:overflowPunct w:val="0"/>
        <w:autoSpaceDE w:val="0"/>
        <w:autoSpaceDN w:val="0"/>
        <w:adjustRightInd w:val="0"/>
        <w:spacing w:after="0" w:line="240" w:lineRule="auto"/>
        <w:textAlignment w:val="baseline"/>
        <w:rPr>
          <w:rFonts w:cs="Times New Roman"/>
        </w:rPr>
      </w:pPr>
    </w:p>
    <w:p w:rsidR="006D4736" w:rsidRDefault="006D4736" w:rsidP="00F7330A">
      <w:pPr>
        <w:overflowPunct w:val="0"/>
        <w:autoSpaceDE w:val="0"/>
        <w:autoSpaceDN w:val="0"/>
        <w:adjustRightInd w:val="0"/>
        <w:spacing w:after="0" w:line="240" w:lineRule="auto"/>
        <w:textAlignment w:val="baseline"/>
        <w:rPr>
          <w:rFonts w:cs="Times New Roman"/>
        </w:rPr>
      </w:pPr>
    </w:p>
    <w:p w:rsidR="006D4736" w:rsidRDefault="006D4736" w:rsidP="00F7330A">
      <w:pPr>
        <w:overflowPunct w:val="0"/>
        <w:autoSpaceDE w:val="0"/>
        <w:autoSpaceDN w:val="0"/>
        <w:adjustRightInd w:val="0"/>
        <w:spacing w:after="0" w:line="240" w:lineRule="auto"/>
        <w:textAlignment w:val="baseline"/>
        <w:rPr>
          <w:rFonts w:cs="Times New Roman"/>
        </w:rPr>
      </w:pPr>
    </w:p>
    <w:p w:rsidR="006D4736" w:rsidRPr="002A1E14" w:rsidRDefault="006D4736" w:rsidP="002A1E14">
      <w:pPr>
        <w:spacing w:before="120" w:after="120" w:line="240" w:lineRule="auto"/>
      </w:pPr>
      <w:r w:rsidRPr="00AA598F">
        <w:rPr>
          <w:b/>
        </w:rPr>
        <w:t>Aprobat</w:t>
      </w:r>
      <w:r w:rsidRPr="00AA598F">
        <w:t>,</w:t>
      </w:r>
      <w:r w:rsidR="0089206D">
        <w:rPr>
          <w:noProof/>
          <w:lang w:eastAsia="ro-RO"/>
        </w:rPr>
        <mc:AlternateContent>
          <mc:Choice Requires="wps">
            <w:drawing>
              <wp:anchor distT="0" distB="0" distL="114300" distR="114300" simplePos="0" relativeHeight="251661312" behindDoc="0" locked="0" layoutInCell="1" allowOverlap="1">
                <wp:simplePos x="0" y="0"/>
                <wp:positionH relativeFrom="column">
                  <wp:posOffset>4624070</wp:posOffset>
                </wp:positionH>
                <wp:positionV relativeFrom="paragraph">
                  <wp:posOffset>80645</wp:posOffset>
                </wp:positionV>
                <wp:extent cx="1247775" cy="876300"/>
                <wp:effectExtent l="0" t="0" r="952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BD2509" w:rsidRDefault="00BD2509" w:rsidP="006D4736">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left:0;text-align:left;margin-left:364.1pt;margin-top:6.35pt;width:98.2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">
                <v:textbox>
                  <w:txbxContent>
                    <w:p w:rsidR="00BD2509" w:rsidRDefault="00BD2509" w:rsidP="006D4736">
                      <w:pPr>
                        <w:ind w:firstLine="0"/>
                        <w:jc w:val="center"/>
                      </w:pPr>
                      <w:r>
                        <w:rPr>
                          <w:rFonts w:eastAsia="Times New Roman"/>
                          <w:bCs/>
                          <w:i/>
                          <w:szCs w:val="24"/>
                        </w:rPr>
                        <w:t>Ştampila</w:t>
                      </w:r>
                    </w:p>
                  </w:txbxContent>
                </v:textbox>
              </v:rect>
            </w:pict>
          </mc:Fallback>
        </mc:AlternateContent>
      </w:r>
      <w:r>
        <w:t>PreședinteGAL LIDER CLUJ</w:t>
      </w:r>
      <w:r w:rsidRPr="00AA598F">
        <w:t>___________________</w:t>
      </w:r>
    </w:p>
    <w:p w:rsidR="006D4736" w:rsidRPr="00AA598F" w:rsidRDefault="006D4736" w:rsidP="006D4736">
      <w:pPr>
        <w:tabs>
          <w:tab w:val="left" w:pos="6120"/>
        </w:tabs>
        <w:spacing w:before="120" w:after="120" w:line="240" w:lineRule="auto"/>
        <w:rPr>
          <w:i/>
        </w:rPr>
      </w:pPr>
      <w:r w:rsidRPr="00AA598F">
        <w:rPr>
          <w:i/>
        </w:rPr>
        <w:t>Nume/Prenume _______________________</w:t>
      </w:r>
    </w:p>
    <w:p w:rsidR="006D4736" w:rsidRPr="00AA598F" w:rsidRDefault="006D4736" w:rsidP="006D4736">
      <w:pPr>
        <w:tabs>
          <w:tab w:val="left" w:pos="6120"/>
        </w:tabs>
        <w:spacing w:before="120" w:after="120" w:line="240" w:lineRule="auto"/>
        <w:rPr>
          <w:i/>
        </w:rPr>
      </w:pPr>
      <w:r w:rsidRPr="00AA598F">
        <w:rPr>
          <w:i/>
        </w:rPr>
        <w:t>Semnătura __________</w:t>
      </w:r>
    </w:p>
    <w:p w:rsidR="006D4736" w:rsidRPr="00AA598F" w:rsidRDefault="006D4736" w:rsidP="006D4736">
      <w:pPr>
        <w:tabs>
          <w:tab w:val="left" w:pos="6120"/>
        </w:tabs>
        <w:spacing w:before="120" w:after="120" w:line="240" w:lineRule="auto"/>
        <w:rPr>
          <w:i/>
        </w:rPr>
      </w:pPr>
      <w:r w:rsidRPr="00AA598F">
        <w:rPr>
          <w:i/>
        </w:rPr>
        <w:t>Data_____/_____/_______</w:t>
      </w: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t>Semnătura __________</w:t>
      </w:r>
    </w:p>
    <w:p w:rsidR="006D4736" w:rsidRPr="00AA598F" w:rsidRDefault="006D4736" w:rsidP="006D4736">
      <w:pPr>
        <w:tabs>
          <w:tab w:val="left" w:pos="6120"/>
        </w:tabs>
        <w:spacing w:before="120" w:after="120" w:line="240" w:lineRule="auto"/>
        <w:rPr>
          <w:i/>
        </w:rPr>
      </w:pPr>
      <w:r w:rsidRPr="00AA598F">
        <w:rPr>
          <w:i/>
        </w:rPr>
        <w:t xml:space="preserve">Data_____/_____/________     </w:t>
      </w:r>
    </w:p>
    <w:p w:rsidR="006D4736" w:rsidRPr="00AA598F" w:rsidRDefault="006D4736" w:rsidP="006D4736">
      <w:pPr>
        <w:tabs>
          <w:tab w:val="left" w:pos="6120"/>
        </w:tabs>
        <w:spacing w:before="120" w:after="120" w:line="240" w:lineRule="auto"/>
        <w:rPr>
          <w:i/>
        </w:rPr>
      </w:pPr>
    </w:p>
    <w:p w:rsidR="006D4736" w:rsidRDefault="006D4736" w:rsidP="006D4736">
      <w:pPr>
        <w:tabs>
          <w:tab w:val="left" w:pos="6120"/>
        </w:tabs>
        <w:spacing w:before="120" w:after="120" w:line="240" w:lineRule="auto"/>
        <w:rPr>
          <w:b/>
        </w:rPr>
      </w:pPr>
    </w:p>
    <w:p w:rsidR="006D4736" w:rsidRPr="00AA598F" w:rsidRDefault="006D4736" w:rsidP="006D4736">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t>Semnătura __________</w:t>
      </w:r>
    </w:p>
    <w:p w:rsidR="00F7330A" w:rsidRDefault="006D4736" w:rsidP="00E27CC1">
      <w:pPr>
        <w:tabs>
          <w:tab w:val="left" w:pos="6120"/>
        </w:tabs>
        <w:spacing w:before="120" w:after="120" w:line="240" w:lineRule="auto"/>
        <w:rPr>
          <w:i/>
        </w:rPr>
      </w:pPr>
      <w:r w:rsidRPr="00AA598F">
        <w:rPr>
          <w:i/>
        </w:rPr>
        <w:t>Data</w:t>
      </w:r>
      <w:r w:rsidR="00E27CC1">
        <w:rPr>
          <w:i/>
        </w:rPr>
        <w:t xml:space="preserve">_____/_____/________         </w:t>
      </w:r>
    </w:p>
    <w:p w:rsidR="000B45FC" w:rsidRDefault="000B45FC" w:rsidP="00E27CC1">
      <w:pPr>
        <w:tabs>
          <w:tab w:val="left" w:pos="6120"/>
        </w:tabs>
        <w:spacing w:before="120" w:after="120" w:line="240" w:lineRule="auto"/>
        <w:rPr>
          <w:i/>
        </w:rPr>
      </w:pPr>
    </w:p>
    <w:p w:rsidR="000B45FC" w:rsidRDefault="000B45FC" w:rsidP="00E27CC1">
      <w:pPr>
        <w:tabs>
          <w:tab w:val="left" w:pos="6120"/>
        </w:tabs>
        <w:spacing w:before="120" w:after="120" w:line="240" w:lineRule="auto"/>
        <w:rPr>
          <w:i/>
        </w:rPr>
      </w:pPr>
    </w:p>
    <w:p w:rsidR="000B45FC" w:rsidRDefault="000B45FC">
      <w:pPr>
        <w:spacing w:line="276" w:lineRule="auto"/>
        <w:ind w:firstLine="0"/>
        <w:contextualSpacing w:val="0"/>
        <w:jc w:val="left"/>
        <w:rPr>
          <w:i/>
        </w:rPr>
      </w:pPr>
      <w:r>
        <w:rPr>
          <w:i/>
        </w:rPr>
        <w:br w:type="page"/>
      </w:r>
    </w:p>
    <w:p w:rsidR="000B45FC" w:rsidRDefault="000B45FC">
      <w:pPr>
        <w:spacing w:line="276" w:lineRule="auto"/>
        <w:ind w:firstLine="0"/>
        <w:contextualSpacing w:val="0"/>
        <w:jc w:val="left"/>
        <w:rPr>
          <w:i/>
        </w:rPr>
      </w:pPr>
    </w:p>
    <w:p w:rsidR="000B45FC" w:rsidRDefault="000B45FC" w:rsidP="001D34DF">
      <w:pPr>
        <w:shd w:val="clear" w:color="auto" w:fill="31849B" w:themeFill="accent5" w:themeFillShade="BF"/>
        <w:spacing w:after="0"/>
        <w:ind w:firstLine="0"/>
        <w:jc w:val="center"/>
        <w:rPr>
          <w:rFonts w:cs="Times New Roman"/>
        </w:rPr>
      </w:pPr>
      <w:r w:rsidRPr="002D47B4">
        <w:rPr>
          <w:rFonts w:cs="Times New Roman"/>
          <w:b/>
        </w:rPr>
        <w:t>Partea I</w:t>
      </w:r>
      <w:r w:rsidR="00BA3665">
        <w:rPr>
          <w:rFonts w:cs="Times New Roman"/>
          <w:b/>
        </w:rPr>
        <w:t>V</w:t>
      </w:r>
      <w:r w:rsidRPr="002D47B4">
        <w:rPr>
          <w:rFonts w:cs="Times New Roman"/>
          <w:b/>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p>
    <w:p w:rsidR="000B45FC" w:rsidRPr="00426B52" w:rsidRDefault="000B45FC" w:rsidP="008C2881">
      <w:pPr>
        <w:spacing w:after="0" w:line="240" w:lineRule="auto"/>
        <w:ind w:firstLine="0"/>
        <w:rPr>
          <w:rFonts w:asciiTheme="majorHAnsi" w:eastAsia="Times New Roman" w:hAnsiTheme="majorHAnsi" w:cs="Times New Roman"/>
          <w:szCs w:val="24"/>
          <w:lang w:eastAsia="fr-FR"/>
        </w:rPr>
      </w:pPr>
    </w:p>
    <w:p w:rsidR="000B45FC" w:rsidRPr="00426B52" w:rsidRDefault="000B45FC" w:rsidP="000B45FC">
      <w:pPr>
        <w:spacing w:after="0" w:line="240" w:lineRule="auto"/>
        <w:rPr>
          <w:rFonts w:asciiTheme="majorHAnsi" w:eastAsia="Times New Roman" w:hAnsiTheme="majorHAnsi" w:cs="Times New Roman"/>
          <w:szCs w:val="24"/>
        </w:rPr>
      </w:pPr>
    </w:p>
    <w:p w:rsidR="000B45FC" w:rsidRDefault="00A003C0" w:rsidP="001D34DF">
      <w:pPr>
        <w:shd w:val="clear" w:color="auto" w:fill="00FFFF"/>
      </w:pPr>
      <w:r>
        <w:rPr>
          <w:rStyle w:val="Heading2Char"/>
        </w:rPr>
        <w:t xml:space="preserve">Criterii </w:t>
      </w:r>
      <w:r w:rsidR="008C2881">
        <w:rPr>
          <w:rStyle w:val="Heading2Char"/>
        </w:rPr>
        <w:t>de selecție</w:t>
      </w:r>
      <w:r w:rsidR="000B45FC">
        <w:t>:</w:t>
      </w:r>
    </w:p>
    <w:p w:rsidR="000B45FC" w:rsidRDefault="000B45FC" w:rsidP="000B45FC">
      <w:pPr>
        <w:pStyle w:val="ListParagraph"/>
        <w:numPr>
          <w:ilvl w:val="0"/>
          <w:numId w:val="28"/>
        </w:numPr>
      </w:pPr>
      <w:r>
        <w:t>principiul selecției proiectelor care integrează aspecte legate de mediu şi climă (ex: politici de urbanism ce contribuie la conservarea biodiversităţii, utilaje care îndeplinesc criteriile de eco-eficiență, etc.);</w:t>
      </w:r>
    </w:p>
    <w:p w:rsidR="000B45FC" w:rsidRDefault="000B45FC" w:rsidP="000B45FC">
      <w:pPr>
        <w:pStyle w:val="ListParagraph"/>
        <w:numPr>
          <w:ilvl w:val="0"/>
          <w:numId w:val="28"/>
        </w:numPr>
      </w:pPr>
      <w:r>
        <w:t>principiul selecției proiectelor care promovează inovare sau transfer de noi procese sau tehnologii (ex: găsirea de soluții alternative pentru branșarea la sistemul de alimentare cu apă și pentru racordarea la sistemul de canalizare, etc.);</w:t>
      </w:r>
    </w:p>
    <w:p w:rsidR="008C2881" w:rsidRDefault="008C2881" w:rsidP="008C2881">
      <w:pPr>
        <w:pStyle w:val="ListParagraph"/>
        <w:numPr>
          <w:ilvl w:val="0"/>
          <w:numId w:val="28"/>
        </w:numPr>
      </w:pPr>
      <w:r w:rsidRPr="00204C4E">
        <w:t>Se vor prioritiza proiectele care vizează comunități segregate sau cu risc crescut de sărăcie.</w:t>
      </w:r>
    </w:p>
    <w:p w:rsidR="000B45FC" w:rsidRPr="00426B52" w:rsidRDefault="000B45FC" w:rsidP="000B45FC">
      <w:pPr>
        <w:spacing w:after="0" w:line="240" w:lineRule="auto"/>
        <w:rPr>
          <w:rFonts w:asciiTheme="majorHAnsi" w:eastAsia="Times New Roman" w:hAnsiTheme="majorHAnsi" w:cs="Times New Roman"/>
          <w:szCs w:val="24"/>
        </w:rPr>
      </w:pPr>
    </w:p>
    <w:p w:rsidR="000B45FC" w:rsidRPr="00426B52" w:rsidRDefault="000B45FC" w:rsidP="000B45FC">
      <w:pPr>
        <w:spacing w:after="0" w:line="240" w:lineRule="auto"/>
        <w:ind w:firstLine="0"/>
        <w:rPr>
          <w:rFonts w:asciiTheme="majorHAnsi" w:eastAsia="Times New Roman" w:hAnsiTheme="majorHAnsi" w:cs="Times New Roman"/>
          <w:b/>
          <w:szCs w:val="24"/>
        </w:rPr>
      </w:pPr>
      <w:r w:rsidRPr="00426B52">
        <w:rPr>
          <w:rFonts w:asciiTheme="majorHAnsi" w:eastAsia="Times New Roman" w:hAnsiTheme="majorHAnsi" w:cs="Times New Roman"/>
          <w:b/>
          <w:szCs w:val="24"/>
        </w:rPr>
        <w:t>VERIFICAREA CRITERIILOR DE SELECŢIE</w:t>
      </w:r>
    </w:p>
    <w:p w:rsidR="000B45FC" w:rsidRPr="00426B52" w:rsidRDefault="000B45FC" w:rsidP="000B45FC">
      <w:pPr>
        <w:spacing w:after="0" w:line="240" w:lineRule="auto"/>
        <w:rPr>
          <w:rFonts w:asciiTheme="majorHAnsi" w:eastAsia="Times New Roman" w:hAnsiTheme="majorHAnsi" w:cs="Times New Roman"/>
          <w:b/>
          <w:szCs w:val="24"/>
          <w:u w:val="single"/>
        </w:rPr>
      </w:pPr>
    </w:p>
    <w:tbl>
      <w:tblPr>
        <w:tblStyle w:val="TableGrid"/>
        <w:tblW w:w="9498" w:type="dxa"/>
        <w:tblLook w:val="04A0" w:firstRow="1" w:lastRow="0" w:firstColumn="1" w:lastColumn="0" w:noHBand="0" w:noVBand="1"/>
      </w:tblPr>
      <w:tblGrid>
        <w:gridCol w:w="3794"/>
        <w:gridCol w:w="2977"/>
        <w:gridCol w:w="1387"/>
        <w:gridCol w:w="1340"/>
      </w:tblGrid>
      <w:tr w:rsidR="005E5F39" w:rsidRPr="0042224B" w:rsidTr="004A4124">
        <w:trPr>
          <w:trHeight w:val="360"/>
        </w:trPr>
        <w:tc>
          <w:tcPr>
            <w:tcW w:w="3794" w:type="dxa"/>
            <w:shd w:val="clear" w:color="auto" w:fill="31849B" w:themeFill="accent5" w:themeFillShade="BF"/>
            <w:vAlign w:val="center"/>
          </w:tcPr>
          <w:p w:rsidR="005E5F39" w:rsidRPr="00204C4E" w:rsidRDefault="00EB5CB6" w:rsidP="004A4124">
            <w:pPr>
              <w:ind w:firstLine="0"/>
              <w:jc w:val="center"/>
              <w:rPr>
                <w:rFonts w:cs="Times New Roman"/>
                <w:b/>
                <w:szCs w:val="24"/>
              </w:rPr>
            </w:pPr>
            <w:bookmarkStart w:id="5" w:name="_Hlk530493494"/>
            <w:r>
              <w:rPr>
                <w:rFonts w:cs="Times New Roman"/>
                <w:b/>
                <w:szCs w:val="24"/>
              </w:rPr>
              <w:t>Criterii</w:t>
            </w:r>
            <w:r w:rsidRPr="0042224B">
              <w:rPr>
                <w:rFonts w:cs="Times New Roman"/>
                <w:b/>
                <w:szCs w:val="24"/>
              </w:rPr>
              <w:t xml:space="preserve"> de selecție</w:t>
            </w:r>
          </w:p>
        </w:tc>
        <w:tc>
          <w:tcPr>
            <w:tcW w:w="2977" w:type="dxa"/>
            <w:shd w:val="clear" w:color="auto" w:fill="31849B" w:themeFill="accent5" w:themeFillShade="BF"/>
            <w:vAlign w:val="center"/>
          </w:tcPr>
          <w:p w:rsidR="005E5F39" w:rsidRPr="0042224B" w:rsidRDefault="00EB5CB6" w:rsidP="004A4124">
            <w:pPr>
              <w:spacing w:after="120"/>
              <w:ind w:firstLine="0"/>
              <w:jc w:val="center"/>
              <w:rPr>
                <w:rFonts w:cs="Times New Roman"/>
                <w:b/>
                <w:szCs w:val="24"/>
              </w:rPr>
            </w:pPr>
            <w:r>
              <w:rPr>
                <w:rFonts w:cs="Times New Roman"/>
                <w:b/>
                <w:szCs w:val="24"/>
              </w:rPr>
              <w:t xml:space="preserve">Sub - </w:t>
            </w:r>
            <w:r w:rsidR="005E5F39">
              <w:rPr>
                <w:rFonts w:cs="Times New Roman"/>
                <w:b/>
                <w:szCs w:val="24"/>
              </w:rPr>
              <w:t>Criterii</w:t>
            </w:r>
            <w:r w:rsidR="005E5F39" w:rsidRPr="0042224B">
              <w:rPr>
                <w:rFonts w:cs="Times New Roman"/>
                <w:b/>
                <w:szCs w:val="24"/>
              </w:rPr>
              <w:t xml:space="preserve"> de selecție</w:t>
            </w:r>
          </w:p>
        </w:tc>
        <w:tc>
          <w:tcPr>
            <w:tcW w:w="1387" w:type="dxa"/>
            <w:shd w:val="clear" w:color="auto" w:fill="31849B" w:themeFill="accent5" w:themeFillShade="BF"/>
            <w:vAlign w:val="center"/>
          </w:tcPr>
          <w:p w:rsidR="005E5F39" w:rsidRPr="0042224B" w:rsidRDefault="005E5F39" w:rsidP="004A4124">
            <w:pPr>
              <w:spacing w:after="120" w:line="276" w:lineRule="auto"/>
              <w:ind w:firstLine="0"/>
              <w:jc w:val="center"/>
              <w:rPr>
                <w:rFonts w:cs="Times New Roman"/>
                <w:b/>
                <w:szCs w:val="24"/>
              </w:rPr>
            </w:pPr>
            <w:r w:rsidRPr="0042224B">
              <w:rPr>
                <w:rFonts w:cs="Times New Roman"/>
                <w:b/>
                <w:szCs w:val="24"/>
              </w:rPr>
              <w:t>Punctaj selecție GHID</w:t>
            </w:r>
          </w:p>
        </w:tc>
        <w:tc>
          <w:tcPr>
            <w:tcW w:w="1340" w:type="dxa"/>
            <w:shd w:val="clear" w:color="auto" w:fill="31849B" w:themeFill="accent5" w:themeFillShade="BF"/>
            <w:vAlign w:val="center"/>
          </w:tcPr>
          <w:p w:rsidR="005E5F39" w:rsidRPr="0042224B" w:rsidRDefault="005E5F39" w:rsidP="004A4124">
            <w:pPr>
              <w:spacing w:after="120" w:line="276" w:lineRule="auto"/>
              <w:ind w:firstLine="0"/>
              <w:jc w:val="center"/>
              <w:rPr>
                <w:rFonts w:cs="Times New Roman"/>
                <w:b/>
                <w:szCs w:val="24"/>
              </w:rPr>
            </w:pPr>
            <w:r w:rsidRPr="0042224B">
              <w:rPr>
                <w:rFonts w:cs="Times New Roman"/>
                <w:b/>
                <w:szCs w:val="24"/>
              </w:rPr>
              <w:t>Punctaj acordat</w:t>
            </w:r>
          </w:p>
        </w:tc>
      </w:tr>
      <w:tr w:rsidR="005E5F39" w:rsidRPr="0042224B" w:rsidTr="004A4124">
        <w:trPr>
          <w:trHeight w:val="352"/>
        </w:trPr>
        <w:tc>
          <w:tcPr>
            <w:tcW w:w="3794" w:type="dxa"/>
            <w:vAlign w:val="center"/>
          </w:tcPr>
          <w:p w:rsidR="005E5F39" w:rsidRDefault="00F41FEB" w:rsidP="004A4124">
            <w:pPr>
              <w:ind w:firstLine="0"/>
              <w:jc w:val="left"/>
              <w:rPr>
                <w:rFonts w:cs="Times New Roman"/>
                <w:szCs w:val="24"/>
              </w:rPr>
            </w:pPr>
            <w:r>
              <w:rPr>
                <w:rFonts w:cs="Times New Roman"/>
                <w:szCs w:val="24"/>
              </w:rPr>
              <w:t>CS</w:t>
            </w:r>
            <w:r w:rsidR="005E5F39">
              <w:rPr>
                <w:rFonts w:cs="Times New Roman"/>
                <w:szCs w:val="24"/>
              </w:rPr>
              <w:t xml:space="preserve">1. </w:t>
            </w:r>
            <w:r w:rsidR="005E5F39" w:rsidRPr="00204C4E">
              <w:rPr>
                <w:rFonts w:cs="Times New Roman"/>
                <w:szCs w:val="24"/>
              </w:rPr>
              <w:t>Principiul selecției proiectelor care integrează aspecte legate de mediu şi climă (ex: politici de urbanism ce contribuie la conservarea biodiversităţii, utilaje care îndeplinesc criteriile de eco-eficiență, etc.)</w:t>
            </w:r>
          </w:p>
          <w:p w:rsidR="005E5F39" w:rsidRPr="00D63F1F" w:rsidRDefault="005E5F39" w:rsidP="004A4124">
            <w:pPr>
              <w:ind w:firstLine="0"/>
              <w:jc w:val="center"/>
              <w:rPr>
                <w:rFonts w:cs="Times New Roman"/>
                <w:b/>
                <w:i/>
                <w:color w:val="FF0000"/>
                <w:szCs w:val="24"/>
              </w:rPr>
            </w:pPr>
            <w:r w:rsidRPr="00D63F1F">
              <w:rPr>
                <w:rFonts w:cs="Times New Roman"/>
                <w:b/>
                <w:szCs w:val="24"/>
              </w:rPr>
              <w:t>Maxim 20p</w:t>
            </w:r>
          </w:p>
        </w:tc>
        <w:tc>
          <w:tcPr>
            <w:tcW w:w="2977" w:type="dxa"/>
            <w:hideMark/>
          </w:tcPr>
          <w:p w:rsidR="005E5F39" w:rsidRPr="0042224B" w:rsidRDefault="005E5F39" w:rsidP="004A4124">
            <w:pPr>
              <w:spacing w:after="120"/>
              <w:ind w:firstLine="0"/>
              <w:rPr>
                <w:rFonts w:cs="Times New Roman"/>
                <w:b/>
                <w:szCs w:val="24"/>
              </w:rPr>
            </w:pPr>
            <w:r>
              <w:rPr>
                <w:rFonts w:cs="Times New Roman"/>
                <w:szCs w:val="24"/>
              </w:rPr>
              <w:t xml:space="preserve">CS1. </w:t>
            </w:r>
            <w:r w:rsidRPr="0042224B">
              <w:rPr>
                <w:rFonts w:cs="Times New Roman"/>
                <w:szCs w:val="24"/>
              </w:rPr>
              <w:t>Proiecte care au în componenţă aspecte legate de mediu și climă</w:t>
            </w:r>
          </w:p>
        </w:tc>
        <w:tc>
          <w:tcPr>
            <w:tcW w:w="1387" w:type="dxa"/>
          </w:tcPr>
          <w:p w:rsidR="005E5F39" w:rsidRPr="0042224B" w:rsidRDefault="005E5F39" w:rsidP="004A4124">
            <w:pPr>
              <w:spacing w:after="120"/>
              <w:ind w:firstLine="0"/>
              <w:jc w:val="center"/>
              <w:rPr>
                <w:rFonts w:cs="Times New Roman"/>
                <w:szCs w:val="24"/>
              </w:rPr>
            </w:pPr>
            <w:r w:rsidRPr="0042224B">
              <w:rPr>
                <w:rFonts w:cs="Times New Roman"/>
                <w:szCs w:val="24"/>
              </w:rPr>
              <w:t>20</w:t>
            </w:r>
            <w:r>
              <w:rPr>
                <w:rFonts w:cs="Times New Roman"/>
                <w:szCs w:val="24"/>
              </w:rPr>
              <w:t>p</w:t>
            </w:r>
          </w:p>
        </w:tc>
        <w:tc>
          <w:tcPr>
            <w:tcW w:w="1340" w:type="dxa"/>
            <w:hideMark/>
          </w:tcPr>
          <w:p w:rsidR="005E5F39" w:rsidRPr="0042224B" w:rsidRDefault="005E5F39" w:rsidP="004A4124">
            <w:pPr>
              <w:spacing w:after="120"/>
              <w:jc w:val="center"/>
              <w:rPr>
                <w:rFonts w:cs="Times New Roman"/>
                <w:szCs w:val="24"/>
              </w:rPr>
            </w:pPr>
          </w:p>
        </w:tc>
      </w:tr>
      <w:tr w:rsidR="005E5F39" w:rsidRPr="0042224B" w:rsidTr="004A4124">
        <w:trPr>
          <w:trHeight w:val="1981"/>
        </w:trPr>
        <w:tc>
          <w:tcPr>
            <w:tcW w:w="3794" w:type="dxa"/>
            <w:vMerge w:val="restart"/>
            <w:vAlign w:val="center"/>
          </w:tcPr>
          <w:p w:rsidR="005E5F39" w:rsidRPr="00204C4E" w:rsidRDefault="00F41FEB" w:rsidP="004A4124">
            <w:pPr>
              <w:ind w:firstLine="0"/>
              <w:jc w:val="left"/>
              <w:rPr>
                <w:rFonts w:cs="Times New Roman"/>
                <w:szCs w:val="24"/>
              </w:rPr>
            </w:pPr>
            <w:r>
              <w:rPr>
                <w:rFonts w:cs="Times New Roman"/>
                <w:szCs w:val="24"/>
              </w:rPr>
              <w:t>CS</w:t>
            </w:r>
            <w:r w:rsidR="005E5F39">
              <w:rPr>
                <w:rFonts w:cs="Times New Roman"/>
                <w:szCs w:val="24"/>
              </w:rPr>
              <w:t xml:space="preserve">2. </w:t>
            </w:r>
            <w:r w:rsidR="005E5F39" w:rsidRPr="00204C4E">
              <w:rPr>
                <w:rFonts w:cs="Times New Roman"/>
                <w:szCs w:val="24"/>
              </w:rPr>
              <w:t xml:space="preserve">Principiul selecției proiectelor care promovează inovare sau transfer de noi procese sau tehnologii (ex: găsirea de soluții alternative pentru branșarea la sistemul de alimentare cu apă și pentru racordarea la sistemul de </w:t>
            </w:r>
            <w:r w:rsidR="005E5F39" w:rsidRPr="00204C4E">
              <w:rPr>
                <w:rFonts w:cs="Times New Roman"/>
                <w:szCs w:val="24"/>
              </w:rPr>
              <w:lastRenderedPageBreak/>
              <w:t>canalizare, etc.);</w:t>
            </w:r>
          </w:p>
          <w:p w:rsidR="005E5F39" w:rsidRPr="00D63F1F" w:rsidRDefault="005E5F39" w:rsidP="004A4124">
            <w:pPr>
              <w:ind w:firstLine="0"/>
              <w:jc w:val="center"/>
              <w:rPr>
                <w:rFonts w:cs="Times New Roman"/>
                <w:b/>
                <w:szCs w:val="24"/>
              </w:rPr>
            </w:pPr>
            <w:r w:rsidRPr="00D63F1F">
              <w:rPr>
                <w:rFonts w:cs="Times New Roman"/>
                <w:b/>
                <w:szCs w:val="24"/>
              </w:rPr>
              <w:t>Maxim 50p</w:t>
            </w:r>
          </w:p>
        </w:tc>
        <w:tc>
          <w:tcPr>
            <w:tcW w:w="2977" w:type="dxa"/>
            <w:hideMark/>
          </w:tcPr>
          <w:p w:rsidR="005E5F39" w:rsidRPr="0042224B" w:rsidRDefault="005E5F39" w:rsidP="004A4124">
            <w:pPr>
              <w:ind w:firstLine="0"/>
              <w:rPr>
                <w:rFonts w:cs="Times New Roman"/>
              </w:rPr>
            </w:pPr>
            <w:r>
              <w:rPr>
                <w:rFonts w:cs="Times New Roman"/>
                <w:szCs w:val="24"/>
              </w:rPr>
              <w:lastRenderedPageBreak/>
              <w:t>CS2.</w:t>
            </w:r>
            <w:r w:rsidR="00F41FEB">
              <w:rPr>
                <w:rFonts w:cs="Times New Roman"/>
                <w:szCs w:val="24"/>
              </w:rPr>
              <w:t>1</w:t>
            </w:r>
            <w:r>
              <w:rPr>
                <w:rFonts w:cs="Times New Roman"/>
                <w:szCs w:val="24"/>
              </w:rPr>
              <w:t xml:space="preserve"> </w:t>
            </w:r>
            <w:r w:rsidRPr="0042224B">
              <w:rPr>
                <w:rFonts w:cs="Times New Roman"/>
                <w:szCs w:val="24"/>
              </w:rPr>
              <w:t>Caracterul inovativ al proiectului</w:t>
            </w:r>
          </w:p>
        </w:tc>
        <w:tc>
          <w:tcPr>
            <w:tcW w:w="1387" w:type="dxa"/>
          </w:tcPr>
          <w:p w:rsidR="005E5F39" w:rsidRPr="0042224B" w:rsidRDefault="005E5F39" w:rsidP="004A4124">
            <w:pPr>
              <w:spacing w:after="120"/>
              <w:ind w:firstLine="0"/>
              <w:jc w:val="center"/>
              <w:rPr>
                <w:rFonts w:cs="Times New Roman"/>
                <w:szCs w:val="24"/>
              </w:rPr>
            </w:pPr>
            <w:r w:rsidRPr="0042224B">
              <w:rPr>
                <w:rFonts w:cs="Times New Roman"/>
                <w:szCs w:val="24"/>
              </w:rPr>
              <w:t>25p</w:t>
            </w:r>
          </w:p>
        </w:tc>
        <w:tc>
          <w:tcPr>
            <w:tcW w:w="1340" w:type="dxa"/>
            <w:hideMark/>
          </w:tcPr>
          <w:p w:rsidR="005E5F39" w:rsidRPr="0042224B" w:rsidRDefault="005E5F39" w:rsidP="004A4124">
            <w:pPr>
              <w:spacing w:after="120"/>
              <w:jc w:val="center"/>
              <w:rPr>
                <w:rFonts w:cs="Times New Roman"/>
                <w:szCs w:val="24"/>
              </w:rPr>
            </w:pPr>
          </w:p>
        </w:tc>
      </w:tr>
      <w:tr w:rsidR="005E5F39" w:rsidRPr="0042224B" w:rsidTr="004A4124">
        <w:trPr>
          <w:trHeight w:val="387"/>
        </w:trPr>
        <w:tc>
          <w:tcPr>
            <w:tcW w:w="3794" w:type="dxa"/>
            <w:vMerge/>
          </w:tcPr>
          <w:p w:rsidR="005E5F39" w:rsidRPr="00204C4E" w:rsidRDefault="005E5F39" w:rsidP="004A4124">
            <w:pPr>
              <w:ind w:firstLine="0"/>
              <w:rPr>
                <w:rFonts w:cs="Times New Roman"/>
                <w:szCs w:val="24"/>
              </w:rPr>
            </w:pPr>
          </w:p>
        </w:tc>
        <w:tc>
          <w:tcPr>
            <w:tcW w:w="2977" w:type="dxa"/>
            <w:hideMark/>
          </w:tcPr>
          <w:p w:rsidR="005E5F39" w:rsidRPr="0042224B" w:rsidRDefault="005E5F39" w:rsidP="004A4124">
            <w:pPr>
              <w:spacing w:after="120"/>
              <w:ind w:firstLine="0"/>
              <w:rPr>
                <w:rFonts w:cs="Times New Roman"/>
                <w:b/>
                <w:szCs w:val="24"/>
              </w:rPr>
            </w:pPr>
            <w:r>
              <w:rPr>
                <w:rFonts w:cs="Times New Roman"/>
                <w:szCs w:val="24"/>
              </w:rPr>
              <w:t>CS</w:t>
            </w:r>
            <w:r w:rsidR="00F41FEB">
              <w:rPr>
                <w:rFonts w:cs="Times New Roman"/>
                <w:szCs w:val="24"/>
              </w:rPr>
              <w:t>2.2</w:t>
            </w:r>
            <w:r>
              <w:rPr>
                <w:rFonts w:cs="Times New Roman"/>
                <w:szCs w:val="24"/>
              </w:rPr>
              <w:t xml:space="preserve"> </w:t>
            </w:r>
            <w:r w:rsidRPr="0042224B">
              <w:rPr>
                <w:rFonts w:cs="Times New Roman"/>
                <w:szCs w:val="24"/>
              </w:rPr>
              <w:t>Transfer de noi procese sau tehnologii</w:t>
            </w:r>
          </w:p>
        </w:tc>
        <w:tc>
          <w:tcPr>
            <w:tcW w:w="1387" w:type="dxa"/>
          </w:tcPr>
          <w:p w:rsidR="005E5F39" w:rsidRPr="0042224B" w:rsidRDefault="005E5F39" w:rsidP="004A4124">
            <w:pPr>
              <w:spacing w:after="120"/>
              <w:ind w:firstLine="0"/>
              <w:jc w:val="center"/>
              <w:rPr>
                <w:rFonts w:cs="Times New Roman"/>
                <w:szCs w:val="24"/>
              </w:rPr>
            </w:pPr>
            <w:r>
              <w:rPr>
                <w:rFonts w:cs="Times New Roman"/>
                <w:szCs w:val="24"/>
              </w:rPr>
              <w:t>25p</w:t>
            </w:r>
          </w:p>
        </w:tc>
        <w:tc>
          <w:tcPr>
            <w:tcW w:w="1340" w:type="dxa"/>
            <w:hideMark/>
          </w:tcPr>
          <w:p w:rsidR="005E5F39" w:rsidRPr="0042224B" w:rsidRDefault="005E5F39" w:rsidP="004A4124">
            <w:pPr>
              <w:spacing w:after="120"/>
              <w:rPr>
                <w:rFonts w:cs="Times New Roman"/>
                <w:szCs w:val="24"/>
              </w:rPr>
            </w:pPr>
          </w:p>
        </w:tc>
      </w:tr>
      <w:tr w:rsidR="005E5F39" w:rsidRPr="0042224B" w:rsidTr="004A4124">
        <w:trPr>
          <w:trHeight w:val="1657"/>
        </w:trPr>
        <w:tc>
          <w:tcPr>
            <w:tcW w:w="3794" w:type="dxa"/>
            <w:vMerge w:val="restart"/>
            <w:vAlign w:val="center"/>
          </w:tcPr>
          <w:p w:rsidR="005E5F39" w:rsidRDefault="00F41FEB" w:rsidP="004A4124">
            <w:pPr>
              <w:ind w:firstLine="0"/>
              <w:jc w:val="center"/>
              <w:rPr>
                <w:rFonts w:cs="Times New Roman"/>
                <w:szCs w:val="24"/>
              </w:rPr>
            </w:pPr>
            <w:r>
              <w:rPr>
                <w:rFonts w:cs="Times New Roman"/>
                <w:szCs w:val="24"/>
              </w:rPr>
              <w:lastRenderedPageBreak/>
              <w:t>CS</w:t>
            </w:r>
            <w:r w:rsidR="005E5F39">
              <w:rPr>
                <w:rFonts w:cs="Times New Roman"/>
                <w:szCs w:val="24"/>
              </w:rPr>
              <w:t>3.</w:t>
            </w:r>
            <w:r w:rsidR="005E5F39" w:rsidRPr="00204C4E">
              <w:rPr>
                <w:rFonts w:cs="Times New Roman"/>
                <w:szCs w:val="24"/>
              </w:rPr>
              <w:t>Principiul selec</w:t>
            </w:r>
            <w:r w:rsidR="005E5F39">
              <w:rPr>
                <w:rFonts w:cs="Times New Roman"/>
                <w:szCs w:val="24"/>
              </w:rPr>
              <w:t>ț</w:t>
            </w:r>
            <w:r w:rsidR="005E5F39" w:rsidRPr="00204C4E">
              <w:rPr>
                <w:rFonts w:cs="Times New Roman"/>
                <w:szCs w:val="24"/>
              </w:rPr>
              <w:t>iei proiectelor care vizeaz</w:t>
            </w:r>
            <w:r w:rsidR="005E5F39">
              <w:rPr>
                <w:rFonts w:cs="Times New Roman"/>
                <w:szCs w:val="24"/>
              </w:rPr>
              <w:t>ă</w:t>
            </w:r>
            <w:r w:rsidR="005E5F39" w:rsidRPr="00204C4E">
              <w:rPr>
                <w:rFonts w:cs="Times New Roman"/>
                <w:szCs w:val="24"/>
              </w:rPr>
              <w:t xml:space="preserve"> comunit</w:t>
            </w:r>
            <w:r w:rsidR="005E5F39">
              <w:rPr>
                <w:rFonts w:cs="Times New Roman"/>
                <w:szCs w:val="24"/>
              </w:rPr>
              <w:t>ăț</w:t>
            </w:r>
            <w:r w:rsidR="005E5F39" w:rsidRPr="00204C4E">
              <w:rPr>
                <w:rFonts w:cs="Times New Roman"/>
                <w:szCs w:val="24"/>
              </w:rPr>
              <w:t>i segregate sau cu risc crescut de s</w:t>
            </w:r>
            <w:r w:rsidR="005E5F39">
              <w:rPr>
                <w:rFonts w:cs="Times New Roman"/>
                <w:szCs w:val="24"/>
              </w:rPr>
              <w:t>ă</w:t>
            </w:r>
            <w:r w:rsidR="005E5F39" w:rsidRPr="00204C4E">
              <w:rPr>
                <w:rFonts w:cs="Times New Roman"/>
                <w:szCs w:val="24"/>
              </w:rPr>
              <w:t>r</w:t>
            </w:r>
            <w:r w:rsidR="005E5F39">
              <w:rPr>
                <w:rFonts w:cs="Times New Roman"/>
                <w:szCs w:val="24"/>
              </w:rPr>
              <w:t>ă</w:t>
            </w:r>
            <w:r w:rsidR="005E5F39" w:rsidRPr="00204C4E">
              <w:rPr>
                <w:rFonts w:cs="Times New Roman"/>
                <w:szCs w:val="24"/>
              </w:rPr>
              <w:t>cie</w:t>
            </w:r>
          </w:p>
          <w:p w:rsidR="005E5F39" w:rsidRPr="00D63F1F" w:rsidRDefault="005E5F39" w:rsidP="004A4124">
            <w:pPr>
              <w:ind w:firstLine="0"/>
              <w:jc w:val="center"/>
              <w:rPr>
                <w:rFonts w:cs="Times New Roman"/>
                <w:b/>
                <w:szCs w:val="24"/>
              </w:rPr>
            </w:pPr>
            <w:r w:rsidRPr="00D63F1F">
              <w:rPr>
                <w:rFonts w:cs="Times New Roman"/>
                <w:b/>
                <w:szCs w:val="24"/>
              </w:rPr>
              <w:t>Maxim 30p</w:t>
            </w:r>
          </w:p>
        </w:tc>
        <w:tc>
          <w:tcPr>
            <w:tcW w:w="2977" w:type="dxa"/>
            <w:hideMark/>
          </w:tcPr>
          <w:p w:rsidR="005E5F39" w:rsidRPr="0042224B" w:rsidRDefault="005E5F39" w:rsidP="004A4124">
            <w:pPr>
              <w:spacing w:after="120"/>
              <w:ind w:firstLine="0"/>
              <w:rPr>
                <w:rFonts w:cs="Times New Roman"/>
                <w:szCs w:val="24"/>
              </w:rPr>
            </w:pPr>
            <w:r>
              <w:rPr>
                <w:rFonts w:cs="Times New Roman"/>
                <w:szCs w:val="24"/>
              </w:rPr>
              <w:t>CS</w:t>
            </w:r>
            <w:r w:rsidR="00F41FEB">
              <w:rPr>
                <w:rFonts w:cs="Times New Roman"/>
                <w:szCs w:val="24"/>
              </w:rPr>
              <w:t>3.1</w:t>
            </w:r>
            <w:r>
              <w:rPr>
                <w:rFonts w:cs="Times New Roman"/>
                <w:szCs w:val="24"/>
              </w:rPr>
              <w:t xml:space="preserve"> </w:t>
            </w:r>
            <w:r w:rsidRPr="0042224B">
              <w:rPr>
                <w:rFonts w:cs="Times New Roman"/>
                <w:szCs w:val="24"/>
              </w:rPr>
              <w:t>Proiecte care vizează comunități segregate</w:t>
            </w:r>
          </w:p>
        </w:tc>
        <w:tc>
          <w:tcPr>
            <w:tcW w:w="1387" w:type="dxa"/>
          </w:tcPr>
          <w:p w:rsidR="005E5F39" w:rsidRPr="0042224B" w:rsidRDefault="005E5F39" w:rsidP="004A4124">
            <w:pPr>
              <w:spacing w:after="120"/>
              <w:ind w:firstLine="0"/>
              <w:jc w:val="center"/>
              <w:rPr>
                <w:rFonts w:cs="Times New Roman"/>
                <w:szCs w:val="24"/>
              </w:rPr>
            </w:pPr>
            <w:r>
              <w:rPr>
                <w:rFonts w:cs="Times New Roman"/>
                <w:szCs w:val="24"/>
              </w:rPr>
              <w:t>10p</w:t>
            </w:r>
          </w:p>
        </w:tc>
        <w:tc>
          <w:tcPr>
            <w:tcW w:w="1340" w:type="dxa"/>
            <w:hideMark/>
          </w:tcPr>
          <w:p w:rsidR="005E5F39" w:rsidRPr="0042224B" w:rsidRDefault="005E5F39" w:rsidP="004A4124">
            <w:pPr>
              <w:spacing w:after="120"/>
              <w:jc w:val="center"/>
              <w:rPr>
                <w:rFonts w:cs="Times New Roman"/>
                <w:szCs w:val="24"/>
              </w:rPr>
            </w:pPr>
          </w:p>
        </w:tc>
      </w:tr>
      <w:tr w:rsidR="005E5F39" w:rsidRPr="0042224B" w:rsidTr="004A4124">
        <w:trPr>
          <w:trHeight w:val="401"/>
        </w:trPr>
        <w:tc>
          <w:tcPr>
            <w:tcW w:w="3794" w:type="dxa"/>
            <w:vMerge/>
          </w:tcPr>
          <w:p w:rsidR="005E5F39" w:rsidRPr="00204C4E" w:rsidRDefault="005E5F39" w:rsidP="004A4124">
            <w:pPr>
              <w:ind w:firstLine="0"/>
              <w:rPr>
                <w:rFonts w:cs="Times New Roman"/>
                <w:szCs w:val="24"/>
              </w:rPr>
            </w:pPr>
          </w:p>
        </w:tc>
        <w:tc>
          <w:tcPr>
            <w:tcW w:w="2977" w:type="dxa"/>
            <w:hideMark/>
          </w:tcPr>
          <w:p w:rsidR="005E5F39" w:rsidRPr="0042224B" w:rsidRDefault="005E5F39" w:rsidP="004A4124">
            <w:pPr>
              <w:ind w:firstLine="0"/>
              <w:rPr>
                <w:rFonts w:cs="Times New Roman"/>
              </w:rPr>
            </w:pPr>
            <w:r>
              <w:rPr>
                <w:rFonts w:cs="Times New Roman"/>
                <w:szCs w:val="24"/>
              </w:rPr>
              <w:t>CS</w:t>
            </w:r>
            <w:r w:rsidR="00F41FEB">
              <w:rPr>
                <w:rFonts w:cs="Times New Roman"/>
                <w:szCs w:val="24"/>
              </w:rPr>
              <w:t>3.2</w:t>
            </w:r>
            <w:r>
              <w:rPr>
                <w:rFonts w:cs="Times New Roman"/>
                <w:szCs w:val="24"/>
              </w:rPr>
              <w:t xml:space="preserve"> </w:t>
            </w:r>
            <w:r w:rsidRPr="0042224B">
              <w:rPr>
                <w:rFonts w:cs="Times New Roman"/>
                <w:szCs w:val="24"/>
              </w:rPr>
              <w:t>Proiecte care vizează comunități cu risc crescut de sărăcie</w:t>
            </w:r>
          </w:p>
          <w:p w:rsidR="005E5F39" w:rsidRPr="0042224B" w:rsidRDefault="005E5F39" w:rsidP="004A4124">
            <w:pPr>
              <w:ind w:firstLine="0"/>
              <w:rPr>
                <w:rFonts w:cs="Times New Roman"/>
                <w:i/>
                <w:szCs w:val="24"/>
              </w:rPr>
            </w:pPr>
            <w:r w:rsidRPr="0042224B">
              <w:rPr>
                <w:rFonts w:cs="Times New Roman"/>
                <w:i/>
                <w:szCs w:val="24"/>
              </w:rPr>
              <w:t>Localităţi rurale cu grad de sărăcie ridicat:</w:t>
            </w:r>
          </w:p>
          <w:p w:rsidR="005E5F39" w:rsidRPr="0042224B" w:rsidRDefault="005E5F39" w:rsidP="004A4124">
            <w:pPr>
              <w:ind w:firstLine="0"/>
              <w:jc w:val="center"/>
              <w:rPr>
                <w:rFonts w:cs="Times New Roman"/>
                <w:i/>
                <w:szCs w:val="24"/>
              </w:rPr>
            </w:pPr>
            <w:r w:rsidRPr="0042224B">
              <w:rPr>
                <w:rFonts w:cs="Times New Roman"/>
                <w:i/>
                <w:szCs w:val="24"/>
              </w:rPr>
              <w:t>- localităţi cu grad de sărăcie ridicat (rata sărăcie 60%-89,6%)</w:t>
            </w:r>
          </w:p>
          <w:p w:rsidR="005E5F39" w:rsidRPr="0042224B" w:rsidRDefault="005E5F39" w:rsidP="004A4124">
            <w:pPr>
              <w:ind w:firstLine="0"/>
              <w:jc w:val="center"/>
              <w:rPr>
                <w:rFonts w:cs="Times New Roman"/>
                <w:i/>
                <w:szCs w:val="24"/>
              </w:rPr>
            </w:pPr>
            <w:r w:rsidRPr="0042224B">
              <w:rPr>
                <w:rFonts w:cs="Times New Roman"/>
                <w:i/>
                <w:szCs w:val="24"/>
              </w:rPr>
              <w:t>- localităţi cu grad de sărăcie mediu (rata sărăcie 40%-59,9%)</w:t>
            </w:r>
          </w:p>
          <w:p w:rsidR="005E5F39" w:rsidRPr="0042224B" w:rsidRDefault="005E5F39" w:rsidP="004A4124">
            <w:pPr>
              <w:spacing w:after="120"/>
              <w:ind w:firstLine="0"/>
              <w:rPr>
                <w:rFonts w:cs="Times New Roman"/>
                <w:b/>
                <w:szCs w:val="24"/>
              </w:rPr>
            </w:pPr>
            <w:r w:rsidRPr="0042224B">
              <w:rPr>
                <w:rFonts w:cs="Times New Roman"/>
                <w:i/>
                <w:szCs w:val="24"/>
              </w:rPr>
              <w:t>- localităţi cu grad de sărăcie scăzut (rata sărăcie &lt;40%)</w:t>
            </w:r>
          </w:p>
        </w:tc>
        <w:tc>
          <w:tcPr>
            <w:tcW w:w="1387" w:type="dxa"/>
          </w:tcPr>
          <w:p w:rsidR="005E5F39" w:rsidRDefault="005E5F39" w:rsidP="004A4124">
            <w:pPr>
              <w:spacing w:after="120"/>
              <w:ind w:firstLine="0"/>
              <w:jc w:val="center"/>
              <w:rPr>
                <w:rFonts w:cs="Times New Roman"/>
                <w:szCs w:val="24"/>
              </w:rPr>
            </w:pPr>
            <w:r w:rsidRPr="0042224B">
              <w:rPr>
                <w:rFonts w:cs="Times New Roman"/>
                <w:szCs w:val="24"/>
              </w:rPr>
              <w:t>Max 20p</w:t>
            </w:r>
          </w:p>
          <w:p w:rsidR="005E5F39" w:rsidRDefault="005E5F39" w:rsidP="004A4124">
            <w:pPr>
              <w:spacing w:after="120"/>
              <w:ind w:firstLine="0"/>
              <w:jc w:val="center"/>
              <w:rPr>
                <w:rFonts w:cs="Times New Roman"/>
                <w:szCs w:val="24"/>
              </w:rPr>
            </w:pPr>
          </w:p>
          <w:p w:rsidR="005E5F39" w:rsidRDefault="005E5F39" w:rsidP="004A4124">
            <w:pPr>
              <w:spacing w:after="120"/>
              <w:ind w:firstLine="0"/>
              <w:jc w:val="center"/>
              <w:rPr>
                <w:rFonts w:cs="Times New Roman"/>
                <w:szCs w:val="24"/>
              </w:rPr>
            </w:pPr>
          </w:p>
          <w:p w:rsidR="005E5F39" w:rsidRDefault="005E5F39" w:rsidP="004A4124">
            <w:pPr>
              <w:spacing w:after="120"/>
              <w:ind w:firstLine="0"/>
              <w:jc w:val="center"/>
              <w:rPr>
                <w:rFonts w:cs="Times New Roman"/>
                <w:szCs w:val="24"/>
              </w:rPr>
            </w:pPr>
            <w:r>
              <w:rPr>
                <w:rFonts w:cs="Times New Roman"/>
                <w:szCs w:val="24"/>
              </w:rPr>
              <w:t>20p</w:t>
            </w:r>
          </w:p>
          <w:p w:rsidR="005E5F39" w:rsidRDefault="005E5F39" w:rsidP="004A4124">
            <w:pPr>
              <w:spacing w:after="120"/>
              <w:ind w:firstLine="0"/>
              <w:jc w:val="center"/>
              <w:rPr>
                <w:rFonts w:cs="Times New Roman"/>
                <w:szCs w:val="24"/>
              </w:rPr>
            </w:pPr>
          </w:p>
          <w:p w:rsidR="005E5F39" w:rsidRDefault="005E5F39" w:rsidP="004A4124">
            <w:pPr>
              <w:spacing w:after="120"/>
              <w:ind w:firstLine="0"/>
              <w:jc w:val="center"/>
              <w:rPr>
                <w:rFonts w:cs="Times New Roman"/>
                <w:szCs w:val="24"/>
              </w:rPr>
            </w:pPr>
            <w:r>
              <w:rPr>
                <w:rFonts w:cs="Times New Roman"/>
                <w:szCs w:val="24"/>
              </w:rPr>
              <w:t>15p</w:t>
            </w:r>
          </w:p>
          <w:p w:rsidR="005E5F39" w:rsidRDefault="005E5F39" w:rsidP="004A4124">
            <w:pPr>
              <w:spacing w:after="120"/>
              <w:ind w:firstLine="0"/>
              <w:jc w:val="center"/>
              <w:rPr>
                <w:rFonts w:cs="Times New Roman"/>
                <w:szCs w:val="24"/>
              </w:rPr>
            </w:pPr>
          </w:p>
          <w:p w:rsidR="005E5F39" w:rsidRPr="0042224B" w:rsidRDefault="005E5F39" w:rsidP="004A4124">
            <w:pPr>
              <w:spacing w:after="120"/>
              <w:ind w:firstLine="0"/>
              <w:jc w:val="center"/>
              <w:rPr>
                <w:rFonts w:cs="Times New Roman"/>
                <w:szCs w:val="24"/>
              </w:rPr>
            </w:pPr>
            <w:r>
              <w:rPr>
                <w:rFonts w:cs="Times New Roman"/>
                <w:szCs w:val="24"/>
              </w:rPr>
              <w:t>10p</w:t>
            </w:r>
          </w:p>
        </w:tc>
        <w:tc>
          <w:tcPr>
            <w:tcW w:w="1340" w:type="dxa"/>
            <w:hideMark/>
          </w:tcPr>
          <w:p w:rsidR="005E5F39" w:rsidRPr="0042224B" w:rsidRDefault="005E5F39" w:rsidP="004A4124">
            <w:pPr>
              <w:spacing w:after="120"/>
              <w:ind w:firstLine="0"/>
              <w:rPr>
                <w:rFonts w:cs="Times New Roman"/>
                <w:szCs w:val="24"/>
              </w:rPr>
            </w:pPr>
          </w:p>
        </w:tc>
      </w:tr>
      <w:tr w:rsidR="005E5F39" w:rsidRPr="0042224B" w:rsidTr="004A4124">
        <w:trPr>
          <w:trHeight w:val="412"/>
        </w:trPr>
        <w:tc>
          <w:tcPr>
            <w:tcW w:w="6771" w:type="dxa"/>
            <w:gridSpan w:val="2"/>
            <w:vAlign w:val="center"/>
          </w:tcPr>
          <w:p w:rsidR="005E5F39" w:rsidRPr="0042224B" w:rsidRDefault="005E5F39" w:rsidP="004A4124">
            <w:pPr>
              <w:spacing w:after="120"/>
              <w:jc w:val="center"/>
              <w:rPr>
                <w:rFonts w:cs="Times New Roman"/>
                <w:b/>
                <w:szCs w:val="24"/>
              </w:rPr>
            </w:pPr>
            <w:r w:rsidRPr="0042224B">
              <w:rPr>
                <w:rFonts w:cs="Times New Roman"/>
                <w:b/>
                <w:szCs w:val="24"/>
              </w:rPr>
              <w:t>TOTAL</w:t>
            </w:r>
          </w:p>
        </w:tc>
        <w:tc>
          <w:tcPr>
            <w:tcW w:w="1387" w:type="dxa"/>
          </w:tcPr>
          <w:p w:rsidR="005E5F39" w:rsidRPr="0042224B" w:rsidRDefault="005E5F39" w:rsidP="004A4124">
            <w:pPr>
              <w:spacing w:after="120"/>
              <w:ind w:firstLine="0"/>
              <w:rPr>
                <w:rFonts w:cs="Times New Roman"/>
                <w:b/>
                <w:szCs w:val="24"/>
              </w:rPr>
            </w:pPr>
            <w:r w:rsidRPr="0042224B">
              <w:rPr>
                <w:rFonts w:cs="Times New Roman"/>
                <w:b/>
                <w:szCs w:val="24"/>
              </w:rPr>
              <w:t>100</w:t>
            </w:r>
            <w:r>
              <w:rPr>
                <w:rFonts w:cs="Times New Roman"/>
                <w:b/>
                <w:szCs w:val="24"/>
              </w:rPr>
              <w:t>p</w:t>
            </w:r>
          </w:p>
        </w:tc>
        <w:tc>
          <w:tcPr>
            <w:tcW w:w="1340" w:type="dxa"/>
          </w:tcPr>
          <w:p w:rsidR="005E5F39" w:rsidRPr="0042224B" w:rsidRDefault="005E5F39" w:rsidP="004A4124">
            <w:pPr>
              <w:spacing w:after="120"/>
              <w:rPr>
                <w:rFonts w:cs="Times New Roman"/>
                <w:b/>
                <w:szCs w:val="24"/>
              </w:rPr>
            </w:pPr>
          </w:p>
        </w:tc>
      </w:tr>
      <w:bookmarkEnd w:id="5"/>
    </w:tbl>
    <w:p w:rsidR="000B45FC" w:rsidRPr="00426B52" w:rsidRDefault="000B45FC" w:rsidP="000B45FC">
      <w:pPr>
        <w:spacing w:after="120"/>
        <w:rPr>
          <w:rFonts w:asciiTheme="majorHAnsi" w:hAnsiTheme="majorHAnsi" w:cs="TrebuchetMS"/>
          <w:szCs w:val="24"/>
        </w:rPr>
      </w:pPr>
    </w:p>
    <w:p w:rsidR="000B45FC" w:rsidRDefault="000B45FC" w:rsidP="000B45FC">
      <w:pPr>
        <w:pStyle w:val="ListParagraph"/>
        <w:spacing w:after="120"/>
        <w:ind w:left="0"/>
        <w:rPr>
          <w:rFonts w:asciiTheme="majorHAnsi" w:hAnsiTheme="majorHAnsi" w:cs="TrebuchetMS"/>
          <w:szCs w:val="24"/>
        </w:rPr>
      </w:pPr>
    </w:p>
    <w:p w:rsidR="000B45FC" w:rsidRPr="00426B52" w:rsidRDefault="000B45FC" w:rsidP="000B45FC">
      <w:pPr>
        <w:pStyle w:val="ListParagraph"/>
        <w:spacing w:after="120"/>
        <w:ind w:left="0"/>
        <w:rPr>
          <w:rFonts w:asciiTheme="majorHAnsi" w:hAnsiTheme="majorHAnsi" w:cs="TrebuchetMS"/>
          <w:szCs w:val="24"/>
        </w:rPr>
      </w:pPr>
      <w:r w:rsidRPr="00426B52">
        <w:rPr>
          <w:rFonts w:asciiTheme="majorHAnsi" w:hAnsiTheme="majorHAnsi" w:cs="TrebuchetMS"/>
          <w:szCs w:val="24"/>
        </w:rPr>
        <w:t>P</w:t>
      </w:r>
      <w:r w:rsidR="005E5F39">
        <w:rPr>
          <w:rFonts w:asciiTheme="majorHAnsi" w:hAnsiTheme="majorHAnsi" w:cs="TrebuchetMS"/>
          <w:szCs w:val="24"/>
        </w:rPr>
        <w:t>ragul</w:t>
      </w:r>
      <w:r w:rsidRPr="00426B52">
        <w:rPr>
          <w:rFonts w:asciiTheme="majorHAnsi" w:hAnsiTheme="majorHAnsi" w:cs="TrebuchetMS"/>
          <w:szCs w:val="24"/>
        </w:rPr>
        <w:t xml:space="preserve"> minim </w:t>
      </w:r>
      <w:r w:rsidR="005E5F39">
        <w:rPr>
          <w:rFonts w:asciiTheme="majorHAnsi" w:hAnsiTheme="majorHAnsi" w:cs="TrebuchetMS"/>
          <w:szCs w:val="24"/>
        </w:rPr>
        <w:t xml:space="preserve">de selecție </w:t>
      </w:r>
      <w:r w:rsidRPr="00426B52">
        <w:rPr>
          <w:rFonts w:asciiTheme="majorHAnsi" w:hAnsiTheme="majorHAnsi" w:cs="TrebuchetMS"/>
          <w:szCs w:val="24"/>
        </w:rPr>
        <w:t xml:space="preserve">pentru selectarea unui proiect: </w:t>
      </w:r>
      <w:r w:rsidR="0042224B" w:rsidRPr="0042224B">
        <w:rPr>
          <w:rFonts w:asciiTheme="majorHAnsi" w:hAnsiTheme="majorHAnsi" w:cs="TrebuchetMS"/>
          <w:b/>
          <w:szCs w:val="24"/>
        </w:rPr>
        <w:t>10</w:t>
      </w:r>
      <w:r w:rsidRPr="0042224B">
        <w:rPr>
          <w:rFonts w:asciiTheme="majorHAnsi" w:hAnsiTheme="majorHAnsi" w:cs="TrebuchetMS"/>
          <w:b/>
          <w:szCs w:val="24"/>
        </w:rPr>
        <w:t xml:space="preserve"> puncte.</w:t>
      </w:r>
    </w:p>
    <w:p w:rsidR="000B45FC" w:rsidRPr="00426B52" w:rsidRDefault="000B45FC" w:rsidP="000B45FC">
      <w:pPr>
        <w:pStyle w:val="ListParagraph"/>
        <w:spacing w:after="120"/>
        <w:ind w:left="0"/>
        <w:rPr>
          <w:rFonts w:asciiTheme="majorHAnsi" w:hAnsiTheme="majorHAnsi" w:cs="TrebuchetMS"/>
          <w:szCs w:val="24"/>
        </w:rPr>
      </w:pPr>
    </w:p>
    <w:p w:rsidR="000B45FC" w:rsidRPr="00E27CC1" w:rsidRDefault="000B45FC" w:rsidP="000B45FC">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t>Observatii:</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Pr="00E27CC1"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p>
    <w:p w:rsidR="000B45FC" w:rsidRPr="006C5D67" w:rsidRDefault="000B45FC" w:rsidP="000B45FC">
      <w:pPr>
        <w:spacing w:after="0" w:line="240" w:lineRule="auto"/>
        <w:rPr>
          <w:rFonts w:cs="Times New Roman"/>
          <w:vanish/>
        </w:rPr>
        <w:sectPr w:rsidR="000B45FC" w:rsidRPr="006C5D67" w:rsidSect="000B45FC">
          <w:headerReference w:type="default" r:id="rId12"/>
          <w:footerReference w:type="default" r:id="rId13"/>
          <w:type w:val="continuous"/>
          <w:pgSz w:w="11909" w:h="16834" w:code="9"/>
          <w:pgMar w:top="1138" w:right="1411" w:bottom="1138" w:left="1138" w:header="0" w:footer="0" w:gutter="0"/>
          <w:cols w:space="720"/>
          <w:titlePg/>
          <w:docGrid w:linePitch="326"/>
        </w:sectPr>
      </w:pPr>
    </w:p>
    <w:p w:rsidR="000B45FC" w:rsidRPr="006C5D67" w:rsidRDefault="000B45FC" w:rsidP="000B45FC">
      <w:pPr>
        <w:spacing w:after="0" w:line="240" w:lineRule="auto"/>
        <w:rPr>
          <w:rFonts w:cs="Times New Roman"/>
          <w:vanish/>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Pr="002A1E14" w:rsidRDefault="000B45FC" w:rsidP="002A1E14">
      <w:pPr>
        <w:spacing w:before="120" w:after="120" w:line="240" w:lineRule="auto"/>
      </w:pPr>
      <w:r w:rsidRPr="00AA598F">
        <w:rPr>
          <w:b/>
        </w:rPr>
        <w:t>Aprobat</w:t>
      </w:r>
      <w:r w:rsidRPr="00AA598F">
        <w:t>,</w:t>
      </w:r>
      <w:r w:rsidR="0089206D">
        <w:rPr>
          <w:noProof/>
          <w:lang w:eastAsia="ro-RO"/>
        </w:rPr>
        <mc:AlternateContent>
          <mc:Choice Requires="wps">
            <w:drawing>
              <wp:anchor distT="0" distB="0" distL="114300" distR="114300" simplePos="0" relativeHeight="251663360" behindDoc="0" locked="0" layoutInCell="1" allowOverlap="1">
                <wp:simplePos x="0" y="0"/>
                <wp:positionH relativeFrom="column">
                  <wp:posOffset>4624070</wp:posOffset>
                </wp:positionH>
                <wp:positionV relativeFrom="paragraph">
                  <wp:posOffset>80645</wp:posOffset>
                </wp:positionV>
                <wp:extent cx="1247775" cy="876300"/>
                <wp:effectExtent l="0" t="0" r="952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BD2509" w:rsidRDefault="00BD2509" w:rsidP="000B45FC">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left:0;text-align:left;margin-left:364.1pt;margin-top:6.35pt;width:98.2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">
                <v:textbox>
                  <w:txbxContent>
                    <w:p w:rsidR="00BD2509" w:rsidRDefault="00BD2509" w:rsidP="000B45FC">
                      <w:pPr>
                        <w:ind w:firstLine="0"/>
                        <w:jc w:val="center"/>
                      </w:pPr>
                      <w:r>
                        <w:rPr>
                          <w:rFonts w:eastAsia="Times New Roman"/>
                          <w:bCs/>
                          <w:i/>
                          <w:szCs w:val="24"/>
                        </w:rPr>
                        <w:t>Ştampila</w:t>
                      </w:r>
                    </w:p>
                  </w:txbxContent>
                </v:textbox>
              </v:rect>
            </w:pict>
          </mc:Fallback>
        </mc:AlternateContent>
      </w:r>
      <w:r>
        <w:t>PreședinteGAL LIDER CLUJ</w:t>
      </w:r>
      <w:r w:rsidRPr="00AA598F">
        <w:t>___________________</w:t>
      </w:r>
    </w:p>
    <w:p w:rsidR="000B45FC" w:rsidRPr="00AA598F" w:rsidRDefault="000B45FC" w:rsidP="000B45FC">
      <w:pPr>
        <w:tabs>
          <w:tab w:val="left" w:pos="6120"/>
        </w:tabs>
        <w:spacing w:before="120" w:after="120" w:line="240" w:lineRule="auto"/>
        <w:rPr>
          <w:i/>
        </w:rPr>
      </w:pPr>
      <w:r w:rsidRPr="00AA598F">
        <w:rPr>
          <w:i/>
        </w:rPr>
        <w:t>Nume/Prenume _______________________</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t>Data_____/_____/_______</w:t>
      </w: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t xml:space="preserve">Data_____/_____/________     </w:t>
      </w:r>
    </w:p>
    <w:p w:rsidR="000B45FC" w:rsidRPr="00AA598F" w:rsidRDefault="000B45FC" w:rsidP="000B45FC">
      <w:pPr>
        <w:tabs>
          <w:tab w:val="left" w:pos="6120"/>
        </w:tabs>
        <w:spacing w:before="120" w:after="120" w:line="240" w:lineRule="auto"/>
        <w:rPr>
          <w:i/>
        </w:rPr>
      </w:pPr>
    </w:p>
    <w:p w:rsidR="000B45FC" w:rsidRDefault="000B45FC" w:rsidP="000B45FC">
      <w:pPr>
        <w:tabs>
          <w:tab w:val="left" w:pos="6120"/>
        </w:tabs>
        <w:spacing w:before="120" w:after="120" w:line="240" w:lineRule="auto"/>
        <w:rPr>
          <w:b/>
        </w:rPr>
      </w:pPr>
    </w:p>
    <w:p w:rsidR="000B45FC" w:rsidRPr="00AA598F" w:rsidRDefault="000B45FC" w:rsidP="000B45FC">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Default="000B45FC" w:rsidP="000B45FC">
      <w:pPr>
        <w:tabs>
          <w:tab w:val="left" w:pos="6120"/>
        </w:tabs>
        <w:spacing w:before="120" w:after="120" w:line="240" w:lineRule="auto"/>
        <w:rPr>
          <w:i/>
        </w:rPr>
      </w:pPr>
      <w:r w:rsidRPr="00AA598F">
        <w:rPr>
          <w:i/>
        </w:rPr>
        <w:t>Data</w:t>
      </w:r>
      <w:r>
        <w:rPr>
          <w:i/>
        </w:rPr>
        <w:t xml:space="preserve">_____/_____/________         </w:t>
      </w:r>
    </w:p>
    <w:p w:rsidR="000B45FC" w:rsidRPr="00E27CC1" w:rsidRDefault="000B45FC" w:rsidP="0042224B">
      <w:pPr>
        <w:tabs>
          <w:tab w:val="left" w:pos="6120"/>
        </w:tabs>
        <w:spacing w:before="120" w:after="120" w:line="240" w:lineRule="auto"/>
        <w:ind w:firstLine="0"/>
        <w:rPr>
          <w:i/>
        </w:rPr>
        <w:sectPr w:rsidR="000B45FC" w:rsidRPr="00E27CC1" w:rsidSect="009E1C72">
          <w:type w:val="continuous"/>
          <w:pgSz w:w="11909" w:h="16834" w:code="9"/>
          <w:pgMar w:top="1138" w:right="1411" w:bottom="1138" w:left="1138" w:header="576" w:footer="432" w:gutter="0"/>
          <w:cols w:space="720"/>
        </w:sectPr>
      </w:pPr>
    </w:p>
    <w:p w:rsidR="00151B60" w:rsidRPr="00AA598F" w:rsidRDefault="00151B60" w:rsidP="00D8004C">
      <w:pPr>
        <w:shd w:val="clear" w:color="auto" w:fill="31849B" w:themeFill="accent5" w:themeFillShade="BF"/>
        <w:spacing w:before="120" w:after="120" w:line="240" w:lineRule="auto"/>
        <w:jc w:val="center"/>
        <w:rPr>
          <w:b/>
        </w:rPr>
      </w:pPr>
      <w:r w:rsidRPr="00AA598F">
        <w:rPr>
          <w:b/>
        </w:rPr>
        <w:lastRenderedPageBreak/>
        <w:t xml:space="preserve">METODOLOGIE DE APLICAT PENTRU COMPLETAREA </w:t>
      </w:r>
      <w:r>
        <w:rPr>
          <w:b/>
        </w:rPr>
        <w:t>FIȘEI GENERALE DE EVALUARE A PROIECTULUI DE INVESTIȚII</w:t>
      </w:r>
    </w:p>
    <w:p w:rsidR="00151B60" w:rsidRDefault="00151B60" w:rsidP="00151B60">
      <w:pPr>
        <w:keepNext/>
        <w:spacing w:before="120" w:after="120" w:line="240" w:lineRule="auto"/>
        <w:rPr>
          <w:b/>
          <w:kern w:val="32"/>
          <w:u w:val="single"/>
        </w:rPr>
      </w:pPr>
    </w:p>
    <w:p w:rsidR="00151B60" w:rsidRDefault="00151B60" w:rsidP="00151B60">
      <w:pPr>
        <w:keepNext/>
        <w:spacing w:before="120" w:after="120" w:line="240" w:lineRule="auto"/>
        <w:rPr>
          <w:b/>
          <w:kern w:val="32"/>
          <w:u w:val="single"/>
        </w:rPr>
      </w:pPr>
    </w:p>
    <w:p w:rsidR="00151B60" w:rsidRPr="00AA598F" w:rsidRDefault="00151B60" w:rsidP="00151B60">
      <w:pPr>
        <w:keepNext/>
        <w:spacing w:before="120" w:after="120" w:line="240" w:lineRule="auto"/>
        <w:rPr>
          <w:b/>
          <w:kern w:val="32"/>
          <w:u w:val="single"/>
        </w:rPr>
      </w:pPr>
      <w:r w:rsidRPr="00AA598F">
        <w:rPr>
          <w:b/>
          <w:kern w:val="32"/>
          <w:u w:val="single"/>
        </w:rPr>
        <w:t xml:space="preserve">Atenție! </w:t>
      </w:r>
    </w:p>
    <w:p w:rsidR="00151B60" w:rsidRPr="00AA598F" w:rsidRDefault="00151B60" w:rsidP="00151B60">
      <w:pPr>
        <w:keepNext/>
        <w:spacing w:before="120" w:after="120" w:line="240" w:lineRule="auto"/>
        <w:rPr>
          <w:i/>
          <w:kern w:val="32"/>
        </w:rPr>
      </w:pPr>
      <w:r w:rsidRPr="00AA598F">
        <w:rPr>
          <w:i/>
          <w:kern w:val="32"/>
        </w:rPr>
        <w:t>În cazul în care, în oricare din etapele de verificare a proiectului, se constată erori de formă (</w:t>
      </w:r>
      <w:r w:rsidRPr="00AA598F">
        <w:rPr>
          <w:i/>
        </w:rPr>
        <w:t>de ex.: omisiuni privind bifarea anumitor casete - inclusiv din cererea de finanțare, semnarea anumitor pagini, atașarea unor documente obligatorii</w:t>
      </w:r>
      <w:r w:rsidRPr="00AA598F">
        <w:rPr>
          <w:i/>
          <w:kern w:val="32"/>
        </w:rPr>
        <w:t xml:space="preserve">), expertul poate solicita documente sau informații suplimentare către solicitant (în funcție de natura informațiilor solicitate). Dacă în urma solicitării informațiilor suplimentare trebuie prezentate documente, acestea trebuie să fie emise la o dată anterioară depunerii cererii de finanțare la GAL.  </w:t>
      </w:r>
    </w:p>
    <w:p w:rsidR="00151B60" w:rsidRPr="00AA598F" w:rsidRDefault="00151B60" w:rsidP="00151B60">
      <w:pPr>
        <w:overflowPunct w:val="0"/>
        <w:autoSpaceDE w:val="0"/>
        <w:autoSpaceDN w:val="0"/>
        <w:adjustRightInd w:val="0"/>
        <w:spacing w:before="120" w:after="120" w:line="240" w:lineRule="auto"/>
        <w:textAlignment w:val="baseline"/>
        <w:rPr>
          <w:b/>
        </w:rPr>
      </w:pPr>
    </w:p>
    <w:p w:rsidR="00151B60" w:rsidRPr="00AA598F" w:rsidRDefault="00151B60" w:rsidP="00151B60">
      <w:pPr>
        <w:overflowPunct w:val="0"/>
        <w:autoSpaceDE w:val="0"/>
        <w:autoSpaceDN w:val="0"/>
        <w:adjustRightInd w:val="0"/>
        <w:spacing w:after="0" w:line="240" w:lineRule="auto"/>
        <w:textAlignment w:val="baseline"/>
      </w:pPr>
      <w:r w:rsidRPr="00AA598F">
        <w:rPr>
          <w:b/>
        </w:rPr>
        <w:t>Denumire solicitant:</w:t>
      </w:r>
      <w:r w:rsidRPr="00AA598F">
        <w:t xml:space="preserve"> Se preia denumirea din Cererea de finanțare </w:t>
      </w:r>
    </w:p>
    <w:p w:rsidR="00151B60" w:rsidRPr="00AA598F" w:rsidRDefault="00151B60" w:rsidP="00151B60">
      <w:pPr>
        <w:spacing w:before="120" w:after="0" w:line="240" w:lineRule="auto"/>
      </w:pPr>
      <w:r w:rsidRPr="00AA598F">
        <w:rPr>
          <w:b/>
          <w:kern w:val="32"/>
        </w:rPr>
        <w:t>Titlul proiectului:</w:t>
      </w:r>
      <w:r w:rsidRPr="00AA598F">
        <w:t xml:space="preserve"> Se preia titlul proiectului din Cererea de finanțare.</w:t>
      </w:r>
    </w:p>
    <w:p w:rsidR="00151B60" w:rsidRPr="00AA598F" w:rsidRDefault="00151B60" w:rsidP="00151B60">
      <w:pPr>
        <w:spacing w:before="120" w:after="0" w:line="240" w:lineRule="auto"/>
      </w:pPr>
      <w:r w:rsidRPr="00AA598F">
        <w:rPr>
          <w:b/>
        </w:rPr>
        <w:t>Data lansării apelului de selecție de către GAL:</w:t>
      </w:r>
      <w:r w:rsidRPr="00AA598F">
        <w:t xml:space="preserve"> Se completează cu data lansării apelului de selecție de către GAL. Data lansării apelului de către GAL va determina versiunea procedurală aplicabilă verificărilor privind încadrarea proiectului și a eligibilității, realizate în cadrul tuturor proiectelor.</w:t>
      </w:r>
    </w:p>
    <w:p w:rsidR="00151B60" w:rsidRPr="00AA598F" w:rsidRDefault="00151B60" w:rsidP="00151B60">
      <w:pPr>
        <w:spacing w:before="120" w:after="0" w:line="240" w:lineRule="auto"/>
      </w:pPr>
      <w:r w:rsidRPr="00AA598F">
        <w:rPr>
          <w:b/>
          <w:kern w:val="32"/>
        </w:rPr>
        <w:t>Data înregistrării proiectului la GAL:</w:t>
      </w:r>
      <w:r w:rsidRPr="00AA598F">
        <w:t xml:space="preserve"> Se completează cu data înregistrării proiectului la GAL, conform documentației depuse de GAL la OJFIR/ CRFIR. </w:t>
      </w:r>
    </w:p>
    <w:p w:rsidR="00151B60" w:rsidRPr="00AA598F" w:rsidRDefault="00151B60" w:rsidP="00151B60">
      <w:pPr>
        <w:overflowPunct w:val="0"/>
        <w:autoSpaceDE w:val="0"/>
        <w:autoSpaceDN w:val="0"/>
        <w:adjustRightInd w:val="0"/>
        <w:spacing w:before="120" w:after="0" w:line="240" w:lineRule="auto"/>
        <w:textAlignment w:val="baseline"/>
      </w:pPr>
      <w:r w:rsidRPr="00AA598F">
        <w:rPr>
          <w:b/>
        </w:rPr>
        <w:t>Obiectivul și tipul proiectului:</w:t>
      </w:r>
      <w:r w:rsidRPr="00AA598F">
        <w:t xml:space="preserve"> Se preia obiectivul proiectului conform descrierii menționată în Cererea de finanțare. </w:t>
      </w:r>
    </w:p>
    <w:p w:rsidR="00151B60" w:rsidRPr="00AA598F" w:rsidRDefault="00151B60" w:rsidP="00151B60">
      <w:pPr>
        <w:spacing w:before="120" w:after="0" w:line="240" w:lineRule="auto"/>
      </w:pPr>
      <w:r w:rsidRPr="00AA598F">
        <w:t xml:space="preserve">Se stabilește tipul proiectului: </w:t>
      </w:r>
    </w:p>
    <w:p w:rsidR="00151B60" w:rsidRPr="00AA598F" w:rsidRDefault="00151B60" w:rsidP="00151B60">
      <w:pPr>
        <w:numPr>
          <w:ilvl w:val="0"/>
          <w:numId w:val="29"/>
        </w:numPr>
        <w:spacing w:before="120" w:after="0" w:line="240" w:lineRule="auto"/>
        <w:ind w:left="360"/>
      </w:pPr>
      <w:r w:rsidRPr="00AA598F">
        <w:rPr>
          <w:b/>
        </w:rPr>
        <w:t>de servicii</w:t>
      </w:r>
      <w:r w:rsidRPr="00AA598F">
        <w:t>;</w:t>
      </w:r>
    </w:p>
    <w:p w:rsidR="00151B60" w:rsidRPr="00AA598F" w:rsidRDefault="00151B60" w:rsidP="00151B60">
      <w:pPr>
        <w:numPr>
          <w:ilvl w:val="0"/>
          <w:numId w:val="29"/>
        </w:numPr>
        <w:spacing w:before="120" w:after="0" w:line="240" w:lineRule="auto"/>
        <w:ind w:left="360"/>
      </w:pPr>
      <w:r w:rsidRPr="00AA598F">
        <w:rPr>
          <w:b/>
        </w:rPr>
        <w:t>de investiții</w:t>
      </w:r>
      <w:r w:rsidRPr="00AA598F">
        <w:t>: - investiție nouă</w:t>
      </w:r>
    </w:p>
    <w:p w:rsidR="00151B60" w:rsidRPr="00AA598F" w:rsidRDefault="00151B60" w:rsidP="00151B60">
      <w:pPr>
        <w:spacing w:before="120" w:after="0" w:line="240" w:lineRule="auto"/>
        <w:ind w:left="360"/>
      </w:pPr>
      <w:r w:rsidRPr="00AA598F">
        <w:t xml:space="preserve">                        - modernizare </w:t>
      </w:r>
    </w:p>
    <w:p w:rsidR="00151B60" w:rsidRPr="00AA598F" w:rsidRDefault="00151B60" w:rsidP="00151B60">
      <w:pPr>
        <w:numPr>
          <w:ilvl w:val="0"/>
          <w:numId w:val="31"/>
        </w:numPr>
        <w:overflowPunct w:val="0"/>
        <w:autoSpaceDE w:val="0"/>
        <w:autoSpaceDN w:val="0"/>
        <w:adjustRightInd w:val="0"/>
        <w:spacing w:before="120" w:after="0" w:line="240" w:lineRule="auto"/>
        <w:ind w:left="360"/>
        <w:textAlignment w:val="baseline"/>
        <w:rPr>
          <w:b/>
        </w:rPr>
      </w:pPr>
      <w:r w:rsidRPr="00AA598F">
        <w:rPr>
          <w:b/>
        </w:rPr>
        <w:t>cu sprijin forfetar.</w:t>
      </w:r>
    </w:p>
    <w:p w:rsidR="00151B60" w:rsidRPr="00AA598F" w:rsidRDefault="00151B60" w:rsidP="00151B60">
      <w:pPr>
        <w:overflowPunct w:val="0"/>
        <w:autoSpaceDE w:val="0"/>
        <w:autoSpaceDN w:val="0"/>
        <w:adjustRightInd w:val="0"/>
        <w:spacing w:before="120" w:after="0" w:line="240" w:lineRule="auto"/>
        <w:textAlignment w:val="baseline"/>
      </w:pPr>
      <w:r w:rsidRPr="00AA598F">
        <w:rPr>
          <w:b/>
        </w:rPr>
        <w:t>Notă!</w:t>
      </w:r>
      <w:r w:rsidRPr="00AA598F">
        <w:t xml:space="preserve"> Proiectele mixte (investiții și servicii) vor fi gestionate ca proiecte de investiții, întrucât existența unei componente de investiții conduce la obligația menținerii obiectivelor investiției pentru o perioadă minimă, stabilită în cadrul de implementare național (de ex</w:t>
      </w:r>
      <w:r w:rsidRPr="00AA598F">
        <w:rPr>
          <w:rFonts w:eastAsia="Times New Roman"/>
          <w:bCs/>
          <w:szCs w:val="24"/>
          <w:lang w:eastAsia="fr-FR"/>
        </w:rPr>
        <w:t>.</w:t>
      </w:r>
      <w:r w:rsidRPr="00AA598F">
        <w:t xml:space="preserve"> proiecte de cooperare).</w:t>
      </w:r>
    </w:p>
    <w:p w:rsidR="00151B60" w:rsidRPr="00AA598F" w:rsidRDefault="00151B60" w:rsidP="00151B60">
      <w:pPr>
        <w:overflowPunct w:val="0"/>
        <w:autoSpaceDE w:val="0"/>
        <w:autoSpaceDN w:val="0"/>
        <w:adjustRightInd w:val="0"/>
        <w:spacing w:before="120" w:after="0" w:line="240" w:lineRule="auto"/>
        <w:textAlignment w:val="baseline"/>
      </w:pPr>
    </w:p>
    <w:p w:rsidR="00151B60" w:rsidRPr="00AA598F" w:rsidRDefault="00151B60" w:rsidP="00151B60">
      <w:pPr>
        <w:spacing w:before="120" w:after="0" w:line="240" w:lineRule="auto"/>
        <w:rPr>
          <w:b/>
        </w:rPr>
      </w:pPr>
      <w:r w:rsidRPr="00AA598F">
        <w:rPr>
          <w:b/>
        </w:rPr>
        <w:t>Amplasarea proiectului</w:t>
      </w:r>
    </w:p>
    <w:p w:rsidR="00151B60" w:rsidRPr="00AA598F" w:rsidRDefault="00151B60" w:rsidP="00151B60">
      <w:pPr>
        <w:spacing w:before="120" w:after="0" w:line="240" w:lineRule="auto"/>
      </w:pPr>
      <w:r w:rsidRPr="00AA598F">
        <w:t>Se preia amplasarea menționată în Cererea de finanțare.</w:t>
      </w:r>
    </w:p>
    <w:p w:rsidR="00151B60" w:rsidRPr="00AA598F" w:rsidRDefault="00151B60" w:rsidP="00151B60">
      <w:pPr>
        <w:overflowPunct w:val="0"/>
        <w:autoSpaceDE w:val="0"/>
        <w:autoSpaceDN w:val="0"/>
        <w:adjustRightInd w:val="0"/>
        <w:spacing w:before="120" w:after="120" w:line="240" w:lineRule="auto"/>
        <w:ind w:firstLine="0"/>
        <w:textAlignment w:val="baseline"/>
        <w:rPr>
          <w:b/>
        </w:rPr>
      </w:pPr>
    </w:p>
    <w:p w:rsidR="00151B60" w:rsidRPr="00AA598F" w:rsidRDefault="00151B60" w:rsidP="00151B60">
      <w:pPr>
        <w:shd w:val="clear" w:color="auto" w:fill="31849B" w:themeFill="accent5" w:themeFillShade="BF"/>
        <w:overflowPunct w:val="0"/>
        <w:autoSpaceDE w:val="0"/>
        <w:autoSpaceDN w:val="0"/>
        <w:adjustRightInd w:val="0"/>
        <w:spacing w:before="120" w:after="120" w:line="240" w:lineRule="auto"/>
        <w:textAlignment w:val="baseline"/>
        <w:rPr>
          <w:b/>
        </w:rPr>
      </w:pPr>
      <w:r w:rsidRPr="00AA598F">
        <w:rPr>
          <w:b/>
        </w:rPr>
        <w:t xml:space="preserve">Metodologie de aplicat pentru Partea I – VERIFICAREA CONFORMITĂȚII DOCUMENTELOR </w:t>
      </w:r>
    </w:p>
    <w:p w:rsidR="00151B60" w:rsidRDefault="00151B60" w:rsidP="00151B60">
      <w:pPr>
        <w:overflowPunct w:val="0"/>
        <w:autoSpaceDE w:val="0"/>
        <w:autoSpaceDN w:val="0"/>
        <w:adjustRightInd w:val="0"/>
        <w:spacing w:before="120" w:after="120" w:line="240" w:lineRule="auto"/>
        <w:ind w:firstLine="0"/>
        <w:textAlignment w:val="baseline"/>
        <w:rPr>
          <w:b/>
        </w:rPr>
      </w:pPr>
    </w:p>
    <w:p w:rsidR="00151B60" w:rsidRPr="00151B60" w:rsidRDefault="00151B60" w:rsidP="006C6ADD">
      <w:pPr>
        <w:shd w:val="clear" w:color="auto" w:fill="31849B" w:themeFill="accent5" w:themeFillShade="BF"/>
        <w:overflowPunct w:val="0"/>
        <w:autoSpaceDE w:val="0"/>
        <w:autoSpaceDN w:val="0"/>
        <w:adjustRightInd w:val="0"/>
        <w:spacing w:before="120" w:after="120" w:line="240" w:lineRule="auto"/>
        <w:ind w:firstLine="708"/>
        <w:textAlignment w:val="baseline"/>
        <w:rPr>
          <w:b/>
        </w:rPr>
      </w:pPr>
      <w:r>
        <w:rPr>
          <w:b/>
        </w:rPr>
        <w:t>A. Verificarea Cererii de Finanțare</w:t>
      </w:r>
    </w:p>
    <w:p w:rsidR="00151B60" w:rsidRPr="00151B60" w:rsidRDefault="00151B60" w:rsidP="00673FB1">
      <w:pPr>
        <w:pStyle w:val="ListParagraph"/>
        <w:numPr>
          <w:ilvl w:val="0"/>
          <w:numId w:val="34"/>
        </w:numPr>
        <w:spacing w:line="240" w:lineRule="auto"/>
        <w:rPr>
          <w:b/>
          <w:kern w:val="32"/>
        </w:rPr>
      </w:pPr>
      <w:r w:rsidRPr="00151B60">
        <w:rPr>
          <w:b/>
          <w:kern w:val="32"/>
        </w:rPr>
        <w:t xml:space="preserve">Solicitantul a mai depus pentru verificare această cerere de finanţare în cadrul aceluiași Apel de Selecție? </w:t>
      </w:r>
    </w:p>
    <w:p w:rsidR="00151B60"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 xml:space="preserve">Expertul verifică dacă Cererea de finanțare a mai fost depusă și dacă da, de câte ori a fost depusă. Dacă a mai fost depusă de două ori în baza aceluiași </w:t>
      </w:r>
      <w:r w:rsidR="00673FB1">
        <w:rPr>
          <w:kern w:val="32"/>
        </w:rPr>
        <w:t>Apel</w:t>
      </w:r>
      <w:r w:rsidRPr="00AA598F">
        <w:rPr>
          <w:kern w:val="32"/>
        </w:rPr>
        <w:t xml:space="preserve"> de </w:t>
      </w:r>
      <w:r w:rsidR="00673FB1">
        <w:rPr>
          <w:kern w:val="32"/>
        </w:rPr>
        <w:t>S</w:t>
      </w:r>
      <w:r w:rsidRPr="00AA598F">
        <w:rPr>
          <w:kern w:val="32"/>
        </w:rPr>
        <w:t>elecție, Cererea de finanțare nu va fi acceptată pentru verificare și va fi declarată neconformă.</w:t>
      </w:r>
    </w:p>
    <w:p w:rsidR="00673FB1" w:rsidRPr="00673FB1" w:rsidRDefault="00673FB1" w:rsidP="00673FB1">
      <w:pPr>
        <w:pStyle w:val="ListParagraph"/>
        <w:numPr>
          <w:ilvl w:val="0"/>
          <w:numId w:val="34"/>
        </w:numPr>
        <w:spacing w:before="120" w:after="120" w:line="240" w:lineRule="auto"/>
        <w:rPr>
          <w:b/>
        </w:rPr>
      </w:pPr>
      <w:r w:rsidRPr="00673FB1">
        <w:rPr>
          <w:b/>
        </w:rPr>
        <w:t>Solicitantul a utilizat ultima variantă de pe site-ul GAL Lider Cluj a Cererii de Finanţare aferentă măsurii M1/ 6B?</w:t>
      </w:r>
    </w:p>
    <w:p w:rsidR="00673FB1" w:rsidRPr="002A1E14" w:rsidRDefault="00673FB1" w:rsidP="002A1E14">
      <w:pPr>
        <w:spacing w:before="120" w:after="120" w:line="240" w:lineRule="auto"/>
      </w:pPr>
      <w:r w:rsidRPr="00AA598F">
        <w:t xml:space="preserve">Se verifică dacă versiunea cererii de finanţare de pe site-ul </w:t>
      </w:r>
      <w:r>
        <w:t>GAL</w:t>
      </w:r>
      <w:r w:rsidRPr="00AA598F">
        <w:t>, în vigoare la momentul lansării Apelului de selecție de către GAL, corespunde cu modelul de cerere de finanţare utilizat de solicitant. Dacă a utilizat altă variantă cererea de finanţare este respinsă.</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lastRenderedPageBreak/>
        <w:t>Dosarul Cererii de finanţare este legat, iar documentele pe care le conţine sunt numerotate de către solicitant?</w:t>
      </w:r>
    </w:p>
    <w:p w:rsidR="00151B60" w:rsidRPr="00AA598F"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Se verifică dacă Dosarul Cererii de finanţare este legat, iar documentele pe care le conţine sunt numerotate de către solicitant.</w:t>
      </w:r>
    </w:p>
    <w:p w:rsidR="00673FB1" w:rsidRDefault="00673FB1" w:rsidP="00673FB1">
      <w:pPr>
        <w:pStyle w:val="ListParagraph"/>
        <w:numPr>
          <w:ilvl w:val="0"/>
          <w:numId w:val="34"/>
        </w:numPr>
        <w:spacing w:line="240" w:lineRule="auto"/>
        <w:rPr>
          <w:b/>
          <w:kern w:val="32"/>
        </w:rPr>
      </w:pPr>
      <w:r w:rsidRPr="00673FB1">
        <w:rPr>
          <w:b/>
          <w:kern w:val="32"/>
        </w:rPr>
        <w:t>Este anexat Opisul documentelor, numerotat cu pag.0, iar referinţele din Opis corespund cu numărul paginii la care se află documentele din Dosarul Cererii de Finanţare?</w:t>
      </w:r>
    </w:p>
    <w:p w:rsidR="00673FB1" w:rsidRDefault="00673FB1" w:rsidP="00673FB1">
      <w:pPr>
        <w:overflowPunct w:val="0"/>
        <w:autoSpaceDE w:val="0"/>
        <w:autoSpaceDN w:val="0"/>
        <w:adjustRightInd w:val="0"/>
        <w:spacing w:before="120" w:after="120" w:line="240" w:lineRule="auto"/>
        <w:contextualSpacing w:val="0"/>
        <w:textAlignment w:val="baseline"/>
        <w:rPr>
          <w:kern w:val="32"/>
        </w:rPr>
      </w:pPr>
      <w:r w:rsidRPr="00673FB1">
        <w:rPr>
          <w:kern w:val="32"/>
        </w:rPr>
        <w:t xml:space="preserve">Se verifică dacă referințele din </w:t>
      </w:r>
      <w:r>
        <w:rPr>
          <w:kern w:val="32"/>
        </w:rPr>
        <w:t>Opis</w:t>
      </w:r>
      <w:r w:rsidRPr="00673FB1">
        <w:rPr>
          <w:kern w:val="32"/>
        </w:rPr>
        <w:t xml:space="preserve"> corespund cu numărul paginii la care se află documentele din Lista documentelor din </w:t>
      </w:r>
      <w:r>
        <w:rPr>
          <w:kern w:val="32"/>
        </w:rPr>
        <w:t>C</w:t>
      </w:r>
      <w:r w:rsidRPr="00673FB1">
        <w:rPr>
          <w:kern w:val="32"/>
        </w:rPr>
        <w:t>ererea de finanţare şi din Dosarul Cererii de finanțare.</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Referințele din Cererea de finanțare corespund cu numărul paginii la care se află documentele din Dosarul Cererii de finanțare?</w:t>
      </w:r>
    </w:p>
    <w:p w:rsidR="00673FB1" w:rsidRDefault="00151B60" w:rsidP="00673FB1">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Se verifică dacă referințele din Cererea de finanțare corespund cu numărul paginii la care se află documentele din Lista documentelor din cererea de finanţare şi din Dosarul Cererii de f</w:t>
      </w:r>
      <w:r w:rsidR="00673FB1">
        <w:rPr>
          <w:kern w:val="32"/>
        </w:rPr>
        <w:t>inanțare.</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Cererea de finanţare este completată și semnată de solicitant?</w:t>
      </w:r>
    </w:p>
    <w:p w:rsidR="00151B60" w:rsidRPr="00AA598F" w:rsidRDefault="00151B60" w:rsidP="00673FB1">
      <w:pPr>
        <w:spacing w:before="120" w:after="120" w:line="240" w:lineRule="auto"/>
        <w:ind w:firstLine="0"/>
      </w:pPr>
      <w:r w:rsidRPr="00AA598F">
        <w:t>Se verifică dacă Cererea de finanţare este completată de solicitant astfel:</w:t>
      </w:r>
    </w:p>
    <w:p w:rsidR="00151B60" w:rsidRPr="00AA598F" w:rsidRDefault="00151B60" w:rsidP="00151B60">
      <w:pPr>
        <w:spacing w:before="120" w:after="120" w:line="240" w:lineRule="auto"/>
        <w:rPr>
          <w:b/>
        </w:rPr>
      </w:pPr>
      <w:r w:rsidRPr="00AA598F">
        <w:rPr>
          <w:b/>
        </w:rPr>
        <w:t>A - PREZENTARE GENERALĂ</w:t>
      </w:r>
    </w:p>
    <w:p w:rsidR="00673FB1" w:rsidRPr="00AA598F" w:rsidRDefault="00151B60" w:rsidP="00673FB1">
      <w:pPr>
        <w:spacing w:before="120" w:after="120" w:line="240" w:lineRule="auto"/>
      </w:pPr>
      <w:r w:rsidRPr="00AA598F">
        <w:t xml:space="preserve">A1. Măsura: se verifică dacă este </w:t>
      </w:r>
      <w:r w:rsidRPr="00AA598F">
        <w:rPr>
          <w:rFonts w:eastAsia="Times New Roman"/>
          <w:szCs w:val="24"/>
        </w:rPr>
        <w:t>precizată</w:t>
      </w:r>
      <w:r w:rsidRPr="00AA598F">
        <w:t xml:space="preserve"> măsura pentru care se solicită finanţare nerambursabilă.</w:t>
      </w:r>
    </w:p>
    <w:p w:rsidR="00151B60" w:rsidRPr="00AA598F" w:rsidRDefault="00151B60" w:rsidP="00151B60">
      <w:pPr>
        <w:spacing w:before="120" w:after="120" w:line="240" w:lineRule="auto"/>
      </w:pPr>
      <w:r w:rsidRPr="00AA598F">
        <w:t xml:space="preserve">A2. Nume prenume/Denumire solicitant: se verifică dacă numele solicitantului corespunde celui menţionat în documentele anexate, după caz.  </w:t>
      </w:r>
    </w:p>
    <w:p w:rsidR="00151B60" w:rsidRPr="00AA598F" w:rsidRDefault="00151B60" w:rsidP="00151B60">
      <w:pPr>
        <w:spacing w:before="120" w:after="120" w:line="240" w:lineRule="auto"/>
      </w:pPr>
      <w:r w:rsidRPr="00AA598F">
        <w:t>A3. Titlu proiect: se verifică dacă este completat titlul proiectului</w:t>
      </w:r>
      <w:r w:rsidRPr="00AA598F">
        <w:rPr>
          <w:i/>
        </w:rPr>
        <w:t>.</w:t>
      </w:r>
    </w:p>
    <w:p w:rsidR="00151B60" w:rsidRDefault="00151B60" w:rsidP="00151B60">
      <w:pPr>
        <w:spacing w:before="120" w:after="120" w:line="240" w:lineRule="auto"/>
      </w:pPr>
      <w:r w:rsidRPr="00AA598F">
        <w:t>A4. Descrierea succintă a proiectului: Expertul verifică dacă solicitantul a completat acest punct.</w:t>
      </w:r>
    </w:p>
    <w:p w:rsidR="001D34DF" w:rsidRPr="00AA598F" w:rsidRDefault="001D34DF" w:rsidP="001D34DF">
      <w:pPr>
        <w:spacing w:before="120" w:after="120" w:line="240" w:lineRule="auto"/>
      </w:pPr>
      <w:r w:rsidRPr="00AA598F">
        <w:t>Pentru proiectele de servicii:</w:t>
      </w:r>
    </w:p>
    <w:p w:rsidR="001D34DF" w:rsidRPr="00AA598F" w:rsidRDefault="001D34DF" w:rsidP="001D34DF">
      <w:pPr>
        <w:spacing w:before="120" w:after="120" w:line="240" w:lineRule="auto"/>
      </w:pPr>
      <w:r w:rsidRPr="00AA598F">
        <w:t xml:space="preserve">Se verifică dacă solicitantul a completat informații la subpunctele: </w:t>
      </w:r>
    </w:p>
    <w:p w:rsidR="001D34DF" w:rsidRPr="00AA598F" w:rsidRDefault="001D34DF" w:rsidP="001D34DF">
      <w:pPr>
        <w:spacing w:before="120" w:after="120" w:line="240" w:lineRule="auto"/>
      </w:pPr>
      <w:r w:rsidRPr="00AA598F">
        <w:t xml:space="preserve">4.1 Programul de finanțare, obiectivul, prioritatea și domeniul de intervenție. </w:t>
      </w:r>
    </w:p>
    <w:p w:rsidR="001D34DF" w:rsidRPr="00AA598F" w:rsidRDefault="001D34DF" w:rsidP="001D34DF">
      <w:pPr>
        <w:spacing w:before="120" w:after="120" w:line="240" w:lineRule="auto"/>
      </w:pPr>
      <w:r w:rsidRPr="00AA598F">
        <w:t>Expertul va verifica dacă sunt menționate aceste informații conform fișei măsurii din SDL.</w:t>
      </w:r>
    </w:p>
    <w:p w:rsidR="001D34DF" w:rsidRPr="00AA598F" w:rsidRDefault="001D34DF" w:rsidP="001D34DF">
      <w:pPr>
        <w:spacing w:before="120" w:after="120" w:line="240" w:lineRule="auto"/>
      </w:pPr>
      <w:r w:rsidRPr="00AA598F">
        <w:t>4.2 Obiectivul proiectului</w:t>
      </w:r>
    </w:p>
    <w:p w:rsidR="001D34DF" w:rsidRPr="00AA598F" w:rsidRDefault="001D34DF" w:rsidP="001D34DF">
      <w:pPr>
        <w:spacing w:before="120" w:after="120" w:line="240" w:lineRule="auto"/>
      </w:pPr>
      <w:r w:rsidRPr="00AA598F">
        <w:t>4.3 Oportunitatea și necesitatea socio-economică a proiectului</w:t>
      </w:r>
    </w:p>
    <w:p w:rsidR="001D34DF" w:rsidRPr="00AA598F" w:rsidRDefault="001D34DF" w:rsidP="001D34DF">
      <w:pPr>
        <w:spacing w:before="120" w:after="120" w:line="240" w:lineRule="auto"/>
      </w:pPr>
      <w:r w:rsidRPr="00AA598F">
        <w:t>4.4 Prezentarea activităților care se vor desfășura în cadrul proiectului în vederea realizării obiectivelor propuse.</w:t>
      </w:r>
    </w:p>
    <w:p w:rsidR="001D34DF" w:rsidRPr="00AA598F" w:rsidRDefault="001D34DF" w:rsidP="001D34DF">
      <w:pPr>
        <w:spacing w:before="120" w:after="120" w:line="240" w:lineRule="auto"/>
      </w:pPr>
      <w:r w:rsidRPr="00AA598F">
        <w:t>4.5 Prezentarea resurselor umane disponibile și a expertizei acestora.</w:t>
      </w:r>
    </w:p>
    <w:p w:rsidR="001D34DF" w:rsidRPr="00AA598F" w:rsidRDefault="001D34DF" w:rsidP="001D34DF">
      <w:pPr>
        <w:spacing w:before="120" w:after="120" w:line="240" w:lineRule="auto"/>
      </w:pPr>
      <w:r w:rsidRPr="00AA598F">
        <w:t>4.6 Descrierea rezultatelor anticipate în urma implementării proiectului.</w:t>
      </w:r>
    </w:p>
    <w:p w:rsidR="001D34DF" w:rsidRPr="00AA598F" w:rsidRDefault="001D34DF" w:rsidP="001D34DF">
      <w:pPr>
        <w:spacing w:before="120" w:after="120" w:line="240" w:lineRule="auto"/>
      </w:pPr>
      <w:r w:rsidRPr="00AA598F">
        <w:t>4.7 Bugetul indicativ</w:t>
      </w:r>
    </w:p>
    <w:p w:rsidR="001D34DF" w:rsidRPr="00AA598F" w:rsidRDefault="001D34DF" w:rsidP="001D34DF">
      <w:pPr>
        <w:spacing w:before="120" w:after="120" w:line="240" w:lineRule="auto"/>
      </w:pPr>
      <w:r w:rsidRPr="00AA598F">
        <w:t>Expertul verifică dacă sumele indicate sunt aceleași cu cele din Anexa 1 Bugetul indicativ.</w:t>
      </w:r>
    </w:p>
    <w:p w:rsidR="001D34DF" w:rsidRPr="00AA598F" w:rsidRDefault="001D34DF" w:rsidP="001D34DF">
      <w:pPr>
        <w:spacing w:before="120" w:after="120" w:line="240" w:lineRule="auto"/>
      </w:pPr>
      <w:r>
        <w:t>4.8 Durata proiectului</w:t>
      </w:r>
    </w:p>
    <w:p w:rsidR="00151B60" w:rsidRDefault="00151B60" w:rsidP="00151B60">
      <w:pPr>
        <w:spacing w:before="120" w:after="120" w:line="240" w:lineRule="auto"/>
      </w:pPr>
      <w:r w:rsidRPr="00AA598F">
        <w:lastRenderedPageBreak/>
        <w:t>A5. Amplasarea proiectului: Expertul verifică dacă sunt completate căsuţele corespunzătoare obiectivelor investiţiei şi sunt selectate regiunea, judeţul, comuna,  satul şi dacă acestea corespund cu cele menționate în documentele justificative corespunzătoare.</w:t>
      </w:r>
    </w:p>
    <w:p w:rsidR="001D34DF" w:rsidRPr="00AA598F" w:rsidRDefault="001D34DF" w:rsidP="001D34DF">
      <w:pPr>
        <w:spacing w:before="120" w:after="120" w:line="240" w:lineRule="auto"/>
      </w:pPr>
      <w:r w:rsidRPr="00AA598F">
        <w:t>Pentru proiectele de servicii, expertul verifică în afara existenței informațiilor privind localitatea, județul și regiunea (subpunctul 5.1) și prezentarea locației unde se vor desfășura activitățiile din proiect (expertul verifică locația/locațiile și logistica pentru desfășurarea activitățiilor descrise de solicitant, dacă îndeplinesc cerințele privind asigurarea spațiului de desfășurare și a logisticii necesare prevăzute în anunțul de selecție publicat de GAL) (subpunctul 5.2</w:t>
      </w:r>
      <w:r>
        <w:t>).</w:t>
      </w:r>
    </w:p>
    <w:p w:rsidR="00151B60" w:rsidRPr="00AA598F" w:rsidRDefault="00151B60" w:rsidP="00151B60">
      <w:pPr>
        <w:spacing w:before="120" w:after="120" w:line="240" w:lineRule="auto"/>
      </w:pPr>
      <w:r w:rsidRPr="00AA598F">
        <w:t>A6. Date despre tipul de proiect și beneficiar:</w:t>
      </w:r>
    </w:p>
    <w:p w:rsidR="001D34DF" w:rsidRPr="00AA598F" w:rsidRDefault="001D34DF" w:rsidP="001D34DF">
      <w:pPr>
        <w:spacing w:before="120" w:after="120" w:line="240" w:lineRule="auto"/>
      </w:pPr>
      <w:r>
        <w:t xml:space="preserve">A6.1 – </w:t>
      </w:r>
      <w:r w:rsidRPr="00AA598F">
        <w:t>Pentru proiectele de servicii, expertul verifică dacă solicitantul a bifat căsuța corespunzătoare – proiect de servicii.</w:t>
      </w:r>
    </w:p>
    <w:p w:rsidR="001D34DF" w:rsidRPr="00AA598F" w:rsidRDefault="006D52C9" w:rsidP="001D34DF">
      <w:pPr>
        <w:spacing w:before="120" w:after="120" w:line="240" w:lineRule="auto"/>
      </w:pPr>
      <w:r>
        <w:t>A6.2</w:t>
      </w:r>
      <w:r w:rsidR="00151B60" w:rsidRPr="00AA598F">
        <w:t xml:space="preserve"> – </w:t>
      </w:r>
      <w:r w:rsidR="001D34DF" w:rsidRPr="00AA598F">
        <w:t>Pentru proiectele de servicii, expertul verifică dacă solicitantul a bifat căsuța corespunzătoare categoriei de beneficiar (public sau privat) în care se încadrează. Expertul verifică documentele constitutive ale solicitantului.</w:t>
      </w:r>
    </w:p>
    <w:p w:rsidR="00151B60" w:rsidRPr="00AA598F" w:rsidRDefault="00151B60" w:rsidP="00151B60">
      <w:pPr>
        <w:spacing w:before="120" w:after="120" w:line="240" w:lineRule="auto"/>
      </w:pPr>
    </w:p>
    <w:p w:rsidR="00151B60" w:rsidRPr="00AA598F" w:rsidRDefault="00151B60" w:rsidP="00151B60">
      <w:pPr>
        <w:spacing w:before="120" w:after="120" w:line="240" w:lineRule="auto"/>
        <w:rPr>
          <w:b/>
        </w:rPr>
      </w:pPr>
      <w:r w:rsidRPr="00AA598F">
        <w:rPr>
          <w:b/>
        </w:rPr>
        <w:t>B - INFORMAŢII PRIVIND SOLICITANTUL</w:t>
      </w:r>
    </w:p>
    <w:p w:rsidR="00151B60" w:rsidRPr="00AA598F" w:rsidRDefault="00151B60" w:rsidP="00151B60">
      <w:pPr>
        <w:spacing w:before="120" w:after="120" w:line="240" w:lineRule="auto"/>
      </w:pPr>
      <w:r w:rsidRPr="00AA598F">
        <w:t>B1. Descrierea solicitantului</w:t>
      </w:r>
    </w:p>
    <w:p w:rsidR="00151B60" w:rsidRPr="00AA598F" w:rsidRDefault="00151B60" w:rsidP="00151B60">
      <w:pPr>
        <w:spacing w:before="120" w:after="120" w:line="240" w:lineRule="auto"/>
      </w:pPr>
      <w:r w:rsidRPr="00AA598F">
        <w:t xml:space="preserve">B1.1 Informații privind solicitantul: </w:t>
      </w:r>
    </w:p>
    <w:p w:rsidR="00151B60" w:rsidRPr="00AA598F" w:rsidRDefault="00151B60" w:rsidP="00151B60">
      <w:pPr>
        <w:spacing w:before="120" w:after="120" w:line="240" w:lineRule="auto"/>
      </w:pPr>
      <w:r w:rsidRPr="00AA598F">
        <w:t>Expertul verifică dacă data de înființare corespunde celei menţionate în documentele de înființare</w:t>
      </w:r>
      <w:r w:rsidRPr="00AA598F">
        <w:rPr>
          <w:rFonts w:eastAsia="Times New Roman"/>
          <w:szCs w:val="24"/>
          <w:lang w:eastAsia="fr-FR"/>
        </w:rPr>
        <w:t>,</w:t>
      </w:r>
      <w:r w:rsidRPr="00AA598F">
        <w:t xml:space="preserve"> anexate la Cererea de finanțare.</w:t>
      </w:r>
    </w:p>
    <w:p w:rsidR="00151B60" w:rsidRPr="00AA598F" w:rsidRDefault="00151B60" w:rsidP="00151B60">
      <w:pPr>
        <w:tabs>
          <w:tab w:val="center" w:pos="4536"/>
          <w:tab w:val="right" w:pos="9072"/>
        </w:tabs>
        <w:spacing w:before="120" w:after="120" w:line="240" w:lineRule="auto"/>
      </w:pPr>
      <w:r w:rsidRPr="00AA598F">
        <w:t xml:space="preserve">Cod de înregistrare fiscală: expertul  verifică dacă acesta corespunde celui menţionat în </w:t>
      </w:r>
      <w:r w:rsidRPr="00AA598F">
        <w:rPr>
          <w:rFonts w:eastAsia="Times New Roman"/>
          <w:szCs w:val="24"/>
          <w:lang w:eastAsia="fr-FR"/>
        </w:rPr>
        <w:t>documentele</w:t>
      </w:r>
      <w:r w:rsidRPr="00AA598F">
        <w:t xml:space="preserve"> anexate la cererea de finanțare.</w:t>
      </w:r>
    </w:p>
    <w:p w:rsidR="00151B60" w:rsidRPr="00AA598F" w:rsidRDefault="00151B60" w:rsidP="00151B60">
      <w:pPr>
        <w:spacing w:before="120" w:after="120" w:line="240" w:lineRule="auto"/>
        <w:rPr>
          <w:u w:val="single"/>
        </w:rPr>
      </w:pPr>
      <w:r w:rsidRPr="00AA598F">
        <w:t xml:space="preserve">Statutul juridic al solicitantului: expertul  verifică dacă acesta corespunde celui menţionat în  </w:t>
      </w:r>
      <w:r w:rsidRPr="00AA598F">
        <w:rPr>
          <w:rFonts w:eastAsia="Times New Roman"/>
          <w:szCs w:val="24"/>
          <w:lang w:eastAsia="fr-FR"/>
        </w:rPr>
        <w:t>documentele</w:t>
      </w:r>
      <w:r w:rsidRPr="00AA598F">
        <w:t xml:space="preserve"> anexate la cererea de finanțare.</w:t>
      </w:r>
    </w:p>
    <w:p w:rsidR="00151B60" w:rsidRPr="00AA598F" w:rsidRDefault="00151B60" w:rsidP="00151B60">
      <w:pPr>
        <w:tabs>
          <w:tab w:val="center" w:pos="4536"/>
          <w:tab w:val="right" w:pos="9072"/>
        </w:tabs>
        <w:spacing w:before="120" w:after="120" w:line="240" w:lineRule="auto"/>
      </w:pPr>
      <w:r w:rsidRPr="00AA598F">
        <w:t>Pentru societăți comerciale se verifică numărul de înregistrare în Registrul Comerțului, pe baza documentelor anexate la cererea de finanțare.</w:t>
      </w:r>
    </w:p>
    <w:p w:rsidR="00151B60" w:rsidRPr="00AA598F" w:rsidRDefault="00151B60" w:rsidP="00151B60">
      <w:pPr>
        <w:tabs>
          <w:tab w:val="center" w:pos="4536"/>
          <w:tab w:val="right" w:pos="9072"/>
        </w:tabs>
        <w:spacing w:before="120" w:after="120" w:line="240" w:lineRule="auto"/>
      </w:pPr>
      <w:r w:rsidRPr="00AA598F">
        <w:t>Pentru ONG-uri se verifică numărul de înregistrare în Registrul asociațiilor și fundațiilor, pe baza documentelor anexate la cererea de finanțare.</w:t>
      </w:r>
    </w:p>
    <w:p w:rsidR="00151B60" w:rsidRPr="00AA598F" w:rsidRDefault="00151B60" w:rsidP="00151B60">
      <w:pPr>
        <w:tabs>
          <w:tab w:val="center" w:pos="4536"/>
          <w:tab w:val="right" w:pos="9072"/>
        </w:tabs>
        <w:spacing w:before="120" w:after="120" w:line="240" w:lineRule="auto"/>
      </w:pPr>
      <w:r w:rsidRPr="00AA598F">
        <w:t>Codul unic de înregistrare APIA - există două situaţii:</w:t>
      </w:r>
    </w:p>
    <w:p w:rsidR="00151B60" w:rsidRPr="00AA598F" w:rsidRDefault="00151B60" w:rsidP="00151B60">
      <w:pPr>
        <w:numPr>
          <w:ilvl w:val="0"/>
          <w:numId w:val="30"/>
        </w:numPr>
        <w:tabs>
          <w:tab w:val="left" w:pos="720"/>
        </w:tabs>
        <w:spacing w:before="120" w:after="120" w:line="240" w:lineRule="auto"/>
        <w:contextualSpacing w:val="0"/>
      </w:pPr>
      <w:r w:rsidRPr="00AA598F">
        <w:t xml:space="preserve">solicitantul este înregistrat la APIA şi a înscris codul RO.. </w:t>
      </w:r>
    </w:p>
    <w:p w:rsidR="006D52C9" w:rsidRDefault="00151B60" w:rsidP="00151B60">
      <w:pPr>
        <w:numPr>
          <w:ilvl w:val="0"/>
          <w:numId w:val="30"/>
        </w:numPr>
        <w:tabs>
          <w:tab w:val="left" w:pos="720"/>
        </w:tabs>
        <w:spacing w:before="120" w:after="120" w:line="240" w:lineRule="auto"/>
        <w:contextualSpacing w:val="0"/>
      </w:pPr>
      <w:r w:rsidRPr="00AA598F">
        <w:t xml:space="preserve">solicitantul nu este înregistrat la APIA. </w:t>
      </w:r>
    </w:p>
    <w:p w:rsidR="00151B60" w:rsidRPr="00AA598F" w:rsidRDefault="00151B60" w:rsidP="006D52C9">
      <w:pPr>
        <w:tabs>
          <w:tab w:val="left" w:pos="720"/>
        </w:tabs>
        <w:spacing w:before="120" w:after="120" w:line="240" w:lineRule="auto"/>
        <w:ind w:left="360" w:firstLine="0"/>
        <w:contextualSpacing w:val="0"/>
      </w:pPr>
      <w:r w:rsidRPr="00AA598F">
        <w:t>B1.2 Sediul social: expertul verifică dacă adresa sediului social corespunde celei menţionate în documentele justificative corespunzătoare.</w:t>
      </w:r>
    </w:p>
    <w:p w:rsidR="00151B60" w:rsidRPr="00AA598F" w:rsidRDefault="00151B60" w:rsidP="00151B60">
      <w:pPr>
        <w:spacing w:before="120" w:after="120" w:line="240" w:lineRule="auto"/>
      </w:pPr>
      <w:r w:rsidRPr="00AA598F">
        <w:t>B1.3 Numele reprezentantului legal, funcţia acestuia în cadrul organizatiei, precum și specimenul de semnătură: Se verifică concordanţa cu specificaţiile din documentele anexate şi dacă este completat specimenul de semnătură.</w:t>
      </w:r>
    </w:p>
    <w:p w:rsidR="00151B60" w:rsidRPr="00AA598F" w:rsidRDefault="00151B60" w:rsidP="00151B60">
      <w:pPr>
        <w:spacing w:before="120" w:after="120" w:line="240" w:lineRule="auto"/>
      </w:pPr>
      <w:r w:rsidRPr="00AA598F">
        <w:t xml:space="preserve">B2. Informaţii referitoare la </w:t>
      </w:r>
      <w:r w:rsidRPr="00AA598F">
        <w:rPr>
          <w:rFonts w:eastAsia="Times New Roman"/>
          <w:szCs w:val="24"/>
          <w:lang w:eastAsia="fr-FR"/>
        </w:rPr>
        <w:t>reprezentantul</w:t>
      </w:r>
      <w:r w:rsidRPr="00AA598F">
        <w:t xml:space="preserve"> legal de proiect</w:t>
      </w:r>
    </w:p>
    <w:p w:rsidR="00151B60" w:rsidRPr="00AA598F" w:rsidRDefault="00151B60" w:rsidP="00151B60">
      <w:pPr>
        <w:spacing w:before="120" w:after="120" w:line="240" w:lineRule="auto"/>
      </w:pPr>
      <w:r w:rsidRPr="00AA598F">
        <w:t>B2.1 Date de identitate ale reprezentantului legal de proiect: expertul verifică dacă  informaţiile din cererea de finanțare corespund cu cele din actul de identitate al reprezentantului legal.</w:t>
      </w:r>
    </w:p>
    <w:p w:rsidR="00151B60" w:rsidRPr="00AA598F" w:rsidRDefault="00151B60" w:rsidP="00151B60">
      <w:pPr>
        <w:spacing w:before="120" w:after="120" w:line="240" w:lineRule="auto"/>
      </w:pPr>
      <w:r w:rsidRPr="00AA598F">
        <w:lastRenderedPageBreak/>
        <w:t>B2.2. Domiciliul stabil al reprezentantului legal de proiect: expertul verifică dacă toate informaţiile menţionate în această secțiune corespund celor care figurează în actul de identitate al reprezentantului legal.</w:t>
      </w:r>
    </w:p>
    <w:p w:rsidR="00151B60" w:rsidRPr="00AA598F" w:rsidRDefault="00151B60" w:rsidP="00151B60">
      <w:pPr>
        <w:spacing w:before="120" w:after="120" w:line="240" w:lineRule="auto"/>
      </w:pPr>
      <w:r w:rsidRPr="00AA598F">
        <w:t>B3. Informatii privind contul bancar pentru proiect FEADR</w:t>
      </w:r>
    </w:p>
    <w:p w:rsidR="00151B60" w:rsidRPr="00AA598F" w:rsidRDefault="00151B60" w:rsidP="00151B60">
      <w:pPr>
        <w:spacing w:before="120" w:after="120" w:line="240" w:lineRule="auto"/>
      </w:pPr>
      <w:r w:rsidRPr="00AA598F">
        <w:t>B3.1 Denumirea băncii/trezoreriei</w:t>
      </w:r>
    </w:p>
    <w:p w:rsidR="00151B60" w:rsidRPr="00AA598F" w:rsidRDefault="00151B60" w:rsidP="00151B60">
      <w:pPr>
        <w:spacing w:before="120" w:after="120" w:line="240" w:lineRule="auto"/>
      </w:pPr>
      <w:r w:rsidRPr="00AA598F">
        <w:t xml:space="preserve">B3.2 Adresa băncii/trezoreriei </w:t>
      </w:r>
    </w:p>
    <w:p w:rsidR="00151B60" w:rsidRPr="00AA598F" w:rsidRDefault="00151B60" w:rsidP="00151B60">
      <w:pPr>
        <w:spacing w:before="120" w:after="120" w:line="240" w:lineRule="auto"/>
      </w:pPr>
      <w:r w:rsidRPr="00AA598F">
        <w:t>B3.3 Cod IBAN</w:t>
      </w:r>
    </w:p>
    <w:p w:rsidR="00151B60" w:rsidRPr="00AA598F" w:rsidRDefault="00151B60" w:rsidP="00151B60">
      <w:pPr>
        <w:spacing w:before="120" w:after="120" w:line="240" w:lineRule="auto"/>
      </w:pPr>
      <w:r w:rsidRPr="00AA598F">
        <w:t xml:space="preserve">B3.4 Titularul contului </w:t>
      </w:r>
    </w:p>
    <w:p w:rsidR="001D34DF" w:rsidRPr="00AA598F" w:rsidRDefault="00151B60" w:rsidP="007A5E90">
      <w:pPr>
        <w:spacing w:before="120" w:after="120" w:line="240" w:lineRule="auto"/>
      </w:pPr>
      <w:r w:rsidRPr="00AA598F">
        <w:t>Expertul verifică dacă toate  câmpurile sunt completate și dacă coordonatele furnizate corespund solicitantului, a cărei descriere a fost făcută la punctul B1, precedent. Contul se exprimă în moneda: LEI.</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Solicitantul a completat lista documentelor anexe obligatorii şi cele impuse de tipul  măsurii?</w:t>
      </w:r>
    </w:p>
    <w:p w:rsidR="00151B60" w:rsidRPr="00AA598F" w:rsidRDefault="00151B60" w:rsidP="00151B60">
      <w:pPr>
        <w:spacing w:before="120" w:after="120" w:line="240" w:lineRule="auto"/>
      </w:pPr>
      <w:r w:rsidRPr="00AA598F">
        <w:t>Expertul verifică dacă sunt bifate căsuţele.</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Solicitantul a atașat la Cererea de finanțare toate documentele anexă obligatorii din listă?</w:t>
      </w:r>
    </w:p>
    <w:p w:rsidR="00151B60" w:rsidRPr="00AA598F" w:rsidRDefault="00151B60" w:rsidP="00151B60">
      <w:pPr>
        <w:pStyle w:val="ListParagraph"/>
        <w:spacing w:before="120" w:after="120" w:line="240" w:lineRule="auto"/>
        <w:ind w:left="0"/>
        <w:contextualSpacing w:val="0"/>
      </w:pPr>
      <w:r w:rsidRPr="00AA598F">
        <w:t xml:space="preserve">Expertul verifică dacă solicitantul a atașat toate documentele obligatorii menționate în cadrul listei documentelor anexate corespunzătoare modelului de Cerere de finanțare utilizat de GAL. </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Copia electronică a Cererii de finanţare corespunde cu dosarul original pe suport de hârtie?</w:t>
      </w:r>
    </w:p>
    <w:p w:rsidR="00151B60" w:rsidRPr="00AA598F" w:rsidRDefault="00151B60" w:rsidP="00151B60">
      <w:pPr>
        <w:pStyle w:val="ListParagraph"/>
        <w:spacing w:before="120" w:after="120" w:line="240" w:lineRule="auto"/>
        <w:ind w:left="0"/>
        <w:contextualSpacing w:val="0"/>
      </w:pPr>
      <w:r w:rsidRPr="00AA598F">
        <w:t xml:space="preserve">Expertul verifică concordanța copiei pe suport electronic cu originalul. Verificarea se face prin sondaj. </w:t>
      </w:r>
    </w:p>
    <w:p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rPr>
        <w:t>Copia scanată a documentelor ataşate Cererii de finanţare este prezentată alături de forma electronică a Cererii de finanţare?</w:t>
      </w:r>
    </w:p>
    <w:p w:rsidR="00151B60" w:rsidRPr="00AA598F" w:rsidRDefault="00151B60" w:rsidP="00151B60">
      <w:pPr>
        <w:pStyle w:val="ListParagraph"/>
        <w:spacing w:before="120" w:after="120" w:line="240" w:lineRule="auto"/>
        <w:ind w:left="0"/>
        <w:contextualSpacing w:val="0"/>
      </w:pPr>
      <w:r w:rsidRPr="00AA598F">
        <w:t>Se verifică dacă pe CD există fişierele scanate conform listei documentelor</w:t>
      </w:r>
      <w:r w:rsidRPr="00AA598F">
        <w:rPr>
          <w:szCs w:val="24"/>
        </w:rPr>
        <w:t>,</w:t>
      </w:r>
      <w:r w:rsidRPr="00AA598F">
        <w:t xml:space="preserve"> precum și exemplarul editabil al cererii de finanțare. </w:t>
      </w:r>
    </w:p>
    <w:p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kern w:val="32"/>
        </w:rPr>
        <w:t>Solicitantul a completat  coloanele din bugetul indicativ ?</w:t>
      </w:r>
    </w:p>
    <w:p w:rsidR="00151B60" w:rsidRPr="00AA598F" w:rsidRDefault="00151B60" w:rsidP="00151B60">
      <w:pPr>
        <w:pStyle w:val="ListParagraph"/>
        <w:spacing w:before="120" w:after="120" w:line="240" w:lineRule="auto"/>
        <w:ind w:left="0"/>
        <w:contextualSpacing w:val="0"/>
      </w:pPr>
      <w:r w:rsidRPr="00AA598F">
        <w:t xml:space="preserve">Expertul verifică dacă este completat bugetul indicativ, pe coloanele corespunzătoare cheltuielilor eligibile și neeligibile şi că operaţiunile previzionate sunt menţionate în coloanele prevăzute în acest scop. Dacă informaţiile nu sunt precizate, Cererea de </w:t>
      </w:r>
      <w:r w:rsidR="006C6ADD">
        <w:t>F</w:t>
      </w:r>
      <w:r w:rsidRPr="00AA598F">
        <w:t>inanţare este declarată neconformă.</w:t>
      </w:r>
    </w:p>
    <w:p w:rsidR="006D52C9" w:rsidRDefault="006D52C9" w:rsidP="006C6ADD">
      <w:pPr>
        <w:shd w:val="clear" w:color="auto" w:fill="31849B" w:themeFill="accent5" w:themeFillShade="BF"/>
        <w:spacing w:before="120" w:after="120"/>
        <w:ind w:firstLine="0"/>
        <w:rPr>
          <w:b/>
          <w:color w:val="000000"/>
        </w:rPr>
      </w:pPr>
      <w:r w:rsidRPr="0015431E">
        <w:rPr>
          <w:b/>
          <w:color w:val="000000"/>
        </w:rPr>
        <w:t>B. Verificarea documentelor anexate</w:t>
      </w:r>
    </w:p>
    <w:p w:rsidR="00151B60" w:rsidRPr="002A1E14" w:rsidRDefault="006D52C9" w:rsidP="006D52C9">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7645AA" w:rsidRDefault="00151B60" w:rsidP="002A1E14">
      <w:pPr>
        <w:tabs>
          <w:tab w:val="left" w:pos="2535"/>
        </w:tabs>
        <w:overflowPunct w:val="0"/>
        <w:autoSpaceDE w:val="0"/>
        <w:autoSpaceDN w:val="0"/>
        <w:adjustRightInd w:val="0"/>
        <w:spacing w:before="120" w:after="120" w:line="276" w:lineRule="auto"/>
        <w:ind w:firstLine="0"/>
        <w:textAlignment w:val="baseline"/>
        <w:rPr>
          <w:b/>
          <w:kern w:val="32"/>
        </w:rPr>
      </w:pPr>
      <w:r w:rsidRPr="00AA598F">
        <w:rPr>
          <w:b/>
          <w:kern w:val="32"/>
        </w:rPr>
        <w:t>Cererea de finanțare va fi declarată ”neconformă” dacă cel puțin un punct de verificare va prezenta bifa ”NU”. În acest caz, se menționează la rubrica Observații, dar se continuă verificarea încadrării proiectului pentru ca la final solicitantul să fie înștiințat de toate condițiile neîndeplinite (dacă este cazul).</w:t>
      </w:r>
    </w:p>
    <w:p w:rsidR="005D2AF5" w:rsidRDefault="005D2AF5" w:rsidP="002A1E14">
      <w:pPr>
        <w:tabs>
          <w:tab w:val="left" w:pos="2535"/>
        </w:tabs>
        <w:overflowPunct w:val="0"/>
        <w:autoSpaceDE w:val="0"/>
        <w:autoSpaceDN w:val="0"/>
        <w:adjustRightInd w:val="0"/>
        <w:spacing w:before="120" w:after="120" w:line="276" w:lineRule="auto"/>
        <w:ind w:firstLine="0"/>
        <w:textAlignment w:val="baseline"/>
        <w:rPr>
          <w:b/>
          <w:kern w:val="32"/>
        </w:rPr>
      </w:pPr>
    </w:p>
    <w:p w:rsidR="005D2AF5" w:rsidRDefault="005D2AF5" w:rsidP="002A1E14">
      <w:pPr>
        <w:tabs>
          <w:tab w:val="left" w:pos="2535"/>
        </w:tabs>
        <w:overflowPunct w:val="0"/>
        <w:autoSpaceDE w:val="0"/>
        <w:autoSpaceDN w:val="0"/>
        <w:adjustRightInd w:val="0"/>
        <w:spacing w:before="120" w:after="120" w:line="276" w:lineRule="auto"/>
        <w:ind w:firstLine="0"/>
        <w:textAlignment w:val="baseline"/>
        <w:rPr>
          <w:b/>
          <w:kern w:val="32"/>
        </w:rPr>
      </w:pPr>
    </w:p>
    <w:p w:rsidR="007645AA" w:rsidRDefault="007645AA" w:rsidP="007645AA">
      <w:pPr>
        <w:shd w:val="clear" w:color="auto" w:fill="31849B" w:themeFill="accent5" w:themeFillShade="BF"/>
        <w:overflowPunct w:val="0"/>
        <w:autoSpaceDE w:val="0"/>
        <w:autoSpaceDN w:val="0"/>
        <w:adjustRightInd w:val="0"/>
        <w:spacing w:before="120" w:after="120" w:line="240" w:lineRule="auto"/>
        <w:ind w:firstLine="0"/>
        <w:textAlignment w:val="baseline"/>
        <w:rPr>
          <w:b/>
          <w:kern w:val="32"/>
        </w:rPr>
      </w:pPr>
      <w:bookmarkStart w:id="6" w:name="_Hlk530147079"/>
      <w:r w:rsidRPr="00AA598F">
        <w:rPr>
          <w:b/>
        </w:rPr>
        <w:t>Metodologie de aplicat pentru Partea I</w:t>
      </w:r>
      <w:r>
        <w:rPr>
          <w:b/>
        </w:rPr>
        <w:t>I</w:t>
      </w:r>
      <w:r w:rsidRPr="00AA598F">
        <w:rPr>
          <w:b/>
        </w:rPr>
        <w:t xml:space="preserve"> – </w:t>
      </w:r>
      <w:bookmarkStart w:id="7" w:name="_Hlk528767136"/>
      <w:r w:rsidRPr="002D2CD1">
        <w:rPr>
          <w:b/>
        </w:rPr>
        <w:t>VERIFICAREA ÎNCADRĂRII PROIECTULUI</w:t>
      </w:r>
      <w:bookmarkEnd w:id="7"/>
    </w:p>
    <w:p w:rsidR="007645AA" w:rsidRPr="006C3A4D" w:rsidRDefault="007645AA" w:rsidP="007645AA">
      <w:pPr>
        <w:pStyle w:val="ListParagraph"/>
        <w:numPr>
          <w:ilvl w:val="0"/>
          <w:numId w:val="44"/>
        </w:numPr>
        <w:spacing w:before="120" w:after="120" w:line="240" w:lineRule="auto"/>
        <w:ind w:left="0" w:firstLine="0"/>
        <w:rPr>
          <w:b/>
        </w:rPr>
      </w:pPr>
      <w:r w:rsidRPr="006C3A4D">
        <w:t>I) Modelul de Cerere de finanțare utilizat de solicitant este în concordanță cu ultima variantă de pe site-ul GAL Lider Cluj, în vigoare la momentul lansării Apelului de selecție de către GAL?</w:t>
      </w:r>
    </w:p>
    <w:p w:rsidR="007645AA" w:rsidRPr="006C3A4D" w:rsidRDefault="007645AA" w:rsidP="007645AA">
      <w:pPr>
        <w:spacing w:line="240" w:lineRule="auto"/>
      </w:pPr>
      <w:r w:rsidRPr="006C3A4D">
        <w:t>Se verifică dacă versiunea cererii de finanţare de pe site-ul GAL, în vigoare la momentul lansării Apelului de selecție de către GAL, corespunde cu modelul de cerere de finanţare utilizat de solicitant. Dacă a utilizat altă variantă cererea de finanţare este respinsă.Dacă a utilizat altă variantă (care nu conține cel puțin capitolele sau secțiunile existente în cea care se regăsește pe site-ul Asociației GAL Lider Cluj), se va solicita prin informații suplimentare rectificarea modelului și completarea de către solicitant a tuturor secțiunilor lipsă. În cazul în care, în urma solicitării informațiilor suplimentare, solicitantul refuză completarea acestora, cererea de finanţare este respinsă.</w:t>
      </w:r>
    </w:p>
    <w:p w:rsidR="007645AA" w:rsidRPr="006C3A4D" w:rsidRDefault="007645AA" w:rsidP="007645AA">
      <w:pPr>
        <w:spacing w:before="120" w:after="120" w:line="240" w:lineRule="auto"/>
        <w:ind w:firstLine="270"/>
      </w:pPr>
      <w:r w:rsidRPr="006C3A4D">
        <w:rPr>
          <w:b/>
        </w:rPr>
        <w:t xml:space="preserve">II) Modelul de Cerere de finanțare </w:t>
      </w:r>
      <w:r w:rsidRPr="006C3A4D">
        <w:t>utilizat</w:t>
      </w:r>
      <w:r w:rsidRPr="002D2CD1">
        <w:t xml:space="preserve"> de solicitant este în concordanță cu ultima variantă de pe site-ul </w:t>
      </w:r>
      <w:r>
        <w:t>GAL Lider Cluj,</w:t>
      </w:r>
      <w:r w:rsidRPr="002D2CD1">
        <w:t xml:space="preserve"> aferentă măsurii </w:t>
      </w:r>
      <w:r>
        <w:t>M8/6A</w:t>
      </w:r>
      <w:r w:rsidRPr="002D2CD1">
        <w:t xml:space="preserve"> cu investiții similare, care se pretează cel mai bine pentru tipul de beneficiar și cu investițiile prevăzute în proiectele ce vor fi finanțate prin submăsura 19.2, în vigoare la momentul lansării Apelului de selecție de către </w:t>
      </w:r>
      <w:r w:rsidRPr="006C3A4D">
        <w:t>GAL?</w:t>
      </w:r>
    </w:p>
    <w:p w:rsidR="007645AA" w:rsidRPr="006C3A4D" w:rsidRDefault="007645AA" w:rsidP="007645AA">
      <w:pPr>
        <w:spacing w:before="120" w:after="120" w:line="240" w:lineRule="auto"/>
        <w:ind w:firstLine="720"/>
      </w:pPr>
      <w:r w:rsidRPr="006C3A4D">
        <w:t>Se verifică dacă versiunea cererii de finanţare de pe site-ul GAL Lider aferentă măsurii M</w:t>
      </w:r>
      <w:r>
        <w:t>8/6</w:t>
      </w:r>
      <w:r w:rsidRPr="006C3A4D">
        <w:t xml:space="preserve">A cu investiții similare, care se pretează cel mai bine pentru tipul de beneficiar și cu investițiile prevăzute în proiectele ce vor fi finanțate prin submăsura 19.2, în vigoare la momentul lansării Apelului de selecție de către GAL, corespunde cu modelul de cerere de finanţare utilizat de solicitant. Dacă a utilizat altă variantă (care nu conține cel puțin capitolele sau secțiunile, sub-secțiunile și anexele existente în cea existentă pe site-ul Asociației GAL Lider Cluj), se va solicita prin informații suplimentare rectificarea modelului și completarea de către solicitant a tuturor secțiunilor lipsă. În cazul în care, în urma solicitării informațiilor suplimentare,solicitantul refuză completarea acestora, cererea de finanţare este respinsă. </w:t>
      </w:r>
    </w:p>
    <w:p w:rsidR="007645AA" w:rsidRPr="006C3A4D" w:rsidRDefault="007645AA" w:rsidP="007645AA">
      <w:pPr>
        <w:pStyle w:val="ListParagraph"/>
        <w:numPr>
          <w:ilvl w:val="0"/>
          <w:numId w:val="44"/>
        </w:numPr>
        <w:spacing w:before="120" w:after="120" w:line="240" w:lineRule="auto"/>
        <w:ind w:left="0" w:firstLine="0"/>
        <w:rPr>
          <w:b/>
        </w:rPr>
      </w:pPr>
      <w:r w:rsidRPr="006C3A4D">
        <w:rPr>
          <w:b/>
          <w:kern w:val="32"/>
        </w:rPr>
        <w:t>Proiectul respectă cerințele menționate în Apelul de selecție?</w:t>
      </w:r>
    </w:p>
    <w:p w:rsidR="007645AA" w:rsidRPr="006C3A4D" w:rsidRDefault="007645AA" w:rsidP="007645AA">
      <w:pPr>
        <w:keepNext/>
        <w:spacing w:before="120" w:after="120" w:line="240" w:lineRule="auto"/>
        <w:rPr>
          <w:kern w:val="32"/>
        </w:rPr>
      </w:pPr>
      <w:r w:rsidRPr="006C3A4D">
        <w:rPr>
          <w:kern w:val="32"/>
        </w:rPr>
        <w:t>Expertul verifică dacă proiectul depus se încadrează în  cerințele prevăzute în Apelul de selecție, în ceea ce privește valoarea maximă nerambursabilă pe proiect, obiectivele eligibile și alte elemente specificate de GAL.</w:t>
      </w:r>
    </w:p>
    <w:p w:rsidR="007645AA" w:rsidRPr="00967286" w:rsidRDefault="007645AA" w:rsidP="007645AA">
      <w:pPr>
        <w:pStyle w:val="ListParagraph"/>
        <w:numPr>
          <w:ilvl w:val="0"/>
          <w:numId w:val="44"/>
        </w:numPr>
        <w:spacing w:before="120" w:after="120" w:line="240" w:lineRule="auto"/>
        <w:ind w:left="0" w:firstLine="0"/>
        <w:rPr>
          <w:b/>
        </w:rPr>
      </w:pPr>
      <w:r w:rsidRPr="00967286">
        <w:rPr>
          <w:b/>
          <w:kern w:val="32"/>
        </w:rPr>
        <w:t>Valoarea finanțării nerambursabile este de maximum 200.000 euro?</w:t>
      </w:r>
    </w:p>
    <w:p w:rsidR="007645AA" w:rsidRPr="00967286" w:rsidRDefault="007645AA" w:rsidP="007645AA">
      <w:pPr>
        <w:keepNext/>
        <w:spacing w:before="120" w:after="120" w:line="240" w:lineRule="auto"/>
        <w:rPr>
          <w:kern w:val="32"/>
        </w:rPr>
      </w:pPr>
      <w:r w:rsidRPr="00967286">
        <w:rPr>
          <w:kern w:val="32"/>
        </w:rPr>
        <w:t>Expertul verifică dacă valoarea finanțării nerambursabile a proiectului depășește suma de 200.000 euro. În cazul depășirii valorii, cererea de finanțare este respinsă.</w:t>
      </w:r>
    </w:p>
    <w:p w:rsidR="007645AA" w:rsidRPr="00967286" w:rsidRDefault="007645AA" w:rsidP="007645AA">
      <w:pPr>
        <w:pStyle w:val="ListParagraph"/>
        <w:keepNext/>
        <w:numPr>
          <w:ilvl w:val="0"/>
          <w:numId w:val="44"/>
        </w:numPr>
        <w:spacing w:before="120" w:after="120" w:line="240" w:lineRule="auto"/>
        <w:ind w:left="0" w:firstLine="0"/>
      </w:pPr>
      <w:r w:rsidRPr="00967286">
        <w:rPr>
          <w:b/>
        </w:rPr>
        <w:t>I)</w:t>
      </w:r>
      <w:r w:rsidR="00D8004C">
        <w:rPr>
          <w:b/>
        </w:rPr>
        <w:t xml:space="preserve"> </w:t>
      </w:r>
      <w:r w:rsidRPr="00967286">
        <w:rPr>
          <w:b/>
          <w:kern w:val="32"/>
        </w:rPr>
        <w:t xml:space="preserve">Localizarea proiectului de servicii respectă condițiile </w:t>
      </w:r>
      <w:r w:rsidRPr="00967286">
        <w:rPr>
          <w:b/>
        </w:rPr>
        <w:t>specificate în Ghidul de implementare?</w:t>
      </w:r>
    </w:p>
    <w:p w:rsidR="007645AA" w:rsidRPr="00967286" w:rsidRDefault="007645AA" w:rsidP="007645AA">
      <w:pPr>
        <w:pStyle w:val="ListParagraph"/>
        <w:keepNext/>
        <w:spacing w:before="120" w:after="120" w:line="240" w:lineRule="auto"/>
        <w:ind w:left="0" w:firstLine="0"/>
      </w:pPr>
      <w:r w:rsidRPr="00967286">
        <w:rPr>
          <w:kern w:val="32"/>
        </w:rPr>
        <w:t>Pentru proiectele de servicii, l</w:t>
      </w:r>
      <w:r w:rsidRPr="00967286">
        <w:t xml:space="preserve">ocațiile de implementare a proiectului pot fi stabilite pe teritoriul GAL și/sau în afara acestuia. Cheltuielile pot fi eligibile și pentru acțiuni realizate în afara teritoriului GAL (numai pe teritoriul României), dacă beneficiul sprijinului se adresează </w:t>
      </w:r>
      <w:r w:rsidRPr="00967286">
        <w:lastRenderedPageBreak/>
        <w:t>teritoriului GAL. Cheltuielile aferente serviciilor de formare pot fi realizate exclusiv pe teritoriul județului/ județelor de care aparține GAL sau în județele limitrofe acestuia/ acestora.</w:t>
      </w:r>
    </w:p>
    <w:p w:rsidR="007645AA" w:rsidRPr="00967286" w:rsidRDefault="007645AA" w:rsidP="007645AA">
      <w:pPr>
        <w:spacing w:before="120" w:after="120" w:line="240" w:lineRule="auto"/>
      </w:pPr>
      <w:r w:rsidRPr="00967286">
        <w:t>Expertul verifică dacă datele privind amplasarea proiectului, din secțiunea A5 - 5.1 din Cererea de finanțare, sunt cuprinse în teritoriul acoperit de GAL. În acest sens expertul verifică Strategia de Dezvoltare Locală</w:t>
      </w:r>
      <w:r>
        <w:t xml:space="preserve">. </w:t>
      </w:r>
      <w:r w:rsidRPr="00967286">
        <w:t>Astfel se verifică:</w:t>
      </w:r>
    </w:p>
    <w:p w:rsidR="007645AA" w:rsidRPr="00967286" w:rsidRDefault="007645AA" w:rsidP="007645AA">
      <w:pPr>
        <w:spacing w:before="120" w:after="120" w:line="240" w:lineRule="auto"/>
      </w:pPr>
      <w:r w:rsidRPr="00967286">
        <w:t>- pentru proiectele ce se regăsesc în obiectivele măsurii de formare/informare, dacă localitățile din care vor fi selectați participanții la activitățile menționate în proiect fac parte din teritoriul GAL;</w:t>
      </w:r>
    </w:p>
    <w:p w:rsidR="007645AA" w:rsidRPr="00967286" w:rsidRDefault="007645AA" w:rsidP="007645AA">
      <w:pPr>
        <w:spacing w:before="120" w:after="120" w:line="240" w:lineRule="auto"/>
      </w:pPr>
      <w:r w:rsidRPr="00967286">
        <w:t>- pentru proiectele care vizează acțiuni de elaborare de studii, monografii etc., dacă localitățile care fac obiectul studiului propus prin proiect fac parte din teritoriul GAL;</w:t>
      </w:r>
    </w:p>
    <w:p w:rsidR="007645AA" w:rsidRPr="00967286" w:rsidRDefault="007645AA" w:rsidP="007645AA">
      <w:pPr>
        <w:spacing w:before="120" w:after="120" w:line="240" w:lineRule="auto"/>
      </w:pPr>
      <w:r w:rsidRPr="00967286">
        <w:t xml:space="preserve">- pentru proiectele care vizează servicii pentru populație, dacă localitățile din care vor fi selectate persoanele care vor beneficia de serviciile menționate în proiect  fac parte din teritoriul GAL. </w:t>
      </w:r>
    </w:p>
    <w:p w:rsidR="007645AA" w:rsidRPr="00967286" w:rsidRDefault="007645AA" w:rsidP="007645AA">
      <w:pPr>
        <w:spacing w:before="120" w:after="120" w:line="240" w:lineRule="auto"/>
      </w:pPr>
      <w:r w:rsidRPr="00967286">
        <w:t xml:space="preserve">- pentru proiectele care vizează dezvoltarea formelor asociative, dacă membrii potențialelor forme asociative sunt din teritoriul GAL. </w:t>
      </w:r>
    </w:p>
    <w:p w:rsidR="007645AA" w:rsidRPr="00967286" w:rsidRDefault="007645AA" w:rsidP="007645AA">
      <w:pPr>
        <w:spacing w:before="120" w:after="120" w:line="240" w:lineRule="auto"/>
      </w:pPr>
      <w:r w:rsidRPr="00967286">
        <w:t xml:space="preserve">Din secțiunea A5 – 5.2 a Cererii de finanțare, se verifică (numai în cazul proiectelor ce se regăsesc în obiectivele măsurii de formare profesională/informare și în cazul proiectelor care vizează activități de informare și promovare a produselor agricole sau alimentare care fac obiectul  unei scheme de calitate/scheme de certificare a exploatațiilor agricole) dacă locațiile descrise corespund cerințelor din Apelul de selecție al GAL pentru acțiunile de acest tip, iar pentru acțiunile demonstrative/de informare, se verifică dacă solicitantul a menționat localitățile în care se vor desfășura aceste acțiuni.   </w:t>
      </w:r>
    </w:p>
    <w:p w:rsidR="007645AA" w:rsidRPr="00967286" w:rsidRDefault="007645AA" w:rsidP="007645AA">
      <w:pPr>
        <w:spacing w:before="120" w:after="120" w:line="240" w:lineRule="auto"/>
      </w:pPr>
      <w:r w:rsidRPr="00967286">
        <w:t>Dacă examinarea documentelor confirmă amplasarea proiectului în spatiul LEADER și respectă cerințele, expertul bifează pătratul cu „DA” din fişa de verificare a încadrării proiectului.</w:t>
      </w:r>
    </w:p>
    <w:p w:rsidR="007645AA" w:rsidRPr="00967286" w:rsidRDefault="007645AA" w:rsidP="007645AA">
      <w:pPr>
        <w:tabs>
          <w:tab w:val="left" w:pos="720"/>
          <w:tab w:val="left" w:pos="1976"/>
        </w:tabs>
        <w:spacing w:before="120" w:after="120" w:line="240" w:lineRule="auto"/>
        <w:rPr>
          <w:b/>
        </w:rPr>
      </w:pPr>
      <w:r w:rsidRPr="00967286">
        <w:t>În caz contrar, expertul bifează „NU” şi motivează poziţia lui în rubrica „Observaţii” de la sfârşitul secțiunii II a fişei de verificare a încadrării proiectului.</w:t>
      </w:r>
    </w:p>
    <w:p w:rsidR="007645AA" w:rsidRPr="00967286" w:rsidRDefault="007645AA" w:rsidP="007645AA">
      <w:pPr>
        <w:spacing w:before="120" w:after="120" w:line="240" w:lineRule="auto"/>
      </w:pPr>
      <w:r w:rsidRPr="00967286">
        <w:t>În cazul în care proiectul vizează obiective de investiții, se va bifa ”</w:t>
      </w:r>
      <w:r w:rsidRPr="00967286">
        <w:rPr>
          <w:i/>
        </w:rPr>
        <w:t>NU ESTE CAZUL</w:t>
      </w:r>
      <w:r w:rsidRPr="00967286">
        <w:t>”.</w:t>
      </w:r>
    </w:p>
    <w:p w:rsidR="007645AA" w:rsidRPr="00967286" w:rsidRDefault="007645AA" w:rsidP="007645AA">
      <w:pPr>
        <w:spacing w:before="120" w:after="120" w:line="240" w:lineRule="auto"/>
        <w:rPr>
          <w:b/>
        </w:rPr>
      </w:pPr>
      <w:r w:rsidRPr="00967286">
        <w:rPr>
          <w:b/>
        </w:rPr>
        <w:t xml:space="preserve">II) </w:t>
      </w:r>
      <w:r w:rsidRPr="00967286">
        <w:rPr>
          <w:b/>
          <w:kern w:val="32"/>
        </w:rPr>
        <w:t xml:space="preserve">Localizarea proiectului de </w:t>
      </w:r>
      <w:r w:rsidRPr="00967286">
        <w:rPr>
          <w:b/>
        </w:rPr>
        <w:t>investiții este în teritoriul acoperit de GAL Lider Cluj?</w:t>
      </w:r>
    </w:p>
    <w:p w:rsidR="007645AA" w:rsidRPr="00967286" w:rsidRDefault="007645AA" w:rsidP="007645AA">
      <w:pPr>
        <w:spacing w:before="120" w:after="120" w:line="240" w:lineRule="auto"/>
        <w:ind w:firstLine="720"/>
        <w:rPr>
          <w:b/>
          <w:kern w:val="32"/>
        </w:rPr>
      </w:pPr>
    </w:p>
    <w:p w:rsidR="007645AA" w:rsidRPr="00967286" w:rsidRDefault="007645AA" w:rsidP="007645AA">
      <w:pPr>
        <w:spacing w:before="120" w:after="120" w:line="240" w:lineRule="auto"/>
        <w:rPr>
          <w:kern w:val="32"/>
        </w:rPr>
      </w:pPr>
      <w:r w:rsidRPr="00967286">
        <w:rPr>
          <w:kern w:val="32"/>
        </w:rPr>
        <w:t xml:space="preserve">Expertul verifică dacă localitatea/localitățile pe care se va realiza investiția (așa cum se menționează în Cererea de finanțare) se regăsește/regăsesc pe teritoriul acoperit de GAL - conform Strategiei de Dezvoltare Locală a GAL Lider Cluj. Proiectul poate fi amplasat atât pe teritoriul GAL, cât și în zona adiacentă acestuia, cu condiția ca solicitantul să aibă sediul sau punctul de lucru pe teritoriul GAL și investiția să se realizeze pe teritoriul GAL. </w:t>
      </w:r>
    </w:p>
    <w:p w:rsidR="007645AA" w:rsidRPr="00967286" w:rsidRDefault="007645AA" w:rsidP="007645AA">
      <w:pPr>
        <w:spacing w:before="120" w:after="120" w:line="240" w:lineRule="auto"/>
      </w:pPr>
      <w:r w:rsidRPr="00967286">
        <w:t>În cazul în care proiectul vizează obiective de servicii, se va bifa ”</w:t>
      </w:r>
      <w:r w:rsidRPr="00967286">
        <w:rPr>
          <w:i/>
        </w:rPr>
        <w:t>NU ESTE CAZUL</w:t>
      </w:r>
      <w:r w:rsidRPr="00967286">
        <w:t>”.</w:t>
      </w:r>
    </w:p>
    <w:p w:rsidR="007645AA" w:rsidRPr="00967286" w:rsidRDefault="007645AA" w:rsidP="007645AA">
      <w:pPr>
        <w:pStyle w:val="ListParagraph"/>
        <w:numPr>
          <w:ilvl w:val="0"/>
          <w:numId w:val="44"/>
        </w:numPr>
        <w:spacing w:before="120" w:after="120" w:line="240" w:lineRule="auto"/>
        <w:ind w:left="0" w:firstLine="0"/>
        <w:rPr>
          <w:b/>
        </w:rPr>
      </w:pPr>
      <w:r w:rsidRPr="00967286">
        <w:rPr>
          <w:b/>
          <w:kern w:val="32"/>
        </w:rPr>
        <w:t>Proiectul pentru care s-a solicitat finanțare este încadrat corect în măsura în care se regăsesc obiectivele proiectului?</w:t>
      </w:r>
    </w:p>
    <w:p w:rsidR="007645AA" w:rsidRPr="00967286" w:rsidRDefault="007645AA" w:rsidP="007645AA">
      <w:pPr>
        <w:spacing w:before="120" w:after="120" w:line="240" w:lineRule="auto"/>
      </w:pPr>
      <w:r w:rsidRPr="00967286">
        <w:t xml:space="preserve">Expertul va verifica încadrarea corectă a proiectului pentru care s-a solicitat finanțare în fișa măsurii din SDL. Se verifică dacă obiectivele, tipul de beneficiar prezentate în proiect </w:t>
      </w:r>
      <w:r w:rsidRPr="00967286">
        <w:lastRenderedPageBreak/>
        <w:t>se regăsesc în fișa măsurii din SDL. Dacă informațiile nu se regăsesc, cererea de finanțare este respinsă.</w:t>
      </w:r>
    </w:p>
    <w:p w:rsidR="007645AA" w:rsidRPr="00967286" w:rsidRDefault="007645AA" w:rsidP="007645AA">
      <w:pPr>
        <w:pStyle w:val="ListParagraph"/>
        <w:numPr>
          <w:ilvl w:val="0"/>
          <w:numId w:val="44"/>
        </w:numPr>
        <w:spacing w:before="120" w:after="120" w:line="240" w:lineRule="auto"/>
        <w:ind w:left="0" w:firstLine="0"/>
        <w:rPr>
          <w:b/>
        </w:rPr>
      </w:pPr>
      <w:r w:rsidRPr="00967286">
        <w:rPr>
          <w:b/>
        </w:rPr>
        <w:t>Obiectivele și tipul de investiție/ serviciu prezentate în Cererea de finanțare se încadrează în fișa măsurii din SDL?</w:t>
      </w:r>
    </w:p>
    <w:p w:rsidR="007645AA" w:rsidRPr="00967286" w:rsidRDefault="007645AA" w:rsidP="007645AA">
      <w:pPr>
        <w:spacing w:before="120" w:after="120" w:line="240" w:lineRule="auto"/>
      </w:pPr>
      <w:r w:rsidRPr="00967286">
        <w:t xml:space="preserve">Expertul verifică dacă obiectivele proiectului și tipul de serviciu/ investiție menționate în Cererea de finanțare se regăsesc în Fișa măsurii – parte integrantă în Strategia de Dezvoltare Locală a GAL </w:t>
      </w:r>
      <w:r>
        <w:t>Lider Cluj.</w:t>
      </w:r>
      <w:r w:rsidRPr="00967286">
        <w:t xml:space="preserve"> Dacă informațiile respective nu se regăsesc, Cererea de finanțare este respinsă.</w:t>
      </w:r>
    </w:p>
    <w:p w:rsidR="007645AA" w:rsidRPr="00967286" w:rsidRDefault="007645AA" w:rsidP="007645AA">
      <w:pPr>
        <w:pStyle w:val="ListParagraph"/>
        <w:numPr>
          <w:ilvl w:val="0"/>
          <w:numId w:val="44"/>
        </w:numPr>
        <w:spacing w:before="120" w:after="120" w:line="240" w:lineRule="auto"/>
        <w:ind w:left="0" w:firstLine="0"/>
        <w:contextualSpacing w:val="0"/>
        <w:rPr>
          <w:b/>
        </w:rPr>
      </w:pPr>
      <w:r w:rsidRPr="00967286">
        <w:rPr>
          <w:b/>
        </w:rPr>
        <w:t xml:space="preserve">Domeniul de intervenție în care a fost încadrat proiectul, prezentat în Cererea de finanțare, corespunde Domeniului de intervenție prezentat în SDL în cadrul măsurii respective? </w:t>
      </w:r>
    </w:p>
    <w:p w:rsidR="007645AA" w:rsidRPr="00967286" w:rsidRDefault="007645AA" w:rsidP="007645AA">
      <w:pPr>
        <w:pStyle w:val="ListParagraph"/>
        <w:spacing w:before="120" w:after="120" w:line="240" w:lineRule="auto"/>
        <w:ind w:left="0"/>
        <w:contextualSpacing w:val="0"/>
      </w:pPr>
      <w:r w:rsidRPr="00967286">
        <w:t>Expertul verifică dacă proiectul a fost încadrat corect în Domeniul de intervenție, conform Fișei măsurii din cadrul Strategiei de Dezvoltare Locală.</w:t>
      </w:r>
    </w:p>
    <w:p w:rsidR="007645AA" w:rsidRPr="00967286" w:rsidRDefault="007645AA" w:rsidP="007645AA">
      <w:pPr>
        <w:pStyle w:val="ListParagraph"/>
        <w:spacing w:before="120" w:after="120" w:line="240" w:lineRule="auto"/>
        <w:ind w:left="0"/>
        <w:contextualSpacing w:val="0"/>
      </w:pPr>
      <w:r w:rsidRPr="00967286">
        <w:t>Expertul va verifica încadrarea proiectului într-un anumit Domeniu de intervenție din cadrul măsurii din SDL, corelând obiectivul specific al proiectului prezentat în Cererea de finanțare cu informațiile din Fișa măsurii. Dacă Domeniul de intervenție nu este selectat corect, conform Fișei măsurii din SDL, proiectul este respins.</w:t>
      </w:r>
    </w:p>
    <w:p w:rsidR="007645AA" w:rsidRPr="00967286" w:rsidRDefault="007645AA" w:rsidP="007645AA">
      <w:pPr>
        <w:pStyle w:val="ListParagraph"/>
        <w:numPr>
          <w:ilvl w:val="0"/>
          <w:numId w:val="44"/>
        </w:numPr>
        <w:spacing w:before="120" w:after="120" w:line="240" w:lineRule="auto"/>
        <w:ind w:left="0" w:firstLine="0"/>
        <w:contextualSpacing w:val="0"/>
        <w:rPr>
          <w:b/>
        </w:rPr>
      </w:pPr>
      <w:r w:rsidRPr="00967286">
        <w:rPr>
          <w:b/>
        </w:rPr>
        <w:t>Indicatorii de monitorizare specifici domeniului de intervenție pe care este încadrat proiectul, inclusiv cei specifici teritoriului (dacă este cazul), prevăzuți în fișa tehnică a măsurii din SDL,  sunt completaţi de către solicitant?</w:t>
      </w:r>
    </w:p>
    <w:p w:rsidR="007645AA" w:rsidRPr="00967286" w:rsidRDefault="007645AA" w:rsidP="007645AA">
      <w:pPr>
        <w:pStyle w:val="ListParagraph"/>
        <w:spacing w:before="120" w:after="120" w:line="240" w:lineRule="auto"/>
        <w:ind w:left="0"/>
        <w:contextualSpacing w:val="0"/>
      </w:pPr>
      <w:r w:rsidRPr="00967286">
        <w:t>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solicitantul nu a completat secțiunea corespunzătoare indicatorilor de monitorizare, expertul va solicita prin informații suplimentare completarea acestora. În cazul în care solicitantul refuză remedierea acestor aspecte, expertul bifează NU și cererea de finanțare este respinsă. În cazul în care indicatorii din cererea de finanțare nu au fost completați corect/ au fost completați parțial de către solicitant, expertul bifează "DA cu diferențe" și completează tabelul cu informația corectă.</w:t>
      </w:r>
    </w:p>
    <w:p w:rsidR="007645AA" w:rsidRPr="00967286" w:rsidRDefault="007645AA" w:rsidP="007645AA">
      <w:pPr>
        <w:pStyle w:val="ListParagraph"/>
        <w:spacing w:before="120" w:after="120" w:line="240" w:lineRule="auto"/>
        <w:ind w:left="0"/>
        <w:contextualSpacing w:val="0"/>
        <w:rPr>
          <w:b/>
        </w:rPr>
      </w:pPr>
    </w:p>
    <w:p w:rsidR="007645AA" w:rsidRPr="00967286" w:rsidRDefault="007645AA" w:rsidP="007645AA">
      <w:pPr>
        <w:keepNext/>
        <w:spacing w:before="120" w:after="120" w:line="240" w:lineRule="auto"/>
        <w:rPr>
          <w:b/>
          <w:kern w:val="32"/>
        </w:rPr>
      </w:pPr>
      <w:r w:rsidRPr="00967286">
        <w:rPr>
          <w:b/>
          <w:kern w:val="32"/>
        </w:rPr>
        <w:t>Se va considera că proiectul nu este încadrat corect și Cererea de finanțare este respinsă dacă, inclusiv după solicitarea de informații suplimentare, cel puțin un punct de verificare va prezenta bifa ”NU”.</w:t>
      </w:r>
    </w:p>
    <w:p w:rsidR="006C6ADD" w:rsidRDefault="007645AA" w:rsidP="007645AA">
      <w:pPr>
        <w:tabs>
          <w:tab w:val="left" w:pos="2535"/>
        </w:tabs>
        <w:overflowPunct w:val="0"/>
        <w:autoSpaceDE w:val="0"/>
        <w:autoSpaceDN w:val="0"/>
        <w:adjustRightInd w:val="0"/>
        <w:spacing w:before="120" w:after="120" w:line="276" w:lineRule="auto"/>
        <w:ind w:firstLine="0"/>
        <w:textAlignment w:val="baseline"/>
        <w:rPr>
          <w:b/>
          <w:kern w:val="32"/>
        </w:rPr>
      </w:pPr>
      <w:r w:rsidRPr="00967286">
        <w:rPr>
          <w:b/>
          <w:kern w:val="32"/>
        </w:rPr>
        <w:t>În acest caz, concluzia verificării este comunicată solicitantului și verificarea cererii de finanțare se oprește în această etapă.</w:t>
      </w:r>
      <w:r w:rsidR="006C6ADD">
        <w:rPr>
          <w:b/>
          <w:kern w:val="32"/>
        </w:rPr>
        <w:br w:type="page"/>
      </w:r>
    </w:p>
    <w:bookmarkEnd w:id="6"/>
    <w:p w:rsidR="006C6ADD" w:rsidRDefault="006C6ADD" w:rsidP="006C6ADD">
      <w:pPr>
        <w:shd w:val="clear" w:color="auto" w:fill="31849B" w:themeFill="accent5" w:themeFillShade="BF"/>
        <w:overflowPunct w:val="0"/>
        <w:autoSpaceDE w:val="0"/>
        <w:autoSpaceDN w:val="0"/>
        <w:adjustRightInd w:val="0"/>
        <w:spacing w:before="120" w:after="120" w:line="240" w:lineRule="auto"/>
        <w:textAlignment w:val="baseline"/>
        <w:rPr>
          <w:b/>
        </w:rPr>
      </w:pPr>
      <w:r w:rsidRPr="00AA598F">
        <w:rPr>
          <w:b/>
        </w:rPr>
        <w:lastRenderedPageBreak/>
        <w:t xml:space="preserve">METODOLOGIA DE VERIFICARE SPECIFICĂ PENTRU PROIECTELE </w:t>
      </w:r>
      <w:r>
        <w:rPr>
          <w:b/>
        </w:rPr>
        <w:t>DEPUSE PE MĂSURA M1/6B – Dezvoltarea teritorială, administrativă și comunitară</w:t>
      </w:r>
    </w:p>
    <w:p w:rsidR="006C6ADD" w:rsidRPr="00AA598F" w:rsidRDefault="006C6ADD" w:rsidP="006C6ADD">
      <w:pPr>
        <w:shd w:val="clear" w:color="auto" w:fill="31849B" w:themeFill="accent5" w:themeFillShade="BF"/>
        <w:overflowPunct w:val="0"/>
        <w:autoSpaceDE w:val="0"/>
        <w:autoSpaceDN w:val="0"/>
        <w:adjustRightInd w:val="0"/>
        <w:spacing w:before="120" w:after="120" w:line="240" w:lineRule="auto"/>
        <w:textAlignment w:val="baseline"/>
        <w:rPr>
          <w:b/>
        </w:rPr>
      </w:pPr>
    </w:p>
    <w:p w:rsidR="006C6ADD" w:rsidRPr="00AA598F" w:rsidRDefault="006C6ADD" w:rsidP="006C6ADD">
      <w:pPr>
        <w:shd w:val="clear" w:color="auto" w:fill="00FFFF"/>
        <w:overflowPunct w:val="0"/>
        <w:autoSpaceDE w:val="0"/>
        <w:autoSpaceDN w:val="0"/>
        <w:adjustRightInd w:val="0"/>
        <w:spacing w:before="120" w:after="120" w:line="240" w:lineRule="auto"/>
        <w:textAlignment w:val="baseline"/>
        <w:rPr>
          <w:b/>
        </w:rPr>
      </w:pPr>
      <w:r w:rsidRPr="00AA598F">
        <w:rPr>
          <w:b/>
        </w:rPr>
        <w:t>VERIFICAREA CRITERIILOR DE ELIGIBILITATE A PROIECTULUI</w:t>
      </w:r>
    </w:p>
    <w:p w:rsidR="006C6ADD" w:rsidRPr="00AA598F" w:rsidRDefault="006C6ADD" w:rsidP="006C6ADD">
      <w:pPr>
        <w:shd w:val="clear" w:color="auto" w:fill="00FFFF"/>
        <w:spacing w:before="120" w:after="120" w:line="240" w:lineRule="auto"/>
        <w:rPr>
          <w:b/>
        </w:rPr>
      </w:pPr>
      <w:r w:rsidRPr="00AA598F">
        <w:rPr>
          <w:b/>
        </w:rPr>
        <w:t>A. Verificarea eligibilității solicitantului</w:t>
      </w:r>
    </w:p>
    <w:p w:rsidR="006C6ADD" w:rsidRPr="00AA598F" w:rsidRDefault="006C6ADD" w:rsidP="006C6ADD">
      <w:pPr>
        <w:spacing w:before="120" w:after="120" w:line="240" w:lineRule="auto"/>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6050"/>
      </w:tblGrid>
      <w:tr w:rsidR="006C6ADD" w:rsidRPr="006723F4" w:rsidTr="006C6ADD">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6C6ADD">
            <w:pPr>
              <w:overflowPunct w:val="0"/>
              <w:autoSpaceDE w:val="0"/>
              <w:autoSpaceDN w:val="0"/>
              <w:adjustRightInd w:val="0"/>
              <w:spacing w:after="0" w:line="240" w:lineRule="auto"/>
              <w:jc w:val="center"/>
              <w:textAlignment w:val="baseline"/>
              <w:rPr>
                <w:b/>
              </w:rPr>
            </w:pPr>
            <w:r w:rsidRPr="00AA598F">
              <w:rPr>
                <w:b/>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overflowPunct w:val="0"/>
              <w:autoSpaceDE w:val="0"/>
              <w:autoSpaceDN w:val="0"/>
              <w:adjustRightInd w:val="0"/>
              <w:spacing w:after="0" w:line="240" w:lineRule="auto"/>
              <w:jc w:val="center"/>
              <w:textAlignment w:val="baseline"/>
              <w:rPr>
                <w:b/>
              </w:rPr>
            </w:pPr>
            <w:r w:rsidRPr="00AA598F">
              <w:rPr>
                <w:b/>
              </w:rPr>
              <w:t>PUNCTE DE VERIFICAT IN DOCUMENTE</w:t>
            </w:r>
          </w:p>
        </w:tc>
      </w:tr>
      <w:tr w:rsidR="00D8004C" w:rsidRPr="006723F4" w:rsidTr="00D8004C">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auto"/>
          </w:tcPr>
          <w:p w:rsidR="00D8004C" w:rsidRPr="00512C6D" w:rsidRDefault="00512C6D" w:rsidP="00512C6D">
            <w:pPr>
              <w:overflowPunct w:val="0"/>
              <w:autoSpaceDE w:val="0"/>
              <w:autoSpaceDN w:val="0"/>
              <w:adjustRightInd w:val="0"/>
              <w:spacing w:after="0" w:line="240" w:lineRule="auto"/>
              <w:ind w:firstLine="0"/>
              <w:textAlignment w:val="baseline"/>
            </w:pPr>
            <w:r w:rsidRPr="00512C6D">
              <w:rPr>
                <w:rFonts w:cs="Times New Roman"/>
                <w:b/>
              </w:rPr>
              <w:t>1.</w:t>
            </w:r>
            <w:r>
              <w:rPr>
                <w:rFonts w:cs="Times New Roman"/>
              </w:rPr>
              <w:t xml:space="preserve"> </w:t>
            </w:r>
            <w:r w:rsidRPr="006C5D67">
              <w:rPr>
                <w:rFonts w:cs="Times New Roman"/>
              </w:rPr>
              <w:t xml:space="preserve">Solicitantul </w:t>
            </w:r>
            <w:r>
              <w:rPr>
                <w:rFonts w:cs="Times New Roman"/>
              </w:rPr>
              <w:t>trebuie să aparțină solicitanților eligibili pentru măsura prevăzută în SDL.</w:t>
            </w:r>
          </w:p>
        </w:tc>
        <w:tc>
          <w:tcPr>
            <w:tcW w:w="3257" w:type="pct"/>
            <w:tcBorders>
              <w:top w:val="single" w:sz="4" w:space="0" w:color="auto"/>
              <w:left w:val="single" w:sz="4" w:space="0" w:color="auto"/>
              <w:bottom w:val="single" w:sz="4" w:space="0" w:color="auto"/>
              <w:right w:val="single" w:sz="4" w:space="0" w:color="auto"/>
            </w:tcBorders>
            <w:shd w:val="clear" w:color="auto" w:fill="auto"/>
          </w:tcPr>
          <w:p w:rsidR="00512C6D" w:rsidRPr="00512C6D" w:rsidRDefault="00512C6D" w:rsidP="00512C6D">
            <w:pPr>
              <w:spacing w:before="120" w:after="120" w:line="240" w:lineRule="auto"/>
              <w:rPr>
                <w:i/>
                <w:kern w:val="32"/>
              </w:rPr>
            </w:pPr>
            <w:r w:rsidRPr="00512C6D">
              <w:rPr>
                <w:i/>
                <w:kern w:val="32"/>
              </w:rPr>
              <w:t>Solicitantul trebuie să se regăsească în categoria de beneficiari eligibili menționați în Fișa măsurii de servicii din Strategia de Dezvoltare Locală a GAL care a selectat proiectul.</w:t>
            </w:r>
          </w:p>
          <w:p w:rsidR="00512C6D" w:rsidRPr="00512C6D" w:rsidRDefault="00512C6D" w:rsidP="00512C6D">
            <w:pPr>
              <w:spacing w:before="120" w:after="120" w:line="240" w:lineRule="auto"/>
              <w:rPr>
                <w:i/>
                <w:kern w:val="32"/>
              </w:rPr>
            </w:pPr>
            <w:r w:rsidRPr="00512C6D">
              <w:rPr>
                <w:i/>
                <w:kern w:val="32"/>
              </w:rPr>
              <w:t>Verificarea este bazată pe informaţiile menţionate în formularul de Cerere de finanţare şi din documentele anexate din care să reiasă statutul juridic și obiectul de activitate al solicitantului. Se verifică documentele de înființare/ certificare ale solicitantului, în funcție de încadrarea juridică a acestuia.</w:t>
            </w:r>
          </w:p>
          <w:p w:rsidR="00D8004C" w:rsidRPr="00512C6D" w:rsidRDefault="00512C6D" w:rsidP="00512C6D">
            <w:pPr>
              <w:spacing w:before="120" w:after="120" w:line="240" w:lineRule="auto"/>
              <w:rPr>
                <w:i/>
                <w:kern w:val="32"/>
              </w:rPr>
            </w:pPr>
            <w:r w:rsidRPr="00512C6D">
              <w:rPr>
                <w:i/>
                <w:kern w:val="32"/>
              </w:rPr>
              <w:t>Dacă, în urma verificării documentelor, reiese că solicitantul se încadrează într-una din categoriile de solicitanți eligibili pentru măsură, expertul bifează căsuța DA.  În cazul în care solicitantul nu se încadrează într-una din categoriile eligibile pentru măsură, expertul bifează căsuța NU, motivează poziţia lui în liniile prevăzute în acest scop la rubrica Observații, iar Cererea de finanțare va fi declarată neeligibilă.</w:t>
            </w:r>
          </w:p>
        </w:tc>
      </w:tr>
      <w:tr w:rsidR="00512C6D" w:rsidRPr="006723F4" w:rsidTr="00D8004C">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auto"/>
          </w:tcPr>
          <w:p w:rsidR="00512C6D" w:rsidRPr="00AA598F" w:rsidRDefault="00512C6D" w:rsidP="00512C6D">
            <w:pPr>
              <w:overflowPunct w:val="0"/>
              <w:autoSpaceDE w:val="0"/>
              <w:autoSpaceDN w:val="0"/>
              <w:adjustRightInd w:val="0"/>
              <w:spacing w:after="0" w:line="240" w:lineRule="auto"/>
              <w:ind w:firstLine="0"/>
              <w:textAlignment w:val="baseline"/>
              <w:rPr>
                <w:spacing w:val="-4"/>
              </w:rPr>
            </w:pPr>
            <w:r>
              <w:rPr>
                <w:b/>
              </w:rPr>
              <w:t>2</w:t>
            </w:r>
            <w:r w:rsidRPr="00AA598F">
              <w:rPr>
                <w:b/>
              </w:rPr>
              <w:t xml:space="preserve">. </w:t>
            </w:r>
            <w:r w:rsidRPr="002A1E14">
              <w:rPr>
                <w:spacing w:val="-4"/>
              </w:rPr>
              <w:t>Solicitantul respectă criteriile de eligibilitate prevăzute în Apelul de selecție publicat de GAL, preluate din Fișa măsurii din SDL?</w:t>
            </w:r>
          </w:p>
          <w:p w:rsidR="00512C6D" w:rsidRPr="00AA598F" w:rsidRDefault="00512C6D" w:rsidP="00512C6D">
            <w:pPr>
              <w:overflowPunct w:val="0"/>
              <w:autoSpaceDE w:val="0"/>
              <w:autoSpaceDN w:val="0"/>
              <w:adjustRightInd w:val="0"/>
              <w:spacing w:after="0" w:line="240" w:lineRule="auto"/>
              <w:textAlignment w:val="baseline"/>
            </w:pPr>
            <w:r w:rsidRPr="00AA598F">
              <w:t>Documente verificate :</w:t>
            </w:r>
          </w:p>
          <w:p w:rsidR="00512C6D" w:rsidRDefault="00512C6D" w:rsidP="00512C6D">
            <w:pPr>
              <w:overflowPunct w:val="0"/>
              <w:autoSpaceDE w:val="0"/>
              <w:autoSpaceDN w:val="0"/>
              <w:adjustRightInd w:val="0"/>
              <w:spacing w:after="0" w:line="240" w:lineRule="auto"/>
              <w:textAlignment w:val="baseline"/>
            </w:pPr>
            <w:r>
              <w:t xml:space="preserve">Fișa Măsurii, </w:t>
            </w:r>
          </w:p>
          <w:p w:rsidR="00512C6D" w:rsidRPr="00AA598F" w:rsidRDefault="00512C6D" w:rsidP="00512C6D">
            <w:pPr>
              <w:overflowPunct w:val="0"/>
              <w:autoSpaceDE w:val="0"/>
              <w:autoSpaceDN w:val="0"/>
              <w:adjustRightInd w:val="0"/>
              <w:spacing w:after="0" w:line="240" w:lineRule="auto"/>
              <w:textAlignment w:val="baseline"/>
            </w:pPr>
            <w:r>
              <w:t>Apelul de Selecție</w:t>
            </w:r>
          </w:p>
        </w:tc>
        <w:tc>
          <w:tcPr>
            <w:tcW w:w="3257" w:type="pct"/>
            <w:tcBorders>
              <w:top w:val="single" w:sz="4" w:space="0" w:color="auto"/>
              <w:left w:val="single" w:sz="4" w:space="0" w:color="auto"/>
              <w:bottom w:val="single" w:sz="4" w:space="0" w:color="auto"/>
              <w:right w:val="single" w:sz="4" w:space="0" w:color="auto"/>
            </w:tcBorders>
            <w:shd w:val="clear" w:color="auto" w:fill="auto"/>
          </w:tcPr>
          <w:p w:rsidR="00512C6D" w:rsidRPr="00AA598F" w:rsidRDefault="00512C6D" w:rsidP="00512C6D">
            <w:pPr>
              <w:overflowPunct w:val="0"/>
              <w:autoSpaceDE w:val="0"/>
              <w:autoSpaceDN w:val="0"/>
              <w:adjustRightInd w:val="0"/>
              <w:spacing w:after="0" w:line="240" w:lineRule="auto"/>
              <w:textAlignment w:val="baseline"/>
            </w:pPr>
            <w:r w:rsidRPr="002A1E14">
              <w:rPr>
                <w:i/>
              </w:rPr>
              <w:t>Expertul verifică dacă în Apelul de selecție publicat de GAL au fost preluate criteriile de eligibilitate din Fișa măsurii din cadrul SDL. Dacă în urma verificării se constată respectarea condițiilor de eligibilitate conform regulamentelor europene, cadrului național de implementare și capitolului 8.1 din PNDR prevăzute în Apelul de selecție, expertul bifează pătratul cu DA. În caz contrar, expertul bifează NU, motivează poziţia lui în liniile prevăzute în acest scop la rubrica Observații, iar cererea de finanțare va fi declarată neeligibilă.</w:t>
            </w:r>
          </w:p>
        </w:tc>
      </w:tr>
      <w:tr w:rsidR="006C6ADD" w:rsidRPr="006723F4" w:rsidTr="00512C6D">
        <w:trPr>
          <w:trHeight w:val="1210"/>
        </w:trPr>
        <w:tc>
          <w:tcPr>
            <w:tcW w:w="1743" w:type="pct"/>
            <w:tcBorders>
              <w:top w:val="single" w:sz="4" w:space="0" w:color="auto"/>
              <w:left w:val="single" w:sz="4" w:space="0" w:color="auto"/>
              <w:bottom w:val="single" w:sz="4" w:space="0" w:color="auto"/>
              <w:right w:val="single" w:sz="4" w:space="0" w:color="auto"/>
            </w:tcBorders>
          </w:tcPr>
          <w:p w:rsidR="006C6ADD" w:rsidRPr="00AA598F" w:rsidRDefault="00D8004C" w:rsidP="00007EBB">
            <w:pPr>
              <w:overflowPunct w:val="0"/>
              <w:autoSpaceDE w:val="0"/>
              <w:autoSpaceDN w:val="0"/>
              <w:adjustRightInd w:val="0"/>
              <w:spacing w:after="0" w:line="240" w:lineRule="auto"/>
              <w:ind w:firstLine="0"/>
              <w:textAlignment w:val="baseline"/>
            </w:pPr>
            <w:r>
              <w:rPr>
                <w:b/>
              </w:rPr>
              <w:t>3</w:t>
            </w:r>
            <w:r w:rsidR="006C6ADD" w:rsidRPr="00AA598F">
              <w:rPr>
                <w:b/>
              </w:rPr>
              <w:t>.</w:t>
            </w:r>
            <w:r w:rsidR="006C6ADD" w:rsidRPr="00AA598F">
              <w:t xml:space="preserve"> Solicitantul este înregistrat în Registrul debitorilor AFIR atât pentru Programul SAPARD, cât și pentru FEADR?</w:t>
            </w:r>
          </w:p>
          <w:p w:rsidR="006C6ADD" w:rsidRPr="00AA598F" w:rsidRDefault="006C6ADD" w:rsidP="00594D62">
            <w:pPr>
              <w:overflowPunct w:val="0"/>
              <w:autoSpaceDE w:val="0"/>
              <w:autoSpaceDN w:val="0"/>
              <w:adjustRightInd w:val="0"/>
              <w:spacing w:after="0" w:line="240" w:lineRule="auto"/>
              <w:ind w:firstLine="0"/>
              <w:textAlignment w:val="baseline"/>
            </w:pPr>
          </w:p>
          <w:p w:rsidR="006C6ADD" w:rsidRPr="00AA598F" w:rsidRDefault="006C6ADD" w:rsidP="00C92DD3">
            <w:pPr>
              <w:overflowPunct w:val="0"/>
              <w:autoSpaceDE w:val="0"/>
              <w:autoSpaceDN w:val="0"/>
              <w:adjustRightInd w:val="0"/>
              <w:spacing w:after="0" w:line="240" w:lineRule="auto"/>
              <w:textAlignment w:val="baseline"/>
              <w:rPr>
                <w:shd w:val="clear" w:color="auto" w:fill="FFFF00"/>
              </w:rPr>
            </w:pPr>
            <w:r w:rsidRPr="00AA598F">
              <w:t>Documente verificate :</w:t>
            </w:r>
          </w:p>
          <w:p w:rsidR="006C6ADD" w:rsidRDefault="006C6ADD" w:rsidP="00C92DD3">
            <w:pPr>
              <w:overflowPunct w:val="0"/>
              <w:autoSpaceDE w:val="0"/>
              <w:autoSpaceDN w:val="0"/>
              <w:adjustRightInd w:val="0"/>
              <w:spacing w:after="0" w:line="240" w:lineRule="auto"/>
              <w:textAlignment w:val="baseline"/>
            </w:pPr>
            <w:r w:rsidRPr="00AA598F">
              <w:t xml:space="preserve">Declaraţia pe propria răspundere a solicitantului din </w:t>
            </w:r>
            <w:r w:rsidRPr="00AA598F">
              <w:lastRenderedPageBreak/>
              <w:t>secțiunea F din cererea de finanțare.</w:t>
            </w:r>
          </w:p>
          <w:p w:rsidR="006C6ADD" w:rsidRPr="00AA598F" w:rsidRDefault="00007EBB" w:rsidP="00512C6D">
            <w:pPr>
              <w:overflowPunct w:val="0"/>
              <w:autoSpaceDE w:val="0"/>
              <w:autoSpaceDN w:val="0"/>
              <w:adjustRightInd w:val="0"/>
              <w:spacing w:after="0" w:line="240" w:lineRule="auto"/>
              <w:textAlignment w:val="baseline"/>
            </w:pPr>
            <w:r w:rsidRPr="00AA598F">
              <w:t>Secțiunea C din cererea de finanțare</w:t>
            </w:r>
            <w:r w:rsidR="00512C6D">
              <w:t>.</w:t>
            </w:r>
          </w:p>
        </w:tc>
        <w:tc>
          <w:tcPr>
            <w:tcW w:w="3257" w:type="pct"/>
            <w:tcBorders>
              <w:top w:val="single" w:sz="4" w:space="0" w:color="auto"/>
              <w:left w:val="single" w:sz="4" w:space="0" w:color="auto"/>
              <w:bottom w:val="single" w:sz="4" w:space="0" w:color="auto"/>
              <w:right w:val="single" w:sz="4" w:space="0" w:color="auto"/>
            </w:tcBorders>
            <w:hideMark/>
          </w:tcPr>
          <w:p w:rsidR="00007EBB" w:rsidRPr="00AA598F" w:rsidRDefault="002A1E14" w:rsidP="00007EBB">
            <w:pPr>
              <w:overflowPunct w:val="0"/>
              <w:autoSpaceDE w:val="0"/>
              <w:autoSpaceDN w:val="0"/>
              <w:adjustRightInd w:val="0"/>
              <w:spacing w:after="0" w:line="240" w:lineRule="auto"/>
              <w:textAlignment w:val="baseline"/>
            </w:pPr>
            <w:r w:rsidRPr="002A1E14">
              <w:rPr>
                <w:i/>
              </w:rPr>
              <w:lastRenderedPageBreak/>
              <w:t xml:space="preserve">Expertul verifică dacă solicitantul este înscris cu debiteîn Registrul debitorilor pentru SAPARD şi FEADR, aflat pe link-ul \\alpaca\Debite. Dacă solicitantul este înscris în Registrul debitorilor, expertul va tipări şi anexa pagina privind debitul, inclusiv a dobânzilor şi a majorărilor de întarziere ale solicitantului, va bifa caseta “NU”, va menționa în caseta de observații, și, dacă este cazul selectării pentru finanțare a proiectului, va relua această verificare în etapa de evaluare a documentelor în </w:t>
            </w:r>
            <w:r w:rsidRPr="002A1E14">
              <w:rPr>
                <w:i/>
              </w:rPr>
              <w:lastRenderedPageBreak/>
              <w:t>vederea semnării contractului. În caz contrar se va bifa “DA”, iar această condiţie de eligibilitate este îndeplinită.</w:t>
            </w:r>
          </w:p>
          <w:p w:rsidR="006C6ADD" w:rsidRPr="00AA598F" w:rsidRDefault="006C6ADD" w:rsidP="00007EBB">
            <w:pPr>
              <w:autoSpaceDE w:val="0"/>
              <w:autoSpaceDN w:val="0"/>
              <w:adjustRightInd w:val="0"/>
              <w:spacing w:after="0" w:line="240" w:lineRule="auto"/>
            </w:pPr>
          </w:p>
        </w:tc>
      </w:tr>
      <w:tr w:rsidR="00646F98" w:rsidRPr="006723F4" w:rsidTr="00C92DD3">
        <w:trPr>
          <w:trHeight w:val="144"/>
        </w:trPr>
        <w:tc>
          <w:tcPr>
            <w:tcW w:w="1743" w:type="pct"/>
            <w:tcBorders>
              <w:top w:val="single" w:sz="4" w:space="0" w:color="auto"/>
              <w:left w:val="single" w:sz="4" w:space="0" w:color="auto"/>
              <w:bottom w:val="single" w:sz="4" w:space="0" w:color="auto"/>
              <w:right w:val="single" w:sz="4" w:space="0" w:color="auto"/>
            </w:tcBorders>
          </w:tcPr>
          <w:p w:rsidR="002A1E14" w:rsidRPr="00AA598F" w:rsidRDefault="00D8004C" w:rsidP="002A1E14">
            <w:pPr>
              <w:overflowPunct w:val="0"/>
              <w:autoSpaceDE w:val="0"/>
              <w:autoSpaceDN w:val="0"/>
              <w:adjustRightInd w:val="0"/>
              <w:spacing w:after="0" w:line="240" w:lineRule="auto"/>
              <w:ind w:firstLine="0"/>
              <w:textAlignment w:val="baseline"/>
              <w:rPr>
                <w:spacing w:val="-4"/>
              </w:rPr>
            </w:pPr>
            <w:r>
              <w:rPr>
                <w:b/>
              </w:rPr>
              <w:lastRenderedPageBreak/>
              <w:t>4</w:t>
            </w:r>
            <w:r w:rsidR="00646F98" w:rsidRPr="00646F98">
              <w:rPr>
                <w:b/>
              </w:rPr>
              <w:t>.</w:t>
            </w:r>
            <w:r>
              <w:rPr>
                <w:b/>
              </w:rPr>
              <w:t xml:space="preserve"> </w:t>
            </w:r>
            <w:r w:rsidR="002A1E14" w:rsidRPr="00AA598F">
              <w:rPr>
                <w:spacing w:val="-4"/>
              </w:rPr>
              <w:t>Solicitantul şi-a însuşit în totalitate angajamentele asumate în Declaraţia pe proprie răspundere, secțiunea (F) din CF?</w:t>
            </w:r>
          </w:p>
          <w:p w:rsidR="002A1E14" w:rsidRPr="00AA598F" w:rsidRDefault="002A1E14" w:rsidP="002A1E14">
            <w:pPr>
              <w:overflowPunct w:val="0"/>
              <w:autoSpaceDE w:val="0"/>
              <w:autoSpaceDN w:val="0"/>
              <w:adjustRightInd w:val="0"/>
              <w:spacing w:after="0" w:line="240" w:lineRule="auto"/>
              <w:textAlignment w:val="baseline"/>
              <w:rPr>
                <w:spacing w:val="-4"/>
              </w:rPr>
            </w:pPr>
          </w:p>
          <w:p w:rsidR="002A1E14" w:rsidRPr="00AA598F" w:rsidRDefault="002A1E14" w:rsidP="002A1E14">
            <w:pPr>
              <w:overflowPunct w:val="0"/>
              <w:autoSpaceDE w:val="0"/>
              <w:autoSpaceDN w:val="0"/>
              <w:adjustRightInd w:val="0"/>
              <w:spacing w:after="0" w:line="240" w:lineRule="auto"/>
              <w:textAlignment w:val="baseline"/>
            </w:pPr>
            <w:r w:rsidRPr="00AA598F">
              <w:t>Documente verificate :</w:t>
            </w:r>
          </w:p>
          <w:p w:rsidR="00646F98" w:rsidRPr="00AA598F" w:rsidRDefault="002A1E14" w:rsidP="002A1E14">
            <w:pPr>
              <w:overflowPunct w:val="0"/>
              <w:autoSpaceDE w:val="0"/>
              <w:autoSpaceDN w:val="0"/>
              <w:adjustRightInd w:val="0"/>
              <w:spacing w:after="0" w:line="240" w:lineRule="auto"/>
              <w:ind w:firstLine="0"/>
              <w:jc w:val="left"/>
              <w:textAlignment w:val="baseline"/>
            </w:pPr>
            <w:r w:rsidRPr="00AA598F">
              <w:t>Cerere de finanțare completată, semnată și, după caz, ștampilată de reprezentantul legal al solicitantului.</w:t>
            </w:r>
          </w:p>
        </w:tc>
        <w:tc>
          <w:tcPr>
            <w:tcW w:w="3257" w:type="pct"/>
            <w:tcBorders>
              <w:top w:val="single" w:sz="4" w:space="0" w:color="auto"/>
              <w:left w:val="single" w:sz="4" w:space="0" w:color="auto"/>
              <w:bottom w:val="single" w:sz="4" w:space="0" w:color="auto"/>
              <w:right w:val="single" w:sz="4" w:space="0" w:color="auto"/>
            </w:tcBorders>
          </w:tcPr>
          <w:p w:rsidR="00646F98" w:rsidRPr="00594D62" w:rsidRDefault="002A1E14" w:rsidP="00646F98">
            <w:pPr>
              <w:overflowPunct w:val="0"/>
              <w:autoSpaceDE w:val="0"/>
              <w:autoSpaceDN w:val="0"/>
              <w:adjustRightInd w:val="0"/>
              <w:spacing w:after="0" w:line="240" w:lineRule="auto"/>
              <w:ind w:firstLine="34"/>
              <w:textAlignment w:val="baseline"/>
              <w:rPr>
                <w:i/>
              </w:rPr>
            </w:pPr>
            <w:r w:rsidRPr="002A1E14">
              <w:rPr>
                <w:i/>
              </w:rPr>
              <w:t>Expertul verifică în Cererea de finanțare dacă sunt bifate căsuțele corespunzătoare, aferente tuturor punctelor existente în Declarația pe proprie răspundere și dacă aceasta este datată și semnată, iar dacă pe parcursul verificării proiectului expertul constată că sunt respectate punctele însușite prin Declarație, acesta bifează casuță DA.  În caz contrar, expertul bifează NU, motivează poziţia lui în liniile prevăzute în acest scop la rubrica Observații, iar Cererea de finanțare va fi declarată neeligibilă. Dacă expertul constată bifarea eronată de către solicitant a unor căsuțe în baza documentelor depuse (aferente punctelor 8, 15, 16), solicită beneficiarului modificarea acestora; în urma răspunsului pozitiv al acestuia, expertul bifează casuță DA; în caz contrar, expertul bifează NU.</w:t>
            </w:r>
          </w:p>
        </w:tc>
      </w:tr>
      <w:tr w:rsidR="00646F98" w:rsidRPr="006723F4" w:rsidTr="00C92DD3">
        <w:trPr>
          <w:trHeight w:val="144"/>
        </w:trPr>
        <w:tc>
          <w:tcPr>
            <w:tcW w:w="1743" w:type="pct"/>
            <w:tcBorders>
              <w:top w:val="single" w:sz="4" w:space="0" w:color="auto"/>
              <w:left w:val="single" w:sz="4" w:space="0" w:color="auto"/>
              <w:bottom w:val="single" w:sz="4" w:space="0" w:color="auto"/>
              <w:right w:val="single" w:sz="4" w:space="0" w:color="auto"/>
            </w:tcBorders>
          </w:tcPr>
          <w:p w:rsidR="00646F98" w:rsidRPr="00AA598F" w:rsidRDefault="00D8004C" w:rsidP="0024402A">
            <w:pPr>
              <w:overflowPunct w:val="0"/>
              <w:autoSpaceDE w:val="0"/>
              <w:autoSpaceDN w:val="0"/>
              <w:adjustRightInd w:val="0"/>
              <w:spacing w:after="0" w:line="240" w:lineRule="auto"/>
              <w:ind w:firstLine="0"/>
              <w:jc w:val="left"/>
              <w:textAlignment w:val="baseline"/>
            </w:pPr>
            <w:r>
              <w:rPr>
                <w:b/>
              </w:rPr>
              <w:t>5</w:t>
            </w:r>
            <w:r w:rsidR="00646F98" w:rsidRPr="00AA598F">
              <w:rPr>
                <w:b/>
              </w:rPr>
              <w:t>.</w:t>
            </w:r>
            <w:r>
              <w:rPr>
                <w:b/>
              </w:rPr>
              <w:t xml:space="preserve"> </w:t>
            </w:r>
            <w:r w:rsidR="002A1E14" w:rsidRPr="002A1E14">
              <w:t>Solicitantul nu este în stare de faliment sau lichidare</w:t>
            </w:r>
          </w:p>
        </w:tc>
        <w:tc>
          <w:tcPr>
            <w:tcW w:w="3257" w:type="pct"/>
            <w:tcBorders>
              <w:top w:val="single" w:sz="4" w:space="0" w:color="auto"/>
              <w:left w:val="single" w:sz="4" w:space="0" w:color="auto"/>
              <w:bottom w:val="single" w:sz="4" w:space="0" w:color="auto"/>
              <w:right w:val="single" w:sz="4" w:space="0" w:color="auto"/>
            </w:tcBorders>
          </w:tcPr>
          <w:p w:rsidR="002A1E14" w:rsidRPr="002A1E14" w:rsidRDefault="002A1E14" w:rsidP="002A1E14">
            <w:pPr>
              <w:spacing w:after="0" w:line="240" w:lineRule="auto"/>
              <w:ind w:firstLine="0"/>
              <w:rPr>
                <w:i/>
              </w:rPr>
            </w:pPr>
            <w:r w:rsidRPr="002A1E14">
              <w:rPr>
                <w:i/>
              </w:rPr>
              <w:t>Expertul verifică documentul atașat la Cererea de finanțare, respectiv certificatul constatator emis pe numele solicitantului în conformitate cu prevederile legislației naționale în vigoare, semnat și ștampilat de către autoritatea emitentă, emis cu cel mult o lună înaintea depunerii Cererii de finanțare, din care rezultă că acesta nu se află în proces de lichidare sau faliment.</w:t>
            </w:r>
          </w:p>
          <w:p w:rsidR="00646F98" w:rsidRPr="00AA598F" w:rsidRDefault="002A1E14" w:rsidP="002A1E14">
            <w:pPr>
              <w:overflowPunct w:val="0"/>
              <w:autoSpaceDE w:val="0"/>
              <w:autoSpaceDN w:val="0"/>
              <w:adjustRightInd w:val="0"/>
              <w:spacing w:after="0" w:line="240" w:lineRule="auto"/>
              <w:ind w:firstLine="34"/>
              <w:textAlignment w:val="baseline"/>
            </w:pPr>
            <w:r w:rsidRPr="002A1E14">
              <w:rPr>
                <w:i/>
              </w:rPr>
              <w:t>Nu se verifică în cazul solicitanților înființați în baza OG nr. 26/2000 și al entităților publice.</w:t>
            </w:r>
          </w:p>
        </w:tc>
      </w:tr>
    </w:tbl>
    <w:p w:rsidR="006C6ADD" w:rsidRPr="00AA598F" w:rsidRDefault="006C6ADD" w:rsidP="006C6ADD">
      <w:pPr>
        <w:overflowPunct w:val="0"/>
        <w:autoSpaceDE w:val="0"/>
        <w:autoSpaceDN w:val="0"/>
        <w:adjustRightInd w:val="0"/>
        <w:spacing w:before="120" w:after="120" w:line="240" w:lineRule="auto"/>
        <w:textAlignment w:val="baseline"/>
      </w:pPr>
    </w:p>
    <w:p w:rsidR="00646F98" w:rsidRDefault="006C6ADD" w:rsidP="00646F98">
      <w:pPr>
        <w:widowControl w:val="0"/>
        <w:shd w:val="clear" w:color="auto" w:fill="31849B" w:themeFill="accent5" w:themeFillShade="BF"/>
        <w:tabs>
          <w:tab w:val="left" w:pos="720"/>
        </w:tabs>
        <w:autoSpaceDE w:val="0"/>
        <w:autoSpaceDN w:val="0"/>
        <w:adjustRightInd w:val="0"/>
        <w:spacing w:before="120" w:after="120" w:line="240" w:lineRule="auto"/>
        <w:rPr>
          <w:b/>
        </w:rPr>
      </w:pPr>
      <w:r w:rsidRPr="00AA598F">
        <w:rPr>
          <w:b/>
        </w:rPr>
        <w:t>B.Verificarea condițiilor de eligibilitate ale proiectului</w:t>
      </w:r>
    </w:p>
    <w:p w:rsidR="00512C6D" w:rsidRDefault="00512C6D" w:rsidP="00646F98">
      <w:pPr>
        <w:widowControl w:val="0"/>
        <w:shd w:val="clear" w:color="auto" w:fill="31849B" w:themeFill="accent5" w:themeFillShade="BF"/>
        <w:tabs>
          <w:tab w:val="left" w:pos="720"/>
        </w:tabs>
        <w:autoSpaceDE w:val="0"/>
        <w:autoSpaceDN w:val="0"/>
        <w:adjustRightInd w:val="0"/>
        <w:spacing w:before="120" w:after="120" w:line="240" w:lineRule="auto"/>
        <w:rPr>
          <w:rFonts w:cs="Times New Roman"/>
          <w:b/>
        </w:rPr>
      </w:pPr>
      <w:r>
        <w:rPr>
          <w:rFonts w:cs="Times New Roman"/>
          <w:b/>
        </w:rPr>
        <w:t>Verificarea criteriilor generale de eligibilitate</w:t>
      </w:r>
    </w:p>
    <w:p w:rsidR="00512C6D" w:rsidRDefault="00512C6D" w:rsidP="00512C6D">
      <w:pPr>
        <w:widowControl w:val="0"/>
        <w:shd w:val="clear" w:color="auto" w:fill="31849B" w:themeFill="accent5" w:themeFillShade="BF"/>
        <w:tabs>
          <w:tab w:val="left" w:pos="720"/>
        </w:tabs>
        <w:autoSpaceDE w:val="0"/>
        <w:autoSpaceDN w:val="0"/>
        <w:adjustRightInd w:val="0"/>
        <w:spacing w:before="120" w:after="120" w:line="240" w:lineRule="auto"/>
        <w:ind w:firstLine="0"/>
        <w:rPr>
          <w:b/>
        </w:rPr>
      </w:pPr>
    </w:p>
    <w:p w:rsidR="00F579DC" w:rsidRPr="0066185B" w:rsidRDefault="00F579DC" w:rsidP="00F579DC">
      <w:pPr>
        <w:widowControl w:val="0"/>
        <w:autoSpaceDE w:val="0"/>
        <w:autoSpaceDN w:val="0"/>
        <w:adjustRightInd w:val="0"/>
        <w:spacing w:after="0" w:line="240" w:lineRule="auto"/>
        <w:ind w:firstLine="0"/>
        <w:rPr>
          <w:i/>
          <w:sz w:val="22"/>
        </w:rPr>
      </w:pPr>
    </w:p>
    <w:p w:rsidR="00F579DC" w:rsidRDefault="00F579DC" w:rsidP="00F579DC">
      <w:pPr>
        <w:shd w:val="clear" w:color="auto" w:fill="00FFFF"/>
        <w:spacing w:before="120" w:after="120" w:line="240" w:lineRule="auto"/>
      </w:pPr>
      <w:r w:rsidRPr="007A5E90">
        <w:rPr>
          <w:b/>
          <w:shd w:val="clear" w:color="auto" w:fill="00FFFF"/>
        </w:rPr>
        <w:t>EG</w:t>
      </w:r>
      <w:r w:rsidR="00BD2509">
        <w:rPr>
          <w:b/>
          <w:shd w:val="clear" w:color="auto" w:fill="00FFFF"/>
        </w:rPr>
        <w:t>23</w:t>
      </w:r>
      <w:r w:rsidRPr="007A5E90">
        <w:rPr>
          <w:b/>
          <w:shd w:val="clear" w:color="auto" w:fill="00FFFF"/>
        </w:rPr>
        <w:t>. Solicitantul are prevăzut în obiectul de activitate activități specifice domeniului</w:t>
      </w:r>
      <w:r w:rsidRPr="007A5E90">
        <w:rPr>
          <w:b/>
        </w:rPr>
        <w:t>?</w:t>
      </w:r>
    </w:p>
    <w:p w:rsidR="00F579DC" w:rsidRDefault="00F579DC" w:rsidP="00F579DC">
      <w:pPr>
        <w:spacing w:before="120" w:after="120" w:line="240" w:lineRule="auto"/>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F579DC" w:rsidRPr="006723F4" w:rsidTr="00A003C0">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F579DC" w:rsidRPr="00AA598F" w:rsidRDefault="00F579DC" w:rsidP="00A003C0">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F579DC" w:rsidRPr="00AA598F" w:rsidRDefault="00F579DC" w:rsidP="00A003C0">
            <w:pPr>
              <w:spacing w:before="120" w:after="120" w:line="240" w:lineRule="auto"/>
              <w:jc w:val="center"/>
              <w:rPr>
                <w:b/>
                <w:lang w:val="pt-BR"/>
              </w:rPr>
            </w:pPr>
            <w:r w:rsidRPr="00AA598F">
              <w:rPr>
                <w:b/>
              </w:rPr>
              <w:t>PUNCTE DE VERIFICAT ÎN CADRUL DOCUMENTELOR PREZENTATE</w:t>
            </w:r>
          </w:p>
        </w:tc>
      </w:tr>
      <w:tr w:rsidR="00F579DC" w:rsidRPr="006723F4" w:rsidTr="00A003C0">
        <w:trPr>
          <w:trHeight w:val="977"/>
        </w:trPr>
        <w:tc>
          <w:tcPr>
            <w:tcW w:w="4500" w:type="dxa"/>
            <w:tcBorders>
              <w:top w:val="single" w:sz="4" w:space="0" w:color="auto"/>
              <w:left w:val="single" w:sz="4" w:space="0" w:color="auto"/>
              <w:bottom w:val="single" w:sz="4" w:space="0" w:color="auto"/>
              <w:right w:val="single" w:sz="4" w:space="0" w:color="auto"/>
            </w:tcBorders>
          </w:tcPr>
          <w:p w:rsidR="00F579DC" w:rsidRPr="00AA598F" w:rsidRDefault="00F579DC" w:rsidP="00A003C0">
            <w:pPr>
              <w:tabs>
                <w:tab w:val="left" w:pos="0"/>
                <w:tab w:val="left" w:pos="342"/>
                <w:tab w:val="center" w:pos="4680"/>
                <w:tab w:val="right" w:pos="9360"/>
              </w:tabs>
              <w:spacing w:before="120" w:after="120" w:line="240" w:lineRule="auto"/>
              <w:rPr>
                <w:b/>
              </w:rPr>
            </w:pPr>
            <w:r w:rsidRPr="00AA598F">
              <w:rPr>
                <w:b/>
              </w:rPr>
              <w:t>Documente verificate</w:t>
            </w:r>
          </w:p>
          <w:p w:rsidR="00F579DC" w:rsidRPr="00AA598F" w:rsidRDefault="00F579DC" w:rsidP="00A003C0">
            <w:pPr>
              <w:tabs>
                <w:tab w:val="left" w:pos="720"/>
                <w:tab w:val="left" w:pos="1976"/>
              </w:tabs>
              <w:spacing w:before="120" w:after="120" w:line="240" w:lineRule="auto"/>
            </w:pPr>
            <w:r>
              <w:t>Certificat</w:t>
            </w:r>
            <w:r w:rsidRPr="00AA598F">
              <w:t xml:space="preserve"> constatator ORC, </w:t>
            </w:r>
            <w:r>
              <w:rPr>
                <w:szCs w:val="24"/>
              </w:rPr>
              <w:t>act</w:t>
            </w:r>
            <w:r w:rsidRPr="00AA598F">
              <w:t xml:space="preserve"> constitutiv, </w:t>
            </w:r>
            <w:r>
              <w:rPr>
                <w:szCs w:val="24"/>
              </w:rPr>
              <w:t>statut</w:t>
            </w:r>
            <w:r w:rsidRPr="00AA598F">
              <w:t xml:space="preserve"> sau </w:t>
            </w:r>
            <w:r>
              <w:t>oricăre</w:t>
            </w:r>
            <w:r w:rsidRPr="00AA598F">
              <w:t xml:space="preserve"> document legal din care rezultă domeniul de activitate </w:t>
            </w:r>
            <w:r w:rsidRPr="00AA598F">
              <w:rPr>
                <w:szCs w:val="24"/>
              </w:rPr>
              <w:t>anexate</w:t>
            </w:r>
            <w:r w:rsidRPr="00AA598F">
              <w:t xml:space="preserve"> la Cererea</w:t>
            </w:r>
            <w:r>
              <w:t xml:space="preserve"> de finanțare.  </w:t>
            </w:r>
          </w:p>
          <w:p w:rsidR="00F579DC" w:rsidRPr="00610CD0" w:rsidRDefault="00F579DC" w:rsidP="00A003C0">
            <w:pPr>
              <w:tabs>
                <w:tab w:val="left" w:pos="0"/>
                <w:tab w:val="left" w:pos="342"/>
              </w:tabs>
              <w:spacing w:before="120" w:after="120" w:line="240" w:lineRule="auto"/>
              <w:rPr>
                <w:i/>
              </w:rPr>
            </w:pPr>
            <w:r w:rsidRPr="00610CD0">
              <w:rPr>
                <w:i/>
              </w:rPr>
              <w:t xml:space="preserve">Nu se verifică în cazul solicitanților înființați în baza OG nr. 26/2000 și al </w:t>
            </w:r>
            <w:r w:rsidRPr="00610CD0">
              <w:rPr>
                <w:i/>
              </w:rPr>
              <w:lastRenderedPageBreak/>
              <w:t>entităților publice.</w:t>
            </w:r>
          </w:p>
        </w:tc>
        <w:tc>
          <w:tcPr>
            <w:tcW w:w="5130" w:type="dxa"/>
            <w:tcBorders>
              <w:top w:val="single" w:sz="4" w:space="0" w:color="auto"/>
              <w:left w:val="single" w:sz="4" w:space="0" w:color="auto"/>
              <w:bottom w:val="single" w:sz="4" w:space="0" w:color="auto"/>
              <w:right w:val="single" w:sz="4" w:space="0" w:color="auto"/>
            </w:tcBorders>
            <w:hideMark/>
          </w:tcPr>
          <w:p w:rsidR="00F579DC" w:rsidRPr="007A5E90" w:rsidRDefault="00F579DC" w:rsidP="00A003C0">
            <w:pPr>
              <w:spacing w:before="120" w:after="120" w:line="240" w:lineRule="auto"/>
              <w:ind w:firstLine="0"/>
              <w:rPr>
                <w:i/>
              </w:rPr>
            </w:pPr>
            <w:r w:rsidRPr="0066185B">
              <w:rPr>
                <w:i/>
              </w:rPr>
              <w:lastRenderedPageBreak/>
              <w:t xml:space="preserve">Se verifică dacă solicitantul are dreptul de a desfășura activitățile specifice menționate în Cererea de finanțare, conform Certificatului constatator ORC, actului constitutiv, statutului sau al oricărui document legal din care rezultă domeniul de activitate anexate la Cererea de finanțare.  </w:t>
            </w:r>
          </w:p>
        </w:tc>
      </w:tr>
    </w:tbl>
    <w:p w:rsidR="00F579DC" w:rsidRPr="00F25924" w:rsidRDefault="00F579DC" w:rsidP="00F579DC">
      <w:pPr>
        <w:widowControl w:val="0"/>
        <w:autoSpaceDE w:val="0"/>
        <w:autoSpaceDN w:val="0"/>
        <w:adjustRightInd w:val="0"/>
        <w:spacing w:before="120" w:after="120" w:line="240" w:lineRule="auto"/>
        <w:rPr>
          <w:i/>
          <w:sz w:val="22"/>
        </w:rPr>
      </w:pPr>
      <w:r w:rsidRPr="00F25924">
        <w:rPr>
          <w:i/>
          <w:sz w:val="22"/>
        </w:rPr>
        <w:lastRenderedPageBreak/>
        <w:t xml:space="preserve">Dacă în urma verificării documentelor reiese că Solicitantul </w:t>
      </w:r>
      <w:r w:rsidRPr="007A5E90">
        <w:rPr>
          <w:i/>
          <w:sz w:val="22"/>
        </w:rPr>
        <w:t>are prevăzut în obiectul de activitate activități specifice domeniului.</w:t>
      </w:r>
      <w:r w:rsidRPr="00F25924">
        <w:rPr>
          <w:i/>
          <w:sz w:val="22"/>
        </w:rPr>
        <w:t xml:space="preserve">, expertul bifează căsuţa corespunzătoare solicitantului şi căsuţa DA.  </w:t>
      </w:r>
    </w:p>
    <w:p w:rsidR="00F579DC" w:rsidRDefault="00F579DC" w:rsidP="00F579DC">
      <w:pPr>
        <w:widowControl w:val="0"/>
        <w:autoSpaceDE w:val="0"/>
        <w:autoSpaceDN w:val="0"/>
        <w:adjustRightInd w:val="0"/>
        <w:spacing w:after="0" w:line="240" w:lineRule="auto"/>
        <w:rPr>
          <w:sz w:val="22"/>
        </w:rPr>
      </w:pPr>
      <w:r w:rsidRPr="00F25924">
        <w:rPr>
          <w:i/>
          <w:sz w:val="22"/>
          <w:lang w:val="en-US"/>
        </w:rPr>
        <w:t>În</w:t>
      </w:r>
      <w:r w:rsidR="00635EDF">
        <w:rPr>
          <w:i/>
          <w:sz w:val="22"/>
          <w:lang w:val="en-US"/>
        </w:rPr>
        <w:t xml:space="preserve"> </w:t>
      </w:r>
      <w:r w:rsidRPr="00F25924">
        <w:rPr>
          <w:i/>
          <w:sz w:val="22"/>
          <w:lang w:val="en-US"/>
        </w:rPr>
        <w:t>cazul</w:t>
      </w:r>
      <w:r w:rsidR="00635EDF">
        <w:rPr>
          <w:i/>
          <w:sz w:val="22"/>
          <w:lang w:val="en-US"/>
        </w:rPr>
        <w:t xml:space="preserve"> </w:t>
      </w:r>
      <w:r w:rsidRPr="00F25924">
        <w:rPr>
          <w:i/>
          <w:sz w:val="22"/>
          <w:lang w:val="en-US"/>
        </w:rPr>
        <w:t xml:space="preserve">în care </w:t>
      </w:r>
      <w:r w:rsidRPr="00F25924">
        <w:rPr>
          <w:i/>
          <w:sz w:val="22"/>
        </w:rPr>
        <w:t xml:space="preserve">Solicitantul nu </w:t>
      </w:r>
      <w:r w:rsidRPr="00610CD0">
        <w:rPr>
          <w:i/>
          <w:sz w:val="22"/>
        </w:rPr>
        <w:t xml:space="preserve">are prevăzut în obiectul de activitate </w:t>
      </w:r>
      <w:r>
        <w:rPr>
          <w:i/>
          <w:sz w:val="22"/>
        </w:rPr>
        <w:t>activități specifice domeniului</w:t>
      </w:r>
      <w:r w:rsidRPr="00F25924">
        <w:rPr>
          <w:i/>
          <w:sz w:val="22"/>
          <w:lang w:val="en-US"/>
        </w:rPr>
        <w:t>, expertul</w:t>
      </w:r>
      <w:r w:rsidR="00635EDF">
        <w:rPr>
          <w:i/>
          <w:sz w:val="22"/>
          <w:lang w:val="en-US"/>
        </w:rPr>
        <w:t xml:space="preserve"> </w:t>
      </w:r>
      <w:r w:rsidRPr="00F25924">
        <w:rPr>
          <w:i/>
          <w:sz w:val="22"/>
          <w:lang w:val="en-US"/>
        </w:rPr>
        <w:t>bifeazăcăsuţa NU, motivează</w:t>
      </w:r>
      <w:r w:rsidR="00635EDF">
        <w:rPr>
          <w:i/>
          <w:sz w:val="22"/>
          <w:lang w:val="en-US"/>
        </w:rPr>
        <w:t xml:space="preserve"> </w:t>
      </w:r>
      <w:r w:rsidRPr="00F25924">
        <w:rPr>
          <w:i/>
          <w:sz w:val="22"/>
          <w:lang w:val="en-US"/>
        </w:rPr>
        <w:t>poziţialui</w:t>
      </w:r>
      <w:r w:rsidR="00635EDF">
        <w:rPr>
          <w:i/>
          <w:sz w:val="22"/>
          <w:lang w:val="en-US"/>
        </w:rPr>
        <w:t xml:space="preserve"> </w:t>
      </w:r>
      <w:r w:rsidRPr="00F25924">
        <w:rPr>
          <w:i/>
          <w:sz w:val="22"/>
          <w:lang w:val="en-US"/>
        </w:rPr>
        <w:t>în</w:t>
      </w:r>
      <w:r w:rsidR="00635EDF">
        <w:rPr>
          <w:i/>
          <w:sz w:val="22"/>
          <w:lang w:val="en-US"/>
        </w:rPr>
        <w:t xml:space="preserve"> </w:t>
      </w:r>
      <w:r w:rsidRPr="00F25924">
        <w:rPr>
          <w:i/>
          <w:sz w:val="22"/>
          <w:lang w:val="en-US"/>
        </w:rPr>
        <w:t>liniile</w:t>
      </w:r>
      <w:r w:rsidR="00635EDF">
        <w:rPr>
          <w:i/>
          <w:sz w:val="22"/>
          <w:lang w:val="en-US"/>
        </w:rPr>
        <w:t xml:space="preserve"> </w:t>
      </w:r>
      <w:r w:rsidRPr="00F25924">
        <w:rPr>
          <w:i/>
          <w:sz w:val="22"/>
          <w:lang w:val="en-US"/>
        </w:rPr>
        <w:t>prevăzute</w:t>
      </w:r>
      <w:r w:rsidR="00635EDF">
        <w:rPr>
          <w:i/>
          <w:sz w:val="22"/>
          <w:lang w:val="en-US"/>
        </w:rPr>
        <w:t xml:space="preserve"> </w:t>
      </w:r>
      <w:r w:rsidRPr="00F25924">
        <w:rPr>
          <w:i/>
          <w:sz w:val="22"/>
          <w:lang w:val="en-US"/>
        </w:rPr>
        <w:t>în</w:t>
      </w:r>
      <w:r w:rsidR="00635EDF">
        <w:rPr>
          <w:i/>
          <w:sz w:val="22"/>
          <w:lang w:val="en-US"/>
        </w:rPr>
        <w:t xml:space="preserve"> </w:t>
      </w:r>
      <w:r w:rsidRPr="00F25924">
        <w:rPr>
          <w:i/>
          <w:sz w:val="22"/>
          <w:lang w:val="en-US"/>
        </w:rPr>
        <w:t>acest</w:t>
      </w:r>
      <w:r w:rsidR="00635EDF">
        <w:rPr>
          <w:i/>
          <w:sz w:val="22"/>
          <w:lang w:val="en-US"/>
        </w:rPr>
        <w:t xml:space="preserve"> </w:t>
      </w:r>
      <w:r w:rsidRPr="00F25924">
        <w:rPr>
          <w:i/>
          <w:sz w:val="22"/>
          <w:lang w:val="en-US"/>
        </w:rPr>
        <w:t>scop</w:t>
      </w:r>
      <w:r w:rsidRPr="00F25924">
        <w:rPr>
          <w:i/>
          <w:sz w:val="22"/>
        </w:rPr>
        <w:t xml:space="preserve"> la rubrica Observaţii, iar Cererea de Finanţare va fi declarată neeligibilă</w:t>
      </w:r>
      <w:r w:rsidRPr="00F25924">
        <w:rPr>
          <w:sz w:val="22"/>
        </w:rPr>
        <w:t>.</w:t>
      </w:r>
    </w:p>
    <w:p w:rsidR="00F579DC" w:rsidRDefault="00F579DC" w:rsidP="00F579DC">
      <w:pPr>
        <w:widowControl w:val="0"/>
        <w:autoSpaceDE w:val="0"/>
        <w:autoSpaceDN w:val="0"/>
        <w:adjustRightInd w:val="0"/>
        <w:spacing w:after="0" w:line="240" w:lineRule="auto"/>
        <w:rPr>
          <w:sz w:val="22"/>
        </w:rPr>
      </w:pPr>
    </w:p>
    <w:p w:rsidR="00F579DC" w:rsidRDefault="00F579DC" w:rsidP="00F579DC">
      <w:pPr>
        <w:shd w:val="clear" w:color="auto" w:fill="00FFFF"/>
        <w:spacing w:before="120" w:after="120" w:line="240" w:lineRule="auto"/>
        <w:rPr>
          <w:b/>
        </w:rPr>
      </w:pPr>
      <w:r w:rsidRPr="00610CD0">
        <w:rPr>
          <w:b/>
        </w:rPr>
        <w:t>EG</w:t>
      </w:r>
      <w:r w:rsidR="00BD2509">
        <w:rPr>
          <w:b/>
        </w:rPr>
        <w:t>24</w:t>
      </w:r>
      <w:r w:rsidRPr="00610CD0">
        <w:rPr>
          <w:b/>
        </w:rPr>
        <w:t>. Solicitantul dispune de capacitate tehnică și financiară necesară derulării activităților specifice</w:t>
      </w:r>
      <w:r>
        <w:rPr>
          <w:b/>
        </w:rPr>
        <w:t>?</w:t>
      </w:r>
    </w:p>
    <w:p w:rsidR="00F579DC" w:rsidRPr="00610CD0" w:rsidRDefault="00F579DC" w:rsidP="00F579DC">
      <w:pPr>
        <w:shd w:val="clear" w:color="auto" w:fill="FFFFFF" w:themeFill="background1"/>
        <w:spacing w:before="120" w:after="120" w:line="240" w:lineRule="auto"/>
        <w:rPr>
          <w:b/>
          <w:i/>
        </w:rPr>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F579DC" w:rsidRPr="006723F4" w:rsidTr="00A003C0">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F579DC" w:rsidRPr="00AA598F" w:rsidRDefault="00F579DC" w:rsidP="00A003C0">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F579DC" w:rsidRPr="00AA598F" w:rsidRDefault="00F579DC" w:rsidP="00A003C0">
            <w:pPr>
              <w:spacing w:before="120" w:after="120" w:line="240" w:lineRule="auto"/>
              <w:jc w:val="center"/>
              <w:rPr>
                <w:b/>
                <w:lang w:val="pt-BR"/>
              </w:rPr>
            </w:pPr>
            <w:r w:rsidRPr="00AA598F">
              <w:rPr>
                <w:b/>
              </w:rPr>
              <w:t>PUNCTE DE VERIFICAT ÎN CADRUL DOCUMENTELOR PREZENTATE</w:t>
            </w:r>
          </w:p>
        </w:tc>
      </w:tr>
      <w:tr w:rsidR="00F579DC" w:rsidRPr="006723F4" w:rsidTr="00A003C0">
        <w:trPr>
          <w:trHeight w:val="977"/>
        </w:trPr>
        <w:tc>
          <w:tcPr>
            <w:tcW w:w="4500" w:type="dxa"/>
            <w:tcBorders>
              <w:top w:val="single" w:sz="4" w:space="0" w:color="auto"/>
              <w:left w:val="single" w:sz="4" w:space="0" w:color="auto"/>
              <w:bottom w:val="single" w:sz="4" w:space="0" w:color="auto"/>
              <w:right w:val="single" w:sz="4" w:space="0" w:color="auto"/>
            </w:tcBorders>
          </w:tcPr>
          <w:p w:rsidR="00F579DC" w:rsidRPr="00AA598F" w:rsidRDefault="00F579DC" w:rsidP="00A003C0">
            <w:pPr>
              <w:tabs>
                <w:tab w:val="left" w:pos="0"/>
                <w:tab w:val="left" w:pos="342"/>
                <w:tab w:val="center" w:pos="4680"/>
                <w:tab w:val="right" w:pos="9360"/>
              </w:tabs>
              <w:spacing w:before="120" w:after="120" w:line="240" w:lineRule="auto"/>
              <w:rPr>
                <w:b/>
              </w:rPr>
            </w:pPr>
            <w:r w:rsidRPr="00AA598F">
              <w:rPr>
                <w:b/>
              </w:rPr>
              <w:t>Documente verificate</w:t>
            </w:r>
          </w:p>
          <w:p w:rsidR="00F579DC" w:rsidRDefault="00F579DC" w:rsidP="00A003C0">
            <w:pPr>
              <w:tabs>
                <w:tab w:val="left" w:pos="0"/>
                <w:tab w:val="left" w:pos="342"/>
              </w:tabs>
              <w:spacing w:before="120" w:after="120" w:line="240" w:lineRule="auto"/>
            </w:pPr>
            <w:r w:rsidRPr="00AA598F">
              <w:t xml:space="preserve">Declarația pe propria răspundere </w:t>
            </w:r>
          </w:p>
          <w:p w:rsidR="00F579DC" w:rsidRDefault="00F579DC" w:rsidP="00A003C0">
            <w:pPr>
              <w:tabs>
                <w:tab w:val="left" w:pos="0"/>
                <w:tab w:val="left" w:pos="342"/>
              </w:tabs>
              <w:spacing w:before="120" w:after="120" w:line="240" w:lineRule="auto"/>
            </w:pPr>
          </w:p>
          <w:p w:rsidR="00F579DC" w:rsidRDefault="00F579DC" w:rsidP="00A003C0">
            <w:pPr>
              <w:tabs>
                <w:tab w:val="left" w:pos="0"/>
                <w:tab w:val="left" w:pos="342"/>
              </w:tabs>
              <w:spacing w:before="120" w:after="120" w:line="240" w:lineRule="auto"/>
            </w:pPr>
          </w:p>
          <w:p w:rsidR="00F579DC" w:rsidRPr="00AA598F" w:rsidRDefault="00F579DC" w:rsidP="00A003C0">
            <w:pPr>
              <w:tabs>
                <w:tab w:val="left" w:pos="0"/>
                <w:tab w:val="left" w:pos="342"/>
              </w:tabs>
              <w:spacing w:before="120" w:after="120" w:line="240" w:lineRule="auto"/>
            </w:pPr>
            <w:r w:rsidRPr="00970D9D">
              <w:rPr>
                <w:i/>
              </w:rPr>
              <w:t>Verificarea aferentă capacității financiare nu se aplică în cazul în care solicitantul este o persoană juridică de drept public. In cazul acestora, capacitatea financiară va fi dovedită ulterior semnării contractului.</w:t>
            </w:r>
          </w:p>
        </w:tc>
        <w:tc>
          <w:tcPr>
            <w:tcW w:w="5130" w:type="dxa"/>
            <w:tcBorders>
              <w:top w:val="single" w:sz="4" w:space="0" w:color="auto"/>
              <w:left w:val="single" w:sz="4" w:space="0" w:color="auto"/>
              <w:bottom w:val="single" w:sz="4" w:space="0" w:color="auto"/>
              <w:right w:val="single" w:sz="4" w:space="0" w:color="auto"/>
            </w:tcBorders>
            <w:hideMark/>
          </w:tcPr>
          <w:p w:rsidR="00F579DC" w:rsidRPr="007A5E90" w:rsidRDefault="00F579DC" w:rsidP="00A003C0">
            <w:pPr>
              <w:spacing w:before="120" w:after="120" w:line="240" w:lineRule="auto"/>
              <w:ind w:firstLine="0"/>
              <w:rPr>
                <w:i/>
              </w:rPr>
            </w:pPr>
            <w:r w:rsidRPr="007A5E90">
              <w:rPr>
                <w:i/>
              </w:rPr>
              <w:t xml:space="preserve">Se verifică dacă solicitantul </w:t>
            </w:r>
            <w:r w:rsidRPr="00610CD0">
              <w:rPr>
                <w:i/>
              </w:rPr>
              <w:t>dispune de capacitate tehnică și financiară necesară derulării activităților specifice</w:t>
            </w:r>
          </w:p>
        </w:tc>
      </w:tr>
    </w:tbl>
    <w:p w:rsidR="00F579DC" w:rsidRPr="00F25924" w:rsidRDefault="00F579DC" w:rsidP="00F579DC">
      <w:pPr>
        <w:widowControl w:val="0"/>
        <w:autoSpaceDE w:val="0"/>
        <w:autoSpaceDN w:val="0"/>
        <w:adjustRightInd w:val="0"/>
        <w:spacing w:before="120" w:after="120" w:line="240" w:lineRule="auto"/>
        <w:rPr>
          <w:i/>
          <w:sz w:val="22"/>
        </w:rPr>
      </w:pPr>
      <w:r w:rsidRPr="00F25924">
        <w:rPr>
          <w:i/>
          <w:sz w:val="22"/>
        </w:rPr>
        <w:t xml:space="preserve">Dacă în urma verificării documentelor reiese că </w:t>
      </w:r>
      <w:r w:rsidRPr="007A5E90">
        <w:rPr>
          <w:i/>
        </w:rPr>
        <w:t xml:space="preserve">solicitantul </w:t>
      </w:r>
      <w:r w:rsidRPr="00610CD0">
        <w:rPr>
          <w:i/>
        </w:rPr>
        <w:t>dispune de capacitate tehnică și financiară necesară derulării activităților specifice</w:t>
      </w:r>
      <w:r w:rsidRPr="00F25924">
        <w:rPr>
          <w:i/>
          <w:sz w:val="22"/>
        </w:rPr>
        <w:t xml:space="preserve">, expertul bifează căsuţa corespunzătoare solicitantului şi căsuţa DA.  </w:t>
      </w:r>
    </w:p>
    <w:p w:rsidR="00F579DC" w:rsidRPr="00F25924" w:rsidRDefault="00F579DC" w:rsidP="00F579DC">
      <w:pPr>
        <w:widowControl w:val="0"/>
        <w:autoSpaceDE w:val="0"/>
        <w:autoSpaceDN w:val="0"/>
        <w:adjustRightInd w:val="0"/>
        <w:spacing w:after="0" w:line="240" w:lineRule="auto"/>
        <w:rPr>
          <w:sz w:val="22"/>
        </w:rPr>
      </w:pPr>
      <w:r w:rsidRPr="00F25924">
        <w:rPr>
          <w:i/>
          <w:sz w:val="22"/>
          <w:lang w:val="en-US"/>
        </w:rPr>
        <w:t>În</w:t>
      </w:r>
      <w:r w:rsidR="00635EDF">
        <w:rPr>
          <w:i/>
          <w:sz w:val="22"/>
          <w:lang w:val="en-US"/>
        </w:rPr>
        <w:t xml:space="preserve"> </w:t>
      </w:r>
      <w:r w:rsidRPr="00F25924">
        <w:rPr>
          <w:i/>
          <w:sz w:val="22"/>
          <w:lang w:val="en-US"/>
        </w:rPr>
        <w:t>cazul</w:t>
      </w:r>
      <w:r w:rsidR="00635EDF">
        <w:rPr>
          <w:i/>
          <w:sz w:val="22"/>
          <w:lang w:val="en-US"/>
        </w:rPr>
        <w:t xml:space="preserve"> </w:t>
      </w:r>
      <w:r w:rsidRPr="00F25924">
        <w:rPr>
          <w:i/>
          <w:sz w:val="22"/>
          <w:lang w:val="en-US"/>
        </w:rPr>
        <w:t xml:space="preserve">în care </w:t>
      </w:r>
      <w:r w:rsidRPr="00F25924">
        <w:rPr>
          <w:i/>
          <w:sz w:val="22"/>
        </w:rPr>
        <w:t xml:space="preserve">Solicitantul nu </w:t>
      </w:r>
      <w:r w:rsidRPr="00610CD0">
        <w:rPr>
          <w:i/>
        </w:rPr>
        <w:t>dispune de capacitate tehnică și financiară necesară derulării activităților specifice</w:t>
      </w:r>
      <w:r w:rsidRPr="00F25924">
        <w:rPr>
          <w:i/>
          <w:sz w:val="22"/>
          <w:lang w:val="en-US"/>
        </w:rPr>
        <w:t>, expertul</w:t>
      </w:r>
      <w:r w:rsidR="00635EDF">
        <w:rPr>
          <w:i/>
          <w:sz w:val="22"/>
          <w:lang w:val="en-US"/>
        </w:rPr>
        <w:t xml:space="preserve"> </w:t>
      </w:r>
      <w:r w:rsidRPr="00F25924">
        <w:rPr>
          <w:i/>
          <w:sz w:val="22"/>
          <w:lang w:val="en-US"/>
        </w:rPr>
        <w:t>bifează</w:t>
      </w:r>
      <w:r w:rsidR="00635EDF">
        <w:rPr>
          <w:i/>
          <w:sz w:val="22"/>
          <w:lang w:val="en-US"/>
        </w:rPr>
        <w:t xml:space="preserve"> </w:t>
      </w:r>
      <w:r w:rsidRPr="00F25924">
        <w:rPr>
          <w:i/>
          <w:sz w:val="22"/>
          <w:lang w:val="en-US"/>
        </w:rPr>
        <w:t>căsuţa NU, motivează</w:t>
      </w:r>
      <w:r w:rsidR="00635EDF">
        <w:rPr>
          <w:i/>
          <w:sz w:val="22"/>
          <w:lang w:val="en-US"/>
        </w:rPr>
        <w:t xml:space="preserve"> </w:t>
      </w:r>
      <w:r w:rsidRPr="00F25924">
        <w:rPr>
          <w:i/>
          <w:sz w:val="22"/>
          <w:lang w:val="en-US"/>
        </w:rPr>
        <w:t>poziţia</w:t>
      </w:r>
      <w:r w:rsidR="00635EDF">
        <w:rPr>
          <w:i/>
          <w:sz w:val="22"/>
          <w:lang w:val="en-US"/>
        </w:rPr>
        <w:t xml:space="preserve"> </w:t>
      </w:r>
      <w:r w:rsidRPr="00F25924">
        <w:rPr>
          <w:i/>
          <w:sz w:val="22"/>
          <w:lang w:val="en-US"/>
        </w:rPr>
        <w:t>lui</w:t>
      </w:r>
      <w:r w:rsidR="00635EDF">
        <w:rPr>
          <w:i/>
          <w:sz w:val="22"/>
          <w:lang w:val="en-US"/>
        </w:rPr>
        <w:t xml:space="preserve"> </w:t>
      </w:r>
      <w:r w:rsidRPr="00F25924">
        <w:rPr>
          <w:i/>
          <w:sz w:val="22"/>
          <w:lang w:val="en-US"/>
        </w:rPr>
        <w:t>în</w:t>
      </w:r>
      <w:r w:rsidR="00635EDF">
        <w:rPr>
          <w:i/>
          <w:sz w:val="22"/>
          <w:lang w:val="en-US"/>
        </w:rPr>
        <w:t xml:space="preserve"> </w:t>
      </w:r>
      <w:r w:rsidRPr="00F25924">
        <w:rPr>
          <w:i/>
          <w:sz w:val="22"/>
          <w:lang w:val="en-US"/>
        </w:rPr>
        <w:t>liniile</w:t>
      </w:r>
      <w:r w:rsidR="00635EDF">
        <w:rPr>
          <w:i/>
          <w:sz w:val="22"/>
          <w:lang w:val="en-US"/>
        </w:rPr>
        <w:t xml:space="preserve"> </w:t>
      </w:r>
      <w:r w:rsidRPr="00F25924">
        <w:rPr>
          <w:i/>
          <w:sz w:val="22"/>
          <w:lang w:val="en-US"/>
        </w:rPr>
        <w:t>prevăzute</w:t>
      </w:r>
      <w:r w:rsidR="00635EDF">
        <w:rPr>
          <w:i/>
          <w:sz w:val="22"/>
          <w:lang w:val="en-US"/>
        </w:rPr>
        <w:t xml:space="preserve"> </w:t>
      </w:r>
      <w:r w:rsidRPr="00F25924">
        <w:rPr>
          <w:i/>
          <w:sz w:val="22"/>
          <w:lang w:val="en-US"/>
        </w:rPr>
        <w:t>în</w:t>
      </w:r>
      <w:r w:rsidR="00635EDF">
        <w:rPr>
          <w:i/>
          <w:sz w:val="22"/>
          <w:lang w:val="en-US"/>
        </w:rPr>
        <w:t xml:space="preserve"> </w:t>
      </w:r>
      <w:r w:rsidRPr="00F25924">
        <w:rPr>
          <w:i/>
          <w:sz w:val="22"/>
          <w:lang w:val="en-US"/>
        </w:rPr>
        <w:t>acest</w:t>
      </w:r>
      <w:r w:rsidR="00635EDF">
        <w:rPr>
          <w:i/>
          <w:sz w:val="22"/>
          <w:lang w:val="en-US"/>
        </w:rPr>
        <w:t xml:space="preserve"> </w:t>
      </w:r>
      <w:r w:rsidRPr="00F25924">
        <w:rPr>
          <w:i/>
          <w:sz w:val="22"/>
          <w:lang w:val="en-US"/>
        </w:rPr>
        <w:t>scop</w:t>
      </w:r>
      <w:r w:rsidRPr="00F25924">
        <w:rPr>
          <w:i/>
          <w:sz w:val="22"/>
        </w:rPr>
        <w:t xml:space="preserve"> la rubrica Observaţii, iar Cererea de Finanţare va fi declarată neeligibilă</w:t>
      </w:r>
      <w:r w:rsidRPr="00F25924">
        <w:rPr>
          <w:sz w:val="22"/>
        </w:rPr>
        <w:t>.</w:t>
      </w:r>
    </w:p>
    <w:p w:rsidR="00610CD0" w:rsidRDefault="00610CD0" w:rsidP="00610CD0">
      <w:pPr>
        <w:spacing w:before="120" w:after="120" w:line="240" w:lineRule="auto"/>
        <w:ind w:firstLine="0"/>
        <w:rPr>
          <w:b/>
          <w:i/>
        </w:rPr>
      </w:pPr>
    </w:p>
    <w:p w:rsidR="006C6ADD" w:rsidRDefault="006C6ADD" w:rsidP="00610CD0">
      <w:pPr>
        <w:widowControl w:val="0"/>
        <w:tabs>
          <w:tab w:val="left" w:pos="800"/>
        </w:tabs>
        <w:autoSpaceDE w:val="0"/>
        <w:autoSpaceDN w:val="0"/>
        <w:adjustRightInd w:val="0"/>
        <w:spacing w:before="120" w:after="120" w:line="240" w:lineRule="auto"/>
        <w:ind w:firstLine="0"/>
      </w:pPr>
    </w:p>
    <w:p w:rsidR="00610CD0" w:rsidRDefault="00610CD0" w:rsidP="00610CD0">
      <w:pPr>
        <w:widowControl w:val="0"/>
        <w:shd w:val="clear" w:color="auto" w:fill="00FFFF"/>
        <w:tabs>
          <w:tab w:val="left" w:pos="800"/>
        </w:tabs>
        <w:autoSpaceDE w:val="0"/>
        <w:autoSpaceDN w:val="0"/>
        <w:adjustRightInd w:val="0"/>
        <w:spacing w:before="120" w:after="120" w:line="240" w:lineRule="auto"/>
        <w:rPr>
          <w:b/>
        </w:rPr>
      </w:pPr>
      <w:r w:rsidRPr="00610CD0">
        <w:rPr>
          <w:b/>
        </w:rPr>
        <w:t>EG</w:t>
      </w:r>
      <w:r w:rsidR="00BD2509">
        <w:rPr>
          <w:b/>
        </w:rPr>
        <w:t>25</w:t>
      </w:r>
      <w:r w:rsidRPr="00610CD0">
        <w:rPr>
          <w:b/>
        </w:rPr>
        <w:t>. În cererea de finanțare solicitantul demonstrează prin activitățile propuse și cerințele formulate pentru resursele umane alocate, oportunitatea și necesitatea proiectului?</w:t>
      </w:r>
    </w:p>
    <w:p w:rsidR="00610CD0" w:rsidRPr="00610CD0" w:rsidRDefault="00610CD0" w:rsidP="00610CD0">
      <w:pPr>
        <w:widowControl w:val="0"/>
        <w:shd w:val="clear" w:color="auto" w:fill="FFFFFF" w:themeFill="background1"/>
        <w:tabs>
          <w:tab w:val="left" w:pos="800"/>
        </w:tabs>
        <w:autoSpaceDE w:val="0"/>
        <w:autoSpaceDN w:val="0"/>
        <w:adjustRightInd w:val="0"/>
        <w:spacing w:before="120" w:after="120" w:line="240" w:lineRule="auto"/>
        <w:rPr>
          <w:b/>
        </w:rPr>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610CD0" w:rsidRPr="006723F4" w:rsidTr="002A1E14">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10CD0" w:rsidRPr="00AA598F" w:rsidRDefault="00610CD0" w:rsidP="002A1E14">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10CD0" w:rsidRPr="00AA598F" w:rsidRDefault="00610CD0" w:rsidP="002A1E14">
            <w:pPr>
              <w:spacing w:before="120" w:after="120" w:line="240" w:lineRule="auto"/>
              <w:jc w:val="center"/>
              <w:rPr>
                <w:b/>
                <w:lang w:val="pt-BR"/>
              </w:rPr>
            </w:pPr>
            <w:r w:rsidRPr="00AA598F">
              <w:rPr>
                <w:b/>
              </w:rPr>
              <w:t>PUNCTE DE VERIFICAT ÎN CADRUL DOCUMENTELOR PREZENTATE</w:t>
            </w:r>
          </w:p>
        </w:tc>
      </w:tr>
      <w:tr w:rsidR="00610CD0" w:rsidRPr="006723F4" w:rsidTr="002A1E14">
        <w:trPr>
          <w:trHeight w:val="977"/>
        </w:trPr>
        <w:tc>
          <w:tcPr>
            <w:tcW w:w="4500" w:type="dxa"/>
            <w:tcBorders>
              <w:top w:val="single" w:sz="4" w:space="0" w:color="auto"/>
              <w:left w:val="single" w:sz="4" w:space="0" w:color="auto"/>
              <w:bottom w:val="single" w:sz="4" w:space="0" w:color="auto"/>
              <w:right w:val="single" w:sz="4" w:space="0" w:color="auto"/>
            </w:tcBorders>
          </w:tcPr>
          <w:p w:rsidR="00610CD0" w:rsidRPr="00AA598F" w:rsidRDefault="00610CD0" w:rsidP="002A1E14">
            <w:pPr>
              <w:tabs>
                <w:tab w:val="left" w:pos="0"/>
                <w:tab w:val="left" w:pos="342"/>
                <w:tab w:val="center" w:pos="4680"/>
                <w:tab w:val="right" w:pos="9360"/>
              </w:tabs>
              <w:spacing w:before="120" w:after="120" w:line="240" w:lineRule="auto"/>
              <w:rPr>
                <w:b/>
              </w:rPr>
            </w:pPr>
            <w:r w:rsidRPr="00AA598F">
              <w:rPr>
                <w:b/>
              </w:rPr>
              <w:t>Documente verificate</w:t>
            </w:r>
          </w:p>
          <w:p w:rsidR="00610CD0" w:rsidRPr="00AA598F" w:rsidRDefault="00610CD0" w:rsidP="00610CD0">
            <w:pPr>
              <w:spacing w:before="120" w:after="120" w:line="240" w:lineRule="auto"/>
            </w:pPr>
            <w:r w:rsidRPr="00AA598F">
              <w:t>Cererea de finanțare, punctul A4 Prezentarea proiectului</w:t>
            </w:r>
          </w:p>
          <w:p w:rsidR="00610CD0" w:rsidRPr="00AA598F" w:rsidRDefault="00610CD0" w:rsidP="002A1E14">
            <w:pPr>
              <w:tabs>
                <w:tab w:val="left" w:pos="0"/>
                <w:tab w:val="left" w:pos="342"/>
              </w:tabs>
              <w:spacing w:before="120" w:after="120" w:line="240" w:lineRule="auto"/>
            </w:pPr>
            <w:r w:rsidRPr="00610CD0">
              <w:t xml:space="preserve">Hotărârea Consiliul Local Hotărârea </w:t>
            </w:r>
            <w:r w:rsidRPr="00610CD0">
              <w:lastRenderedPageBreak/>
              <w:t>Adunării Generale a ONG, după caz.</w:t>
            </w:r>
          </w:p>
        </w:tc>
        <w:tc>
          <w:tcPr>
            <w:tcW w:w="5130" w:type="dxa"/>
            <w:tcBorders>
              <w:top w:val="single" w:sz="4" w:space="0" w:color="auto"/>
              <w:left w:val="single" w:sz="4" w:space="0" w:color="auto"/>
              <w:bottom w:val="single" w:sz="4" w:space="0" w:color="auto"/>
              <w:right w:val="single" w:sz="4" w:space="0" w:color="auto"/>
            </w:tcBorders>
            <w:hideMark/>
          </w:tcPr>
          <w:p w:rsidR="00610CD0" w:rsidRPr="00610CD0" w:rsidRDefault="00610CD0" w:rsidP="00610CD0">
            <w:pPr>
              <w:spacing w:before="120" w:after="120" w:line="240" w:lineRule="auto"/>
              <w:ind w:firstLine="0"/>
              <w:rPr>
                <w:i/>
              </w:rPr>
            </w:pPr>
            <w:r w:rsidRPr="00610CD0">
              <w:rPr>
                <w:i/>
              </w:rPr>
              <w:lastRenderedPageBreak/>
              <w:t xml:space="preserve">Se verifică dacă serviciul propus este în concordanță cu obiectivele măsurii din SDL, cu cerințele din Ghidul solicitantului elaborat pentru măsura respectivă și apelul de selecție publicate de </w:t>
            </w:r>
            <w:r w:rsidRPr="00610CD0">
              <w:rPr>
                <w:i/>
              </w:rPr>
              <w:lastRenderedPageBreak/>
              <w:t>GAL.</w:t>
            </w:r>
          </w:p>
          <w:p w:rsidR="00610CD0" w:rsidRPr="00610CD0" w:rsidRDefault="00610CD0" w:rsidP="00610CD0">
            <w:pPr>
              <w:spacing w:before="120" w:after="120" w:line="240" w:lineRule="auto"/>
              <w:ind w:firstLine="0"/>
              <w:rPr>
                <w:i/>
              </w:rPr>
            </w:pPr>
            <w:r w:rsidRPr="00610CD0">
              <w:rPr>
                <w:i/>
              </w:rPr>
              <w:t xml:space="preserve">Se verifică dacă beneficiarul a indicat tipul de servicii/ acţiuni sprijinite prin proiect, a definit obiectivele și a specificat perioada de referință. </w:t>
            </w:r>
          </w:p>
          <w:p w:rsidR="00610CD0" w:rsidRPr="00610CD0" w:rsidRDefault="00610CD0" w:rsidP="00610CD0">
            <w:pPr>
              <w:spacing w:before="120" w:after="120" w:line="240" w:lineRule="auto"/>
              <w:ind w:firstLine="0"/>
              <w:rPr>
                <w:i/>
              </w:rPr>
            </w:pPr>
            <w:r w:rsidRPr="00610CD0">
              <w:rPr>
                <w:i/>
              </w:rPr>
              <w:t>Se verifică alocarea de resurse umane în baza prevederilor Ghidului solicitantului elaborat de GAL și apelului de selecție, corelat cu activitățile propuse prin proiect.</w:t>
            </w:r>
          </w:p>
          <w:p w:rsidR="00610CD0" w:rsidRDefault="00610CD0" w:rsidP="00610CD0">
            <w:pPr>
              <w:spacing w:before="120" w:after="120" w:line="240" w:lineRule="auto"/>
              <w:ind w:firstLine="0"/>
              <w:rPr>
                <w:i/>
              </w:rPr>
            </w:pPr>
            <w:r w:rsidRPr="00610CD0">
              <w:rPr>
                <w:i/>
              </w:rPr>
              <w:t>Se verifică dacă din descrierea din Secțiunea A4 din Cererea de finanțare reiese oportunitatea și necesitatea proiectului</w:t>
            </w:r>
          </w:p>
          <w:p w:rsidR="00610CD0" w:rsidRPr="00610CD0" w:rsidRDefault="00610CD0" w:rsidP="00610CD0">
            <w:pPr>
              <w:spacing w:before="120" w:after="120" w:line="240" w:lineRule="auto"/>
              <w:ind w:firstLine="0"/>
              <w:rPr>
                <w:i/>
              </w:rPr>
            </w:pPr>
            <w:r>
              <w:rPr>
                <w:i/>
              </w:rPr>
              <w:t>E</w:t>
            </w:r>
            <w:r w:rsidRPr="00610CD0">
              <w:rPr>
                <w:i/>
              </w:rPr>
              <w:t>xpertul verifică dacă:</w:t>
            </w:r>
          </w:p>
          <w:p w:rsidR="00610CD0" w:rsidRPr="00610CD0" w:rsidRDefault="00610CD0" w:rsidP="00610CD0">
            <w:pPr>
              <w:spacing w:before="120" w:after="120" w:line="240" w:lineRule="auto"/>
              <w:ind w:firstLine="0"/>
              <w:rPr>
                <w:i/>
              </w:rPr>
            </w:pPr>
            <w:r w:rsidRPr="00610CD0">
              <w:rPr>
                <w:i/>
              </w:rPr>
              <w:t>-</w:t>
            </w:r>
            <w:r w:rsidRPr="00610CD0">
              <w:rPr>
                <w:i/>
              </w:rPr>
              <w:tab/>
              <w:t>activitățile propuse prin proiect sunt corelate cu realizarea obiectivelor  proiectului;</w:t>
            </w:r>
          </w:p>
          <w:p w:rsidR="00610CD0" w:rsidRPr="00610CD0" w:rsidRDefault="00610CD0" w:rsidP="00610CD0">
            <w:pPr>
              <w:spacing w:before="120" w:after="120" w:line="240" w:lineRule="auto"/>
              <w:ind w:firstLine="0"/>
              <w:rPr>
                <w:i/>
              </w:rPr>
            </w:pPr>
            <w:r w:rsidRPr="00610CD0">
              <w:rPr>
                <w:i/>
              </w:rPr>
              <w:t>-</w:t>
            </w:r>
            <w:r w:rsidRPr="00610CD0">
              <w:rPr>
                <w:i/>
              </w:rPr>
              <w:tab/>
              <w:t>alocarea de timp pentru activități este corelată cu gradul de complexitate al activităților și cu alocarea de resurse umane;</w:t>
            </w:r>
          </w:p>
          <w:p w:rsidR="00610CD0" w:rsidRPr="007A5E90" w:rsidRDefault="00610CD0" w:rsidP="00610CD0">
            <w:pPr>
              <w:spacing w:before="120" w:after="120" w:line="240" w:lineRule="auto"/>
              <w:ind w:firstLine="0"/>
              <w:rPr>
                <w:i/>
              </w:rPr>
            </w:pPr>
            <w:r w:rsidRPr="00610CD0">
              <w:rPr>
                <w:i/>
              </w:rPr>
              <w:t>-</w:t>
            </w:r>
            <w:r w:rsidRPr="00610CD0">
              <w:rPr>
                <w:i/>
              </w:rPr>
              <w:tab/>
              <w:t>activitățile proiectului sunt corelate cu rezultatele preconizate;</w:t>
            </w:r>
          </w:p>
        </w:tc>
      </w:tr>
    </w:tbl>
    <w:p w:rsidR="00610CD0" w:rsidRPr="00512C6D" w:rsidRDefault="00610CD0" w:rsidP="00512C6D">
      <w:pPr>
        <w:spacing w:before="120" w:after="120" w:line="240" w:lineRule="auto"/>
        <w:rPr>
          <w:i/>
          <w:sz w:val="22"/>
        </w:rPr>
      </w:pPr>
      <w:r w:rsidRPr="00610CD0">
        <w:rPr>
          <w:i/>
          <w:sz w:val="22"/>
        </w:rPr>
        <w:lastRenderedPageBreak/>
        <w:t>Dacă verificarea confirmă oportunitatea și necesitatea proiectului, expertul bifează pătratul cu ,,</w:t>
      </w:r>
      <w:r w:rsidRPr="00610CD0">
        <w:rPr>
          <w:rFonts w:eastAsia="Times New Roman"/>
          <w:i/>
          <w:sz w:val="22"/>
        </w:rPr>
        <w:t>DA</w:t>
      </w:r>
      <w:r w:rsidRPr="00610CD0">
        <w:rPr>
          <w:i/>
          <w:sz w:val="22"/>
        </w:rPr>
        <w:t>” din fişa de verificare. În caz contrar, expertul bifează „</w:t>
      </w:r>
      <w:r w:rsidRPr="00610CD0">
        <w:rPr>
          <w:rFonts w:eastAsia="Times New Roman"/>
          <w:i/>
          <w:sz w:val="22"/>
        </w:rPr>
        <w:t>NU</w:t>
      </w:r>
      <w:r w:rsidRPr="00610CD0">
        <w:rPr>
          <w:i/>
          <w:sz w:val="22"/>
        </w:rPr>
        <w:t xml:space="preserve">” și motivează poziția lui în rubrica Observații din fișa de verificare a criteriilor de eligibilitate, iar proiectul va fi declarat neeligibil. </w:t>
      </w:r>
    </w:p>
    <w:p w:rsidR="00610CD0" w:rsidRDefault="00610CD0" w:rsidP="006C6ADD">
      <w:pPr>
        <w:widowControl w:val="0"/>
        <w:tabs>
          <w:tab w:val="left" w:pos="800"/>
        </w:tabs>
        <w:autoSpaceDE w:val="0"/>
        <w:autoSpaceDN w:val="0"/>
        <w:adjustRightInd w:val="0"/>
        <w:spacing w:before="120" w:after="120" w:line="240" w:lineRule="auto"/>
      </w:pPr>
    </w:p>
    <w:p w:rsidR="00610CD0" w:rsidRPr="008559AB" w:rsidRDefault="0066185B" w:rsidP="008559AB">
      <w:pPr>
        <w:widowControl w:val="0"/>
        <w:shd w:val="clear" w:color="auto" w:fill="00FFFF"/>
        <w:tabs>
          <w:tab w:val="left" w:pos="800"/>
        </w:tabs>
        <w:autoSpaceDE w:val="0"/>
        <w:autoSpaceDN w:val="0"/>
        <w:adjustRightInd w:val="0"/>
        <w:spacing w:before="120" w:after="120" w:line="240" w:lineRule="auto"/>
        <w:rPr>
          <w:b/>
        </w:rPr>
      </w:pPr>
      <w:r>
        <w:rPr>
          <w:b/>
        </w:rPr>
        <w:t>EG</w:t>
      </w:r>
      <w:r w:rsidR="00BD2509">
        <w:rPr>
          <w:b/>
        </w:rPr>
        <w:t>26</w:t>
      </w:r>
      <w:r w:rsidR="008559AB" w:rsidRPr="008559AB">
        <w:rPr>
          <w:b/>
        </w:rPr>
        <w:t>. Solicitantul dispune de personal calificat în domeniu, propriu sau cooptat?</w:t>
      </w:r>
    </w:p>
    <w:p w:rsidR="00610CD0" w:rsidRDefault="00610CD0" w:rsidP="006C6ADD">
      <w:pPr>
        <w:widowControl w:val="0"/>
        <w:tabs>
          <w:tab w:val="left" w:pos="800"/>
        </w:tabs>
        <w:autoSpaceDE w:val="0"/>
        <w:autoSpaceDN w:val="0"/>
        <w:adjustRightInd w:val="0"/>
        <w:spacing w:before="120" w:after="120" w:line="240" w:lineRule="auto"/>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8559AB" w:rsidRPr="006723F4" w:rsidTr="002A1E14">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559AB" w:rsidRPr="00AA598F" w:rsidRDefault="008559AB" w:rsidP="002A1E14">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559AB" w:rsidRPr="00AA598F" w:rsidRDefault="008559AB" w:rsidP="002A1E14">
            <w:pPr>
              <w:spacing w:before="120" w:after="120" w:line="240" w:lineRule="auto"/>
              <w:jc w:val="center"/>
              <w:rPr>
                <w:b/>
                <w:lang w:val="pt-BR"/>
              </w:rPr>
            </w:pPr>
            <w:r w:rsidRPr="00AA598F">
              <w:rPr>
                <w:b/>
              </w:rPr>
              <w:t>PUNCTE DE VERIFICAT ÎN CADRUL DOCUMENTELOR PREZENTATE</w:t>
            </w:r>
          </w:p>
        </w:tc>
      </w:tr>
      <w:tr w:rsidR="008559AB" w:rsidRPr="006723F4" w:rsidTr="002A1E14">
        <w:trPr>
          <w:trHeight w:val="705"/>
        </w:trPr>
        <w:tc>
          <w:tcPr>
            <w:tcW w:w="4500" w:type="dxa"/>
            <w:tcBorders>
              <w:top w:val="single" w:sz="4" w:space="0" w:color="auto"/>
              <w:left w:val="single" w:sz="4" w:space="0" w:color="auto"/>
              <w:bottom w:val="single" w:sz="4" w:space="0" w:color="auto"/>
              <w:right w:val="single" w:sz="4" w:space="0" w:color="auto"/>
            </w:tcBorders>
          </w:tcPr>
          <w:p w:rsidR="008559AB" w:rsidRPr="00AA598F" w:rsidRDefault="008559AB" w:rsidP="002A1E14">
            <w:pPr>
              <w:tabs>
                <w:tab w:val="left" w:pos="0"/>
                <w:tab w:val="left" w:pos="342"/>
                <w:tab w:val="center" w:pos="4680"/>
                <w:tab w:val="right" w:pos="9360"/>
              </w:tabs>
              <w:spacing w:before="120" w:after="120" w:line="240" w:lineRule="auto"/>
              <w:rPr>
                <w:b/>
              </w:rPr>
            </w:pPr>
            <w:r w:rsidRPr="00AA598F">
              <w:rPr>
                <w:b/>
              </w:rPr>
              <w:t>Documente verificate</w:t>
            </w:r>
          </w:p>
          <w:p w:rsidR="008559AB" w:rsidRPr="00AA598F" w:rsidRDefault="008559AB" w:rsidP="002A1E14">
            <w:pPr>
              <w:tabs>
                <w:tab w:val="left" w:pos="0"/>
                <w:tab w:val="left" w:pos="342"/>
              </w:tabs>
              <w:spacing w:before="120" w:after="120" w:line="240" w:lineRule="auto"/>
            </w:pPr>
            <w:r w:rsidRPr="008559AB">
              <w:t>Cererea de Finanțare si documentele care să ateste expertiza experților de a implementa activitățile respective( CV-uri, diplome, certificate, etc.).</w:t>
            </w:r>
          </w:p>
        </w:tc>
        <w:tc>
          <w:tcPr>
            <w:tcW w:w="5130" w:type="dxa"/>
            <w:tcBorders>
              <w:top w:val="single" w:sz="4" w:space="0" w:color="auto"/>
              <w:left w:val="single" w:sz="4" w:space="0" w:color="auto"/>
              <w:bottom w:val="single" w:sz="4" w:space="0" w:color="auto"/>
              <w:right w:val="single" w:sz="4" w:space="0" w:color="auto"/>
            </w:tcBorders>
            <w:hideMark/>
          </w:tcPr>
          <w:p w:rsidR="008559AB" w:rsidRPr="008559AB" w:rsidRDefault="0066185B" w:rsidP="002A1E14">
            <w:pPr>
              <w:tabs>
                <w:tab w:val="left" w:pos="720"/>
                <w:tab w:val="left" w:pos="1976"/>
              </w:tabs>
              <w:spacing w:before="120" w:after="120" w:line="240" w:lineRule="auto"/>
              <w:rPr>
                <w:i/>
              </w:rPr>
            </w:pPr>
            <w:r w:rsidRPr="0066185B">
              <w:rPr>
                <w:i/>
              </w:rPr>
              <w:t>Se verifică punctul 4.5 din cererea de finanțare în care sunt descrise resursele umane implicate în proiect, cu precizarea activităților ce urmează a fi desfășurate de fiecare expert propus. De asemenea, se verifică în anexele cererii de finanțare acordul scris al fiecărui expert pentru participarea la activitățile proiectului pe toată durata de desfășurare a proiectului și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w:t>
            </w:r>
          </w:p>
        </w:tc>
      </w:tr>
    </w:tbl>
    <w:p w:rsidR="008559AB" w:rsidRPr="00610CD0" w:rsidRDefault="008559AB" w:rsidP="008559AB">
      <w:pPr>
        <w:spacing w:before="120" w:after="120" w:line="240" w:lineRule="auto"/>
        <w:rPr>
          <w:i/>
          <w:sz w:val="22"/>
        </w:rPr>
      </w:pPr>
      <w:r w:rsidRPr="00610CD0">
        <w:rPr>
          <w:i/>
          <w:sz w:val="22"/>
        </w:rPr>
        <w:lastRenderedPageBreak/>
        <w:t xml:space="preserve">Dacă verificarea confirmă </w:t>
      </w:r>
      <w:r>
        <w:rPr>
          <w:i/>
          <w:sz w:val="22"/>
        </w:rPr>
        <w:t xml:space="preserve"> că </w:t>
      </w:r>
      <w:r w:rsidRPr="008559AB">
        <w:rPr>
          <w:i/>
          <w:sz w:val="22"/>
        </w:rPr>
        <w:t>Solicitantul dispune de personal calificat în domeniu, propriu sau cooptat</w:t>
      </w:r>
      <w:r w:rsidRPr="00610CD0">
        <w:rPr>
          <w:i/>
          <w:sz w:val="22"/>
        </w:rPr>
        <w:t>, expertul bifează pătratul cu ,,</w:t>
      </w:r>
      <w:r w:rsidRPr="00610CD0">
        <w:rPr>
          <w:rFonts w:eastAsia="Times New Roman"/>
          <w:i/>
          <w:sz w:val="22"/>
        </w:rPr>
        <w:t>DA</w:t>
      </w:r>
      <w:r w:rsidRPr="00610CD0">
        <w:rPr>
          <w:i/>
          <w:sz w:val="22"/>
        </w:rPr>
        <w:t>” din fişa de verificare. În caz contrar, expertul bifează „</w:t>
      </w:r>
      <w:r w:rsidRPr="00610CD0">
        <w:rPr>
          <w:rFonts w:eastAsia="Times New Roman"/>
          <w:i/>
          <w:sz w:val="22"/>
        </w:rPr>
        <w:t>NU</w:t>
      </w:r>
      <w:r w:rsidRPr="00610CD0">
        <w:rPr>
          <w:i/>
          <w:sz w:val="22"/>
        </w:rPr>
        <w:t xml:space="preserve">” și motivează poziția lui în rubrica Observații din fișa de verificare a criteriilor de eligibilitate, iar proiectul va fi declarat neeligibil. </w:t>
      </w:r>
    </w:p>
    <w:p w:rsidR="00610CD0" w:rsidRDefault="00610CD0" w:rsidP="006C6ADD">
      <w:pPr>
        <w:widowControl w:val="0"/>
        <w:tabs>
          <w:tab w:val="left" w:pos="800"/>
        </w:tabs>
        <w:autoSpaceDE w:val="0"/>
        <w:autoSpaceDN w:val="0"/>
        <w:adjustRightInd w:val="0"/>
        <w:spacing w:before="120" w:after="120" w:line="240" w:lineRule="auto"/>
      </w:pPr>
    </w:p>
    <w:p w:rsidR="008559AB" w:rsidRDefault="0066185B" w:rsidP="008559AB">
      <w:pPr>
        <w:widowControl w:val="0"/>
        <w:shd w:val="clear" w:color="auto" w:fill="00FFFF"/>
        <w:tabs>
          <w:tab w:val="left" w:pos="800"/>
        </w:tabs>
        <w:autoSpaceDE w:val="0"/>
        <w:autoSpaceDN w:val="0"/>
        <w:adjustRightInd w:val="0"/>
        <w:spacing w:before="120" w:after="120" w:line="240" w:lineRule="auto"/>
        <w:rPr>
          <w:b/>
        </w:rPr>
      </w:pPr>
      <w:r>
        <w:rPr>
          <w:b/>
        </w:rPr>
        <w:t>EG</w:t>
      </w:r>
      <w:r w:rsidR="00BD2509">
        <w:rPr>
          <w:b/>
        </w:rPr>
        <w:t>27</w:t>
      </w:r>
      <w:r w:rsidR="00A76D5B">
        <w:rPr>
          <w:b/>
        </w:rPr>
        <w:t>. A).</w:t>
      </w:r>
      <w:r w:rsidR="007A56FB">
        <w:rPr>
          <w:b/>
        </w:rPr>
        <w:t xml:space="preserve"> </w:t>
      </w:r>
      <w:r w:rsidR="008559AB" w:rsidRPr="008559AB">
        <w:rPr>
          <w:b/>
        </w:rPr>
        <w:t>Grupul țintă (dacă este cazul) este format din persoane care își desfăsoară activitatea sau au domiciliul pe teritoriul GAL?</w:t>
      </w:r>
    </w:p>
    <w:p w:rsidR="007A56FB" w:rsidRPr="007A56FB" w:rsidRDefault="00A76D5B" w:rsidP="008559AB">
      <w:pPr>
        <w:widowControl w:val="0"/>
        <w:shd w:val="clear" w:color="auto" w:fill="00FFFF"/>
        <w:tabs>
          <w:tab w:val="left" w:pos="800"/>
        </w:tabs>
        <w:autoSpaceDE w:val="0"/>
        <w:autoSpaceDN w:val="0"/>
        <w:adjustRightInd w:val="0"/>
        <w:spacing w:before="120" w:after="120" w:line="240" w:lineRule="auto"/>
        <w:rPr>
          <w:b/>
        </w:rPr>
      </w:pPr>
      <w:r>
        <w:rPr>
          <w:b/>
        </w:rPr>
        <w:t>B).</w:t>
      </w:r>
      <w:r w:rsidR="007A56FB" w:rsidRPr="007A56FB">
        <w:rPr>
          <w:b/>
        </w:rPr>
        <w:t xml:space="preserve"> Pentru proiectele ale căror obiective vizează studii privind patrimoniul cultural și natural, localitățile care vor face obiectul studiului propus prin proiect fac parte din teritoriul GAL?</w:t>
      </w:r>
    </w:p>
    <w:p w:rsidR="008559AB" w:rsidRDefault="008559AB" w:rsidP="006C6ADD">
      <w:pPr>
        <w:widowControl w:val="0"/>
        <w:tabs>
          <w:tab w:val="left" w:pos="800"/>
        </w:tabs>
        <w:autoSpaceDE w:val="0"/>
        <w:autoSpaceDN w:val="0"/>
        <w:adjustRightInd w:val="0"/>
        <w:spacing w:before="120" w:after="120" w:line="240" w:lineRule="auto"/>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8559AB" w:rsidRPr="006723F4" w:rsidTr="002A1E14">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559AB" w:rsidRPr="00AA598F" w:rsidRDefault="008559AB" w:rsidP="002A1E14">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559AB" w:rsidRPr="00AA598F" w:rsidRDefault="008559AB" w:rsidP="002A1E14">
            <w:pPr>
              <w:spacing w:before="120" w:after="120" w:line="240" w:lineRule="auto"/>
              <w:jc w:val="center"/>
              <w:rPr>
                <w:b/>
                <w:lang w:val="pt-BR"/>
              </w:rPr>
            </w:pPr>
            <w:r w:rsidRPr="00AA598F">
              <w:rPr>
                <w:b/>
              </w:rPr>
              <w:t>PUNCTE DE VERIFICAT ÎN CADRUL DOCUMENTELOR PREZENTATE</w:t>
            </w:r>
          </w:p>
        </w:tc>
      </w:tr>
      <w:tr w:rsidR="008559AB" w:rsidRPr="006723F4" w:rsidTr="002A1E14">
        <w:trPr>
          <w:trHeight w:val="705"/>
        </w:trPr>
        <w:tc>
          <w:tcPr>
            <w:tcW w:w="4500" w:type="dxa"/>
            <w:tcBorders>
              <w:top w:val="single" w:sz="4" w:space="0" w:color="auto"/>
              <w:left w:val="single" w:sz="4" w:space="0" w:color="auto"/>
              <w:bottom w:val="single" w:sz="4" w:space="0" w:color="auto"/>
              <w:right w:val="single" w:sz="4" w:space="0" w:color="auto"/>
            </w:tcBorders>
          </w:tcPr>
          <w:p w:rsidR="008559AB" w:rsidRPr="00AA598F" w:rsidRDefault="008559AB" w:rsidP="002A1E14">
            <w:pPr>
              <w:tabs>
                <w:tab w:val="left" w:pos="0"/>
                <w:tab w:val="left" w:pos="342"/>
                <w:tab w:val="center" w:pos="4680"/>
                <w:tab w:val="right" w:pos="9360"/>
              </w:tabs>
              <w:spacing w:before="120" w:after="120" w:line="240" w:lineRule="auto"/>
              <w:rPr>
                <w:b/>
              </w:rPr>
            </w:pPr>
            <w:r w:rsidRPr="00AA598F">
              <w:rPr>
                <w:b/>
              </w:rPr>
              <w:t>Documente verificate</w:t>
            </w:r>
          </w:p>
          <w:p w:rsidR="008559AB" w:rsidRPr="00AA598F" w:rsidRDefault="008559AB" w:rsidP="008559AB">
            <w:pPr>
              <w:tabs>
                <w:tab w:val="left" w:pos="0"/>
                <w:tab w:val="left" w:pos="342"/>
              </w:tabs>
              <w:spacing w:before="120" w:after="120" w:line="240" w:lineRule="auto"/>
            </w:pPr>
            <w:r w:rsidRPr="008559AB">
              <w:t xml:space="preserve">Cererea de Finanțare </w:t>
            </w:r>
          </w:p>
        </w:tc>
        <w:tc>
          <w:tcPr>
            <w:tcW w:w="5130" w:type="dxa"/>
            <w:tcBorders>
              <w:top w:val="single" w:sz="4" w:space="0" w:color="auto"/>
              <w:left w:val="single" w:sz="4" w:space="0" w:color="auto"/>
              <w:bottom w:val="single" w:sz="4" w:space="0" w:color="auto"/>
              <w:right w:val="single" w:sz="4" w:space="0" w:color="auto"/>
            </w:tcBorders>
            <w:hideMark/>
          </w:tcPr>
          <w:p w:rsidR="008559AB" w:rsidRDefault="00A76D5B" w:rsidP="002A1E14">
            <w:pPr>
              <w:tabs>
                <w:tab w:val="left" w:pos="720"/>
                <w:tab w:val="left" w:pos="1976"/>
              </w:tabs>
              <w:spacing w:before="120" w:after="120" w:line="240" w:lineRule="auto"/>
              <w:rPr>
                <w:i/>
              </w:rPr>
            </w:pPr>
            <w:r>
              <w:rPr>
                <w:i/>
              </w:rPr>
              <w:t>A).</w:t>
            </w:r>
            <w:r w:rsidR="007A56FB">
              <w:rPr>
                <w:i/>
              </w:rPr>
              <w:t xml:space="preserve"> </w:t>
            </w:r>
            <w:r w:rsidR="008559AB" w:rsidRPr="008559AB">
              <w:rPr>
                <w:i/>
              </w:rPr>
              <w:t>Se verifică dacă localitățile din care vor fi selectați participanții care vor beneficia de serviciile menționate în proiect fac parte din teritoriul GAL</w:t>
            </w:r>
          </w:p>
          <w:p w:rsidR="007A56FB" w:rsidRPr="007A56FB" w:rsidRDefault="00A76D5B" w:rsidP="007A56FB">
            <w:pPr>
              <w:tabs>
                <w:tab w:val="left" w:pos="720"/>
                <w:tab w:val="left" w:pos="1976"/>
              </w:tabs>
              <w:spacing w:before="120" w:after="120" w:line="240" w:lineRule="auto"/>
              <w:rPr>
                <w:rFonts w:eastAsia="Calibri" w:cs="Times New Roman"/>
                <w:i/>
              </w:rPr>
            </w:pPr>
            <w:r>
              <w:rPr>
                <w:i/>
              </w:rPr>
              <w:t>B).</w:t>
            </w:r>
            <w:r w:rsidR="007A56FB">
              <w:rPr>
                <w:i/>
              </w:rPr>
              <w:t xml:space="preserve"> </w:t>
            </w:r>
            <w:r w:rsidR="007A56FB" w:rsidRPr="007A56FB">
              <w:rPr>
                <w:rFonts w:ascii="Calibri" w:eastAsia="Calibri" w:hAnsi="Calibri" w:cs="Times New Roman"/>
              </w:rPr>
              <w:t xml:space="preserve"> </w:t>
            </w:r>
            <w:r w:rsidR="007A56FB" w:rsidRPr="007A56FB">
              <w:rPr>
                <w:rFonts w:eastAsia="Calibri" w:cs="Times New Roman"/>
                <w:i/>
              </w:rPr>
              <w:t>Se verifică dacă localitățile care vor face obiectul studiului propus prin proiect fac parte din teritoriul GAL.</w:t>
            </w:r>
          </w:p>
          <w:p w:rsidR="007A56FB" w:rsidRPr="007A56FB" w:rsidRDefault="007A56FB" w:rsidP="007A56FB">
            <w:pPr>
              <w:tabs>
                <w:tab w:val="left" w:pos="720"/>
                <w:tab w:val="left" w:pos="1976"/>
              </w:tabs>
              <w:spacing w:before="120" w:after="120" w:line="240" w:lineRule="auto"/>
              <w:ind w:firstLine="0"/>
              <w:contextualSpacing w:val="0"/>
              <w:rPr>
                <w:rFonts w:ascii="Calibri" w:eastAsia="Calibri" w:hAnsi="Calibri" w:cs="Times New Roman"/>
              </w:rPr>
            </w:pPr>
            <w:r w:rsidRPr="007A56FB">
              <w:rPr>
                <w:rFonts w:eastAsia="Calibri" w:cs="Times New Roman"/>
                <w:i/>
              </w:rPr>
              <w:t>În cazul proiectelor care se încadrează în art. 16 din R.1305/2013, se bifează NU ESTE CAZUL</w:t>
            </w:r>
            <w:r w:rsidRPr="007A56FB">
              <w:rPr>
                <w:rFonts w:ascii="Calibri" w:eastAsia="Calibri" w:hAnsi="Calibri" w:cs="Times New Roman"/>
              </w:rPr>
              <w:t>.</w:t>
            </w:r>
          </w:p>
          <w:p w:rsidR="007A56FB" w:rsidRPr="008559AB" w:rsidRDefault="007A56FB" w:rsidP="002A1E14">
            <w:pPr>
              <w:tabs>
                <w:tab w:val="left" w:pos="720"/>
                <w:tab w:val="left" w:pos="1976"/>
              </w:tabs>
              <w:spacing w:before="120" w:after="120" w:line="240" w:lineRule="auto"/>
              <w:rPr>
                <w:i/>
              </w:rPr>
            </w:pPr>
          </w:p>
        </w:tc>
      </w:tr>
    </w:tbl>
    <w:p w:rsidR="008559AB" w:rsidRPr="00610CD0" w:rsidRDefault="008559AB" w:rsidP="008559AB">
      <w:pPr>
        <w:spacing w:before="120" w:after="120" w:line="240" w:lineRule="auto"/>
        <w:rPr>
          <w:i/>
          <w:sz w:val="22"/>
        </w:rPr>
      </w:pPr>
      <w:r w:rsidRPr="00610CD0">
        <w:rPr>
          <w:i/>
          <w:sz w:val="22"/>
        </w:rPr>
        <w:t xml:space="preserve">Dacă verificarea confirmă </w:t>
      </w:r>
      <w:r>
        <w:rPr>
          <w:i/>
          <w:sz w:val="22"/>
        </w:rPr>
        <w:t xml:space="preserve"> că </w:t>
      </w:r>
      <w:r w:rsidRPr="008559AB">
        <w:rPr>
          <w:i/>
          <w:sz w:val="22"/>
        </w:rPr>
        <w:t>Grupul țintă (dacă este cazul) este format din persoane care își desfăsoară activitatea sau au domiciliul pe teritoriul GAL</w:t>
      </w:r>
      <w:r w:rsidRPr="00610CD0">
        <w:rPr>
          <w:i/>
          <w:sz w:val="22"/>
        </w:rPr>
        <w:t>, expertul bifează pătratul cu ,,</w:t>
      </w:r>
      <w:r w:rsidRPr="00610CD0">
        <w:rPr>
          <w:rFonts w:eastAsia="Times New Roman"/>
          <w:i/>
          <w:sz w:val="22"/>
        </w:rPr>
        <w:t>DA</w:t>
      </w:r>
      <w:r w:rsidRPr="00610CD0">
        <w:rPr>
          <w:i/>
          <w:sz w:val="22"/>
        </w:rPr>
        <w:t>” din fişa de verificare. În caz contrar, expertul bifează „</w:t>
      </w:r>
      <w:r w:rsidRPr="00610CD0">
        <w:rPr>
          <w:rFonts w:eastAsia="Times New Roman"/>
          <w:i/>
          <w:sz w:val="22"/>
        </w:rPr>
        <w:t>NU</w:t>
      </w:r>
      <w:r w:rsidRPr="00610CD0">
        <w:rPr>
          <w:i/>
          <w:sz w:val="22"/>
        </w:rPr>
        <w:t xml:space="preserve">” și motivează poziția lui în rubrica Observații din fișa de verificare a criteriilor de eligibilitate, iar proiectul va fi declarat neeligibil. </w:t>
      </w:r>
    </w:p>
    <w:p w:rsidR="00864D9D" w:rsidRDefault="00864D9D" w:rsidP="00864D9D">
      <w:pPr>
        <w:shd w:val="clear" w:color="auto" w:fill="00FFFF"/>
        <w:tabs>
          <w:tab w:val="left" w:pos="72"/>
        </w:tabs>
        <w:spacing w:before="120" w:after="120" w:line="240" w:lineRule="auto"/>
        <w:rPr>
          <w:b/>
        </w:rPr>
      </w:pPr>
      <w:r>
        <w:rPr>
          <w:b/>
        </w:rPr>
        <w:t>EG</w:t>
      </w:r>
      <w:r w:rsidR="00CD5803">
        <w:rPr>
          <w:b/>
        </w:rPr>
        <w:t>28</w:t>
      </w:r>
      <w:r w:rsidRPr="00F25924">
        <w:rPr>
          <w:b/>
        </w:rPr>
        <w:t>.</w:t>
      </w:r>
      <w:r w:rsidR="00635EDF">
        <w:rPr>
          <w:b/>
        </w:rPr>
        <w:t xml:space="preserve"> </w:t>
      </w:r>
      <w:r w:rsidRPr="00F25924">
        <w:rPr>
          <w:b/>
        </w:rPr>
        <w:t>Investițiile și serviciile trebuie să se încadreze în cel puțin una dintre acțiunile eligibile prevăzute prin măsură?</w:t>
      </w:r>
    </w:p>
    <w:p w:rsidR="00864D9D" w:rsidRPr="00F25924" w:rsidRDefault="00864D9D" w:rsidP="00864D9D">
      <w:pPr>
        <w:tabs>
          <w:tab w:val="left" w:pos="72"/>
        </w:tabs>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864D9D" w:rsidRPr="006723F4" w:rsidTr="00A003C0">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64D9D" w:rsidRPr="00AA598F" w:rsidRDefault="00864D9D" w:rsidP="00A003C0">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64D9D" w:rsidRPr="00AA598F" w:rsidRDefault="00864D9D" w:rsidP="00A003C0">
            <w:pPr>
              <w:spacing w:before="120" w:after="120" w:line="240" w:lineRule="auto"/>
              <w:ind w:firstLine="0"/>
              <w:jc w:val="center"/>
              <w:rPr>
                <w:b/>
              </w:rPr>
            </w:pPr>
            <w:r w:rsidRPr="00AA598F">
              <w:rPr>
                <w:b/>
              </w:rPr>
              <w:t>PUNCTE DE VERIFICAT ÎN CADRUL</w:t>
            </w:r>
          </w:p>
          <w:p w:rsidR="00864D9D" w:rsidRPr="00AA598F" w:rsidRDefault="00864D9D" w:rsidP="00A003C0">
            <w:pPr>
              <w:spacing w:before="120" w:after="120" w:line="240" w:lineRule="auto"/>
              <w:ind w:firstLine="0"/>
              <w:jc w:val="center"/>
              <w:rPr>
                <w:lang w:val="pt-BR"/>
              </w:rPr>
            </w:pPr>
            <w:r w:rsidRPr="00AA598F">
              <w:rPr>
                <w:b/>
              </w:rPr>
              <w:t>DOCUMENTELOR PREZENTATE</w:t>
            </w:r>
          </w:p>
        </w:tc>
      </w:tr>
      <w:tr w:rsidR="00864D9D" w:rsidRPr="006723F4" w:rsidTr="00A003C0">
        <w:trPr>
          <w:trHeight w:val="20"/>
        </w:trPr>
        <w:tc>
          <w:tcPr>
            <w:tcW w:w="2423" w:type="pct"/>
            <w:tcBorders>
              <w:top w:val="single" w:sz="4" w:space="0" w:color="auto"/>
              <w:left w:val="single" w:sz="4" w:space="0" w:color="auto"/>
              <w:bottom w:val="single" w:sz="4" w:space="0" w:color="auto"/>
              <w:right w:val="single" w:sz="4" w:space="0" w:color="auto"/>
            </w:tcBorders>
          </w:tcPr>
          <w:p w:rsidR="00864D9D" w:rsidRPr="00F25924" w:rsidRDefault="00864D9D" w:rsidP="00A003C0">
            <w:pPr>
              <w:tabs>
                <w:tab w:val="left" w:pos="-70"/>
                <w:tab w:val="center" w:pos="4680"/>
                <w:tab w:val="right" w:pos="9360"/>
              </w:tabs>
              <w:spacing w:before="120" w:after="120" w:line="240" w:lineRule="auto"/>
              <w:ind w:firstLine="0"/>
            </w:pPr>
            <w:r w:rsidRPr="00F25924">
              <w:t>Fișa măsurii din SDL</w:t>
            </w:r>
          </w:p>
          <w:p w:rsidR="00864D9D" w:rsidRPr="00F25924" w:rsidRDefault="00864D9D" w:rsidP="00A003C0">
            <w:pPr>
              <w:tabs>
                <w:tab w:val="left" w:pos="-70"/>
                <w:tab w:val="center" w:pos="4680"/>
                <w:tab w:val="right" w:pos="9360"/>
              </w:tabs>
              <w:spacing w:before="120" w:after="120" w:line="240" w:lineRule="auto"/>
            </w:pPr>
          </w:p>
          <w:p w:rsidR="00864D9D" w:rsidRPr="00F25924" w:rsidRDefault="00864D9D" w:rsidP="00A003C0">
            <w:pPr>
              <w:tabs>
                <w:tab w:val="left" w:pos="-70"/>
                <w:tab w:val="center" w:pos="4680"/>
                <w:tab w:val="right" w:pos="9360"/>
              </w:tabs>
              <w:spacing w:before="120" w:after="120" w:line="240" w:lineRule="auto"/>
              <w:ind w:firstLine="0"/>
            </w:pPr>
            <w:r w:rsidRPr="00F25924">
              <w:t xml:space="preserve">Studiul de Fezabilitate/ Documentatia de Avizare a Lucrarilor de Intervenții/ Memoriu Justificativ (doar în cazul achizițiilor simple și dotărilor care nu presupun montaj) întocmite conform legislaţiei în vigoare </w:t>
            </w:r>
          </w:p>
          <w:p w:rsidR="00864D9D" w:rsidRDefault="00864D9D" w:rsidP="00A003C0">
            <w:pPr>
              <w:tabs>
                <w:tab w:val="left" w:pos="-70"/>
                <w:tab w:val="center" w:pos="4680"/>
                <w:tab w:val="right" w:pos="9360"/>
              </w:tabs>
              <w:spacing w:before="120" w:after="120" w:line="240" w:lineRule="auto"/>
              <w:ind w:firstLine="0"/>
            </w:pPr>
            <w:r w:rsidRPr="00F25924">
              <w:t>Certificatul de Urbanism, după caz</w:t>
            </w:r>
          </w:p>
          <w:p w:rsidR="00864D9D" w:rsidRPr="00F25924" w:rsidRDefault="00864D9D" w:rsidP="00A003C0">
            <w:pPr>
              <w:tabs>
                <w:tab w:val="left" w:pos="-70"/>
                <w:tab w:val="center" w:pos="4680"/>
                <w:tab w:val="right" w:pos="9360"/>
              </w:tabs>
              <w:spacing w:before="120" w:after="120" w:line="240" w:lineRule="auto"/>
              <w:ind w:firstLine="0"/>
            </w:pPr>
            <w:r>
              <w:t>Cerere de Finanațare</w:t>
            </w:r>
          </w:p>
        </w:tc>
        <w:tc>
          <w:tcPr>
            <w:tcW w:w="2577" w:type="pct"/>
            <w:tcBorders>
              <w:top w:val="single" w:sz="4" w:space="0" w:color="auto"/>
              <w:left w:val="single" w:sz="4" w:space="0" w:color="auto"/>
              <w:bottom w:val="single" w:sz="4" w:space="0" w:color="auto"/>
              <w:right w:val="single" w:sz="4" w:space="0" w:color="auto"/>
            </w:tcBorders>
          </w:tcPr>
          <w:p w:rsidR="00864D9D" w:rsidRPr="00F25924" w:rsidRDefault="00864D9D" w:rsidP="00A003C0">
            <w:pPr>
              <w:overflowPunct w:val="0"/>
              <w:autoSpaceDE w:val="0"/>
              <w:autoSpaceDN w:val="0"/>
              <w:adjustRightInd w:val="0"/>
              <w:spacing w:before="120" w:after="120" w:line="240" w:lineRule="auto"/>
              <w:ind w:firstLine="0"/>
              <w:textAlignment w:val="baseline"/>
              <w:rPr>
                <w:i/>
              </w:rPr>
            </w:pPr>
            <w:r w:rsidRPr="00F25924">
              <w:rPr>
                <w:i/>
              </w:rPr>
              <w:t>Se verifică dacă investițiile și serviciile se încadrează în cel puțin una dintre acțiunile eligibile prevăzute prin măsură:</w:t>
            </w:r>
          </w:p>
          <w:p w:rsidR="00864D9D" w:rsidRPr="00F25924" w:rsidRDefault="00864D9D" w:rsidP="00A003C0">
            <w:pPr>
              <w:pStyle w:val="ListParagraph"/>
              <w:numPr>
                <w:ilvl w:val="0"/>
                <w:numId w:val="38"/>
              </w:numPr>
              <w:rPr>
                <w:i/>
              </w:rPr>
            </w:pPr>
            <w:r w:rsidRPr="00F25924">
              <w:rPr>
                <w:i/>
              </w:rPr>
              <w:t>elaborare planuri urbanistice generale;</w:t>
            </w:r>
          </w:p>
          <w:p w:rsidR="00864D9D" w:rsidRPr="00F25924" w:rsidRDefault="00864D9D" w:rsidP="00A003C0">
            <w:pPr>
              <w:pStyle w:val="ListParagraph"/>
              <w:numPr>
                <w:ilvl w:val="0"/>
                <w:numId w:val="38"/>
              </w:numPr>
              <w:rPr>
                <w:i/>
              </w:rPr>
            </w:pPr>
            <w:r w:rsidRPr="00F25924">
              <w:rPr>
                <w:i/>
              </w:rPr>
              <w:t>elaborare planuri parcelare, cadastrare, întăbulare blocuri fizice/tarlale şi proprietăţi publice;</w:t>
            </w:r>
          </w:p>
          <w:p w:rsidR="00864D9D" w:rsidRPr="00F25924" w:rsidRDefault="00864D9D" w:rsidP="00A003C0">
            <w:pPr>
              <w:pStyle w:val="ListParagraph"/>
              <w:numPr>
                <w:ilvl w:val="0"/>
                <w:numId w:val="38"/>
              </w:numPr>
              <w:rPr>
                <w:i/>
              </w:rPr>
            </w:pPr>
            <w:r w:rsidRPr="00F25924">
              <w:rPr>
                <w:i/>
              </w:rPr>
              <w:t xml:space="preserve">elaborare documentație obținere custodie </w:t>
            </w:r>
            <w:r w:rsidRPr="00F25924">
              <w:rPr>
                <w:i/>
              </w:rPr>
              <w:lastRenderedPageBreak/>
              <w:t>arii protejate;</w:t>
            </w:r>
          </w:p>
          <w:p w:rsidR="00864D9D" w:rsidRPr="00F25924" w:rsidRDefault="00864D9D" w:rsidP="00A003C0">
            <w:pPr>
              <w:pStyle w:val="ListParagraph"/>
              <w:numPr>
                <w:ilvl w:val="0"/>
                <w:numId w:val="38"/>
              </w:numPr>
              <w:rPr>
                <w:i/>
              </w:rPr>
            </w:pPr>
            <w:r w:rsidRPr="00F25924">
              <w:rPr>
                <w:i/>
              </w:rPr>
              <w:t>elaborare planuri management arii protejate;</w:t>
            </w:r>
          </w:p>
          <w:p w:rsidR="00864D9D" w:rsidRPr="00F25924" w:rsidRDefault="00864D9D" w:rsidP="00A003C0">
            <w:pPr>
              <w:pStyle w:val="ListParagraph"/>
              <w:numPr>
                <w:ilvl w:val="0"/>
                <w:numId w:val="38"/>
              </w:numPr>
              <w:rPr>
                <w:i/>
              </w:rPr>
            </w:pPr>
            <w:r w:rsidRPr="00F25924">
              <w:rPr>
                <w:i/>
              </w:rPr>
              <w:t>elaborare amenajamente pastorale;</w:t>
            </w:r>
          </w:p>
          <w:p w:rsidR="00864D9D" w:rsidRPr="00F25924" w:rsidRDefault="00864D9D" w:rsidP="00A003C0">
            <w:pPr>
              <w:pStyle w:val="ListParagraph"/>
              <w:numPr>
                <w:ilvl w:val="0"/>
                <w:numId w:val="38"/>
              </w:numPr>
              <w:rPr>
                <w:i/>
              </w:rPr>
            </w:pPr>
            <w:r w:rsidRPr="00F25924">
              <w:rPr>
                <w:i/>
              </w:rPr>
              <w:t>investiții în piețe agroalimentare fixe sau volante;</w:t>
            </w:r>
          </w:p>
          <w:p w:rsidR="00864D9D" w:rsidRPr="00F25924" w:rsidRDefault="00864D9D" w:rsidP="00A003C0">
            <w:pPr>
              <w:pStyle w:val="ListParagraph"/>
              <w:numPr>
                <w:ilvl w:val="0"/>
                <w:numId w:val="38"/>
              </w:numPr>
              <w:rPr>
                <w:i/>
              </w:rPr>
            </w:pPr>
            <w:r w:rsidRPr="00F25924">
              <w:rPr>
                <w:i/>
              </w:rPr>
              <w:t>investiții în infrastructura de apă;</w:t>
            </w:r>
          </w:p>
          <w:p w:rsidR="00864D9D" w:rsidRPr="00F25924" w:rsidRDefault="00864D9D" w:rsidP="00A003C0">
            <w:pPr>
              <w:pStyle w:val="ListParagraph"/>
              <w:numPr>
                <w:ilvl w:val="0"/>
                <w:numId w:val="38"/>
              </w:numPr>
              <w:rPr>
                <w:i/>
              </w:rPr>
            </w:pPr>
            <w:r w:rsidRPr="00F25924">
              <w:rPr>
                <w:i/>
              </w:rPr>
              <w:t>investiții în infrastructura de apă uzată;</w:t>
            </w:r>
          </w:p>
          <w:p w:rsidR="00864D9D" w:rsidRPr="00F25924" w:rsidRDefault="00864D9D" w:rsidP="00A003C0">
            <w:pPr>
              <w:pStyle w:val="ListParagraph"/>
              <w:numPr>
                <w:ilvl w:val="0"/>
                <w:numId w:val="38"/>
              </w:numPr>
              <w:rPr>
                <w:i/>
              </w:rPr>
            </w:pPr>
            <w:r w:rsidRPr="00F25924">
              <w:rPr>
                <w:i/>
              </w:rPr>
              <w:t>achiziționare utilaje și echipamente pentru servicii publice;</w:t>
            </w:r>
          </w:p>
          <w:p w:rsidR="00864D9D" w:rsidRPr="00AA598F" w:rsidRDefault="00864D9D" w:rsidP="00A003C0">
            <w:pPr>
              <w:pStyle w:val="ListParagraph"/>
              <w:numPr>
                <w:ilvl w:val="0"/>
                <w:numId w:val="38"/>
              </w:numPr>
            </w:pPr>
            <w:r w:rsidRPr="00F25924">
              <w:rPr>
                <w:i/>
              </w:rPr>
              <w:t>investiții în infrastructura pentru servicii publice (amenajare terenuri de sport, baze sportive, săli de sport, parcuri de joacă pentru copii, amenajare spații verzi/ parcuri, etc.).</w:t>
            </w:r>
          </w:p>
        </w:tc>
      </w:tr>
    </w:tbl>
    <w:p w:rsidR="00864D9D" w:rsidRPr="0053724F" w:rsidRDefault="00864D9D" w:rsidP="00864D9D">
      <w:pPr>
        <w:tabs>
          <w:tab w:val="left" w:pos="360"/>
        </w:tabs>
        <w:spacing w:before="120" w:after="120" w:line="240" w:lineRule="auto"/>
        <w:rPr>
          <w:i/>
          <w:sz w:val="22"/>
          <w:lang w:val="it-IT"/>
        </w:rPr>
      </w:pPr>
      <w:r w:rsidRPr="0053724F">
        <w:rPr>
          <w:i/>
          <w:sz w:val="22"/>
          <w:lang w:val="it-IT"/>
        </w:rPr>
        <w:lastRenderedPageBreak/>
        <w:t>Dacă verificarea documentelor confirmă faptul că investițiile și serviciile se încadrează în cel puțin una dintre acțiunile eligibile prevăzute prin măsură, se va bifa caseta “DA” pentru verificare. În caz contrar, expertul bifează casuţa din coloana NU şi motivează poziţia în rubrica „Observaţii”, criteriul de eligibilitate nefiind îndeplinit.</w:t>
      </w:r>
    </w:p>
    <w:p w:rsidR="008559AB" w:rsidRDefault="008559AB" w:rsidP="006C6ADD">
      <w:pPr>
        <w:widowControl w:val="0"/>
        <w:tabs>
          <w:tab w:val="left" w:pos="800"/>
        </w:tabs>
        <w:autoSpaceDE w:val="0"/>
        <w:autoSpaceDN w:val="0"/>
        <w:adjustRightInd w:val="0"/>
        <w:spacing w:before="120" w:after="120" w:line="240" w:lineRule="auto"/>
      </w:pPr>
    </w:p>
    <w:p w:rsidR="00512C6D" w:rsidRDefault="00512C6D" w:rsidP="00512C6D">
      <w:pPr>
        <w:widowControl w:val="0"/>
        <w:shd w:val="clear" w:color="auto" w:fill="00FFFF"/>
        <w:tabs>
          <w:tab w:val="left" w:pos="720"/>
        </w:tabs>
        <w:autoSpaceDE w:val="0"/>
        <w:autoSpaceDN w:val="0"/>
        <w:adjustRightInd w:val="0"/>
        <w:spacing w:before="120" w:after="120" w:line="240" w:lineRule="auto"/>
        <w:rPr>
          <w:b/>
        </w:rPr>
      </w:pPr>
      <w:bookmarkStart w:id="8" w:name="_Hlk530494216"/>
      <w:r w:rsidRPr="00AA598F">
        <w:rPr>
          <w:b/>
        </w:rPr>
        <w:t>EG</w:t>
      </w:r>
      <w:r w:rsidR="00CD5803">
        <w:rPr>
          <w:b/>
        </w:rPr>
        <w:t>1</w:t>
      </w:r>
      <w:r>
        <w:rPr>
          <w:b/>
        </w:rPr>
        <w:t xml:space="preserve">. </w:t>
      </w:r>
      <w:r w:rsidRPr="00AA598F">
        <w:rPr>
          <w:b/>
        </w:rPr>
        <w:t>Solicitantul trebuie să se încadreze în categoria beneficiarilor eligibili</w:t>
      </w:r>
    </w:p>
    <w:p w:rsidR="00512C6D" w:rsidRPr="00AA598F" w:rsidRDefault="00512C6D" w:rsidP="00512C6D">
      <w:pPr>
        <w:widowControl w:val="0"/>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8"/>
        <w:gridCol w:w="5934"/>
      </w:tblGrid>
      <w:tr w:rsidR="00512C6D" w:rsidRPr="006723F4" w:rsidTr="00CD0140">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12C6D" w:rsidRPr="00AA598F" w:rsidRDefault="00512C6D" w:rsidP="00CD0140">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12C6D" w:rsidRPr="00AA598F" w:rsidRDefault="00512C6D" w:rsidP="00CD0140">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512C6D" w:rsidRPr="006723F4" w:rsidTr="00CD0140">
        <w:trPr>
          <w:trHeight w:val="1093"/>
        </w:trPr>
        <w:tc>
          <w:tcPr>
            <w:tcW w:w="1779" w:type="pct"/>
            <w:tcBorders>
              <w:top w:val="single" w:sz="4" w:space="0" w:color="auto"/>
              <w:left w:val="single" w:sz="4" w:space="0" w:color="auto"/>
              <w:bottom w:val="single" w:sz="4" w:space="0" w:color="auto"/>
              <w:right w:val="single" w:sz="4" w:space="0" w:color="auto"/>
            </w:tcBorders>
          </w:tcPr>
          <w:p w:rsidR="00512C6D" w:rsidRPr="00AA598F" w:rsidRDefault="00512C6D" w:rsidP="00CD0140">
            <w:pPr>
              <w:pBdr>
                <w:left w:val="single" w:sz="8" w:space="0" w:color="auto"/>
              </w:pBdr>
              <w:overflowPunct w:val="0"/>
              <w:autoSpaceDE w:val="0"/>
              <w:autoSpaceDN w:val="0"/>
              <w:adjustRightInd w:val="0"/>
              <w:spacing w:before="120" w:after="120" w:line="240" w:lineRule="auto"/>
              <w:textAlignment w:val="baseline"/>
            </w:pPr>
            <w:r w:rsidRPr="00AA598F">
              <w:t>Fișa măsurii din SDL</w:t>
            </w:r>
          </w:p>
          <w:p w:rsidR="00512C6D" w:rsidRPr="00AA598F" w:rsidRDefault="00512C6D" w:rsidP="00CD0140">
            <w:pPr>
              <w:pBdr>
                <w:left w:val="single" w:sz="8" w:space="0" w:color="auto"/>
              </w:pBdr>
              <w:overflowPunct w:val="0"/>
              <w:autoSpaceDE w:val="0"/>
              <w:autoSpaceDN w:val="0"/>
              <w:adjustRightInd w:val="0"/>
              <w:spacing w:before="120" w:after="120" w:line="240" w:lineRule="auto"/>
              <w:textAlignment w:val="baseline"/>
            </w:pPr>
          </w:p>
          <w:p w:rsidR="00512C6D" w:rsidRPr="00AA598F" w:rsidRDefault="00512C6D" w:rsidP="00CD0140">
            <w:pPr>
              <w:pBdr>
                <w:left w:val="single" w:sz="8" w:space="0" w:color="auto"/>
              </w:pBdr>
              <w:overflowPunct w:val="0"/>
              <w:autoSpaceDE w:val="0"/>
              <w:autoSpaceDN w:val="0"/>
              <w:adjustRightInd w:val="0"/>
              <w:spacing w:before="120" w:after="120" w:line="240" w:lineRule="auto"/>
              <w:textAlignment w:val="baseline"/>
            </w:pPr>
            <w:r w:rsidRPr="00AA598F">
              <w:t>Documente de înființare specifice categoriei de beneficiari:</w:t>
            </w:r>
          </w:p>
          <w:p w:rsidR="00512C6D" w:rsidRPr="00AA598F" w:rsidRDefault="00512C6D" w:rsidP="00CD0140">
            <w:pPr>
              <w:overflowPunct w:val="0"/>
              <w:autoSpaceDE w:val="0"/>
              <w:autoSpaceDN w:val="0"/>
              <w:adjustRightInd w:val="0"/>
              <w:spacing w:before="120" w:after="120" w:line="240" w:lineRule="auto"/>
              <w:textAlignment w:val="baseline"/>
            </w:pPr>
            <w:r w:rsidRPr="00AA598F">
              <w:t>În cazul comunelor, nu se verifică niciun document</w:t>
            </w:r>
          </w:p>
          <w:p w:rsidR="00512C6D" w:rsidRPr="00AA598F" w:rsidRDefault="00512C6D" w:rsidP="00CD0140">
            <w:pPr>
              <w:overflowPunct w:val="0"/>
              <w:autoSpaceDE w:val="0"/>
              <w:autoSpaceDN w:val="0"/>
              <w:adjustRightInd w:val="0"/>
              <w:spacing w:before="120" w:after="120" w:line="240" w:lineRule="auto"/>
              <w:textAlignment w:val="baseline"/>
            </w:pPr>
            <w:r w:rsidRPr="00AA598F">
              <w:t xml:space="preserve">În cazul ONG/ ADI: actul de înfiinţare şi statutul, încheiere privind înscrierea în registrul asociaţiilor şi fundaţiilor, rămasă definitivă/ </w:t>
            </w:r>
            <w:r w:rsidRPr="00AA598F">
              <w:lastRenderedPageBreak/>
              <w:t>Certificat de înregistrare în registrul asociaţiilor şi fundaţiilor, actele doveditoare ale sediului</w:t>
            </w:r>
          </w:p>
          <w:p w:rsidR="00512C6D" w:rsidRPr="00AA598F" w:rsidRDefault="00512C6D" w:rsidP="00CD0140">
            <w:pPr>
              <w:tabs>
                <w:tab w:val="center" w:pos="4680"/>
                <w:tab w:val="right" w:pos="9360"/>
              </w:tabs>
              <w:spacing w:before="120" w:after="120" w:line="240" w:lineRule="auto"/>
              <w:ind w:firstLine="0"/>
            </w:pPr>
          </w:p>
          <w:p w:rsidR="00512C6D" w:rsidRPr="00AA598F" w:rsidRDefault="00512C6D" w:rsidP="00CD0140">
            <w:pPr>
              <w:tabs>
                <w:tab w:val="center" w:pos="4680"/>
                <w:tab w:val="right" w:pos="9360"/>
              </w:tabs>
              <w:spacing w:before="120" w:after="120" w:line="240" w:lineRule="auto"/>
            </w:pPr>
            <w:r w:rsidRPr="00AA598F">
              <w:t>-Declaratia pe propria răspundere de la secțiunea F a cererii de finanţare.</w:t>
            </w:r>
          </w:p>
          <w:p w:rsidR="00512C6D" w:rsidRPr="00AA598F" w:rsidRDefault="00512C6D" w:rsidP="00CD0140">
            <w:pPr>
              <w:tabs>
                <w:tab w:val="center" w:pos="4680"/>
                <w:tab w:val="right" w:pos="9360"/>
              </w:tabs>
              <w:spacing w:before="120" w:after="120" w:line="240" w:lineRule="auto"/>
            </w:pPr>
          </w:p>
          <w:p w:rsidR="00512C6D" w:rsidRPr="00AA598F" w:rsidRDefault="00512C6D" w:rsidP="00CD0140">
            <w:pPr>
              <w:tabs>
                <w:tab w:val="center" w:pos="4680"/>
                <w:tab w:val="right" w:pos="9360"/>
              </w:tabs>
              <w:spacing w:before="120" w:after="120" w:line="240" w:lineRule="auto"/>
              <w:ind w:firstLine="0"/>
            </w:pPr>
          </w:p>
        </w:tc>
        <w:tc>
          <w:tcPr>
            <w:tcW w:w="3221" w:type="pct"/>
            <w:tcBorders>
              <w:top w:val="single" w:sz="4" w:space="0" w:color="auto"/>
              <w:left w:val="single" w:sz="4" w:space="0" w:color="auto"/>
              <w:bottom w:val="single" w:sz="4" w:space="0" w:color="auto"/>
              <w:right w:val="single" w:sz="4" w:space="0" w:color="auto"/>
            </w:tcBorders>
          </w:tcPr>
          <w:p w:rsidR="00512C6D" w:rsidRPr="00AA598F" w:rsidRDefault="00512C6D" w:rsidP="00CD0140">
            <w:pPr>
              <w:spacing w:before="120" w:after="120" w:line="240" w:lineRule="auto"/>
            </w:pPr>
          </w:p>
          <w:p w:rsidR="00512C6D" w:rsidRDefault="00512C6D" w:rsidP="00CD0140">
            <w:pPr>
              <w:pBdr>
                <w:left w:val="single" w:sz="8" w:space="0" w:color="auto"/>
              </w:pBdr>
              <w:overflowPunct w:val="0"/>
              <w:autoSpaceDE w:val="0"/>
              <w:autoSpaceDN w:val="0"/>
              <w:adjustRightInd w:val="0"/>
              <w:spacing w:before="120" w:after="120" w:line="240" w:lineRule="auto"/>
              <w:textAlignment w:val="baseline"/>
              <w:rPr>
                <w:b/>
              </w:rPr>
            </w:pPr>
            <w:r>
              <w:rPr>
                <w:b/>
              </w:rPr>
              <w:t xml:space="preserve">Beneficiarii Măsurii M1/6B pot fi </w:t>
            </w:r>
          </w:p>
          <w:p w:rsidR="00512C6D" w:rsidRDefault="00512C6D" w:rsidP="00CD0140">
            <w:pPr>
              <w:pStyle w:val="ListParagraph"/>
              <w:numPr>
                <w:ilvl w:val="0"/>
                <w:numId w:val="36"/>
              </w:numPr>
            </w:pPr>
            <w:r>
              <w:t>Societate civilă: ONG-uri</w:t>
            </w:r>
          </w:p>
          <w:p w:rsidR="00512C6D" w:rsidRDefault="00512C6D" w:rsidP="00CD0140">
            <w:pPr>
              <w:pStyle w:val="ListParagraph"/>
              <w:numPr>
                <w:ilvl w:val="0"/>
                <w:numId w:val="36"/>
              </w:numPr>
            </w:pPr>
            <w:r>
              <w:t>Entităţi publice: comunele şi asociațiile acestora conform legislației naționale în vigoare</w:t>
            </w:r>
          </w:p>
          <w:p w:rsidR="00512C6D" w:rsidRPr="00594D62" w:rsidRDefault="00512C6D" w:rsidP="00CD0140">
            <w:pPr>
              <w:spacing w:before="120" w:after="120" w:line="240" w:lineRule="auto"/>
              <w:rPr>
                <w:i/>
                <w:lang w:val="it-IT"/>
              </w:rPr>
            </w:pPr>
            <w:r w:rsidRPr="00594D62">
              <w:rPr>
                <w:i/>
                <w:lang w:val="it-IT"/>
              </w:rPr>
              <w:t>Se verifică dacă informaţiile menţionate în paragraful A2. B1.1 si B1.2 al Cererii de Finanţare corespund cu cele menţionate în documente: numele solicitantului, statutul şi CIF/ CUI.</w:t>
            </w:r>
          </w:p>
          <w:p w:rsidR="00512C6D" w:rsidRPr="00AA598F" w:rsidRDefault="00512C6D" w:rsidP="00CD0140">
            <w:pPr>
              <w:pBdr>
                <w:left w:val="single" w:sz="8" w:space="0" w:color="auto"/>
              </w:pBdr>
              <w:overflowPunct w:val="0"/>
              <w:autoSpaceDE w:val="0"/>
              <w:autoSpaceDN w:val="0"/>
              <w:adjustRightInd w:val="0"/>
              <w:spacing w:before="120" w:after="120" w:line="240" w:lineRule="auto"/>
              <w:textAlignment w:val="baseline"/>
              <w:rPr>
                <w:b/>
              </w:rPr>
            </w:pPr>
          </w:p>
          <w:p w:rsidR="00512C6D" w:rsidRPr="00AA598F" w:rsidRDefault="00512C6D" w:rsidP="00CD0140">
            <w:pPr>
              <w:pStyle w:val="ListParagraph"/>
              <w:pBdr>
                <w:left w:val="single" w:sz="8" w:space="0" w:color="auto"/>
              </w:pBdr>
              <w:overflowPunct w:val="0"/>
              <w:autoSpaceDE w:val="0"/>
              <w:autoSpaceDN w:val="0"/>
              <w:adjustRightInd w:val="0"/>
              <w:spacing w:before="120" w:after="120"/>
              <w:ind w:left="0"/>
              <w:textAlignment w:val="baseline"/>
              <w:rPr>
                <w:i/>
              </w:rPr>
            </w:pPr>
          </w:p>
          <w:p w:rsidR="00512C6D" w:rsidRPr="00AA598F" w:rsidRDefault="00512C6D" w:rsidP="00CD0140">
            <w:pPr>
              <w:spacing w:before="120" w:after="120" w:line="240" w:lineRule="auto"/>
            </w:pPr>
          </w:p>
          <w:p w:rsidR="00512C6D" w:rsidRPr="00AA598F" w:rsidRDefault="00512C6D" w:rsidP="00CD0140">
            <w:pPr>
              <w:spacing w:before="120" w:after="120" w:line="240" w:lineRule="auto"/>
            </w:pPr>
          </w:p>
          <w:p w:rsidR="00512C6D" w:rsidRPr="002D2CD1" w:rsidRDefault="00512C6D" w:rsidP="00CD0140">
            <w:pPr>
              <w:pStyle w:val="Header"/>
              <w:tabs>
                <w:tab w:val="left" w:pos="720"/>
              </w:tabs>
              <w:spacing w:before="120" w:after="120"/>
            </w:pPr>
          </w:p>
        </w:tc>
      </w:tr>
    </w:tbl>
    <w:p w:rsidR="00512C6D" w:rsidRPr="00077B1B" w:rsidRDefault="00512C6D" w:rsidP="00512C6D">
      <w:pPr>
        <w:widowControl w:val="0"/>
        <w:autoSpaceDE w:val="0"/>
        <w:autoSpaceDN w:val="0"/>
        <w:adjustRightInd w:val="0"/>
        <w:spacing w:before="120" w:after="120" w:line="240" w:lineRule="auto"/>
        <w:ind w:firstLine="708"/>
        <w:rPr>
          <w:i/>
          <w:sz w:val="22"/>
        </w:rPr>
      </w:pPr>
      <w:r w:rsidRPr="00077B1B">
        <w:rPr>
          <w:i/>
          <w:sz w:val="22"/>
        </w:rPr>
        <w:lastRenderedPageBreak/>
        <w:t xml:space="preserve">Dacă în urma verificării documentelor reiese că solicitantul se încadrează în categoria solicitanţilor eligibili, expertul bifează căsuţa corespunzătoare solicitantului şi căsuţa DA.  </w:t>
      </w:r>
    </w:p>
    <w:p w:rsidR="00512C6D" w:rsidRDefault="00512C6D" w:rsidP="00512C6D">
      <w:pPr>
        <w:widowControl w:val="0"/>
        <w:autoSpaceDE w:val="0"/>
        <w:autoSpaceDN w:val="0"/>
        <w:adjustRightInd w:val="0"/>
        <w:spacing w:after="0" w:line="240" w:lineRule="auto"/>
        <w:rPr>
          <w:i/>
          <w:sz w:val="22"/>
        </w:rPr>
      </w:pPr>
      <w:r w:rsidRPr="00077B1B">
        <w:rPr>
          <w:i/>
          <w:sz w:val="22"/>
          <w:lang w:val="en-US"/>
        </w:rPr>
        <w:t>Încazulîn care solicitantul nu se încadreazăîncategoriasolicitanţiloreligibili, expertulbifeazăcăsuţa NU, motiveazăpoziţialuiînliniileprevăzuteînacestscop</w:t>
      </w:r>
      <w:r w:rsidRPr="00077B1B">
        <w:rPr>
          <w:i/>
          <w:sz w:val="22"/>
        </w:rPr>
        <w:t xml:space="preserve"> larubrica Observaţii, iar Cererea de Finanţa</w:t>
      </w:r>
      <w:r>
        <w:rPr>
          <w:i/>
          <w:sz w:val="22"/>
        </w:rPr>
        <w:t>re va fi declarată neeligibilă.</w:t>
      </w:r>
    </w:p>
    <w:p w:rsidR="00512C6D" w:rsidRDefault="00512C6D" w:rsidP="00512C6D">
      <w:pPr>
        <w:widowControl w:val="0"/>
        <w:autoSpaceDE w:val="0"/>
        <w:autoSpaceDN w:val="0"/>
        <w:adjustRightInd w:val="0"/>
        <w:spacing w:after="0" w:line="240" w:lineRule="auto"/>
        <w:ind w:firstLine="0"/>
        <w:rPr>
          <w:i/>
          <w:sz w:val="22"/>
        </w:rPr>
      </w:pPr>
    </w:p>
    <w:p w:rsidR="00512C6D" w:rsidRDefault="00512C6D" w:rsidP="00512C6D">
      <w:pPr>
        <w:widowControl w:val="0"/>
        <w:shd w:val="clear" w:color="auto" w:fill="00FFFF"/>
        <w:tabs>
          <w:tab w:val="left" w:pos="720"/>
        </w:tabs>
        <w:autoSpaceDE w:val="0"/>
        <w:autoSpaceDN w:val="0"/>
        <w:adjustRightInd w:val="0"/>
        <w:spacing w:before="120" w:after="120" w:line="240" w:lineRule="auto"/>
        <w:rPr>
          <w:b/>
        </w:rPr>
      </w:pPr>
      <w:r w:rsidRPr="00AA598F">
        <w:rPr>
          <w:b/>
        </w:rPr>
        <w:t>EG</w:t>
      </w:r>
      <w:r w:rsidR="00CD5803">
        <w:rPr>
          <w:b/>
        </w:rPr>
        <w:t>19</w:t>
      </w:r>
      <w:r>
        <w:rPr>
          <w:b/>
        </w:rPr>
        <w:t xml:space="preserve">. </w:t>
      </w:r>
      <w:r w:rsidRPr="00512C6D">
        <w:rPr>
          <w:b/>
        </w:rPr>
        <w:t>Investiția trebuie sa se realizeze pe teritoriul acoperit de Asociația GAL Lider Cluj.</w:t>
      </w:r>
    </w:p>
    <w:p w:rsidR="00512C6D" w:rsidRPr="00AA598F" w:rsidRDefault="00512C6D" w:rsidP="00512C6D">
      <w:pPr>
        <w:widowControl w:val="0"/>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8"/>
        <w:gridCol w:w="5934"/>
      </w:tblGrid>
      <w:tr w:rsidR="00512C6D" w:rsidRPr="006723F4" w:rsidTr="00CD0140">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12C6D" w:rsidRPr="00AA598F" w:rsidRDefault="00512C6D" w:rsidP="00CD0140">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12C6D" w:rsidRPr="00AA598F" w:rsidRDefault="00512C6D" w:rsidP="00CD0140">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512C6D" w:rsidRPr="006723F4" w:rsidTr="00CD0140">
        <w:trPr>
          <w:trHeight w:val="1093"/>
        </w:trPr>
        <w:tc>
          <w:tcPr>
            <w:tcW w:w="1779" w:type="pct"/>
            <w:tcBorders>
              <w:top w:val="single" w:sz="4" w:space="0" w:color="auto"/>
              <w:left w:val="single" w:sz="4" w:space="0" w:color="auto"/>
              <w:bottom w:val="single" w:sz="4" w:space="0" w:color="auto"/>
              <w:right w:val="single" w:sz="4" w:space="0" w:color="auto"/>
            </w:tcBorders>
          </w:tcPr>
          <w:p w:rsidR="00512C6D" w:rsidRDefault="00512C6D" w:rsidP="00512C6D">
            <w:pPr>
              <w:pBdr>
                <w:left w:val="single" w:sz="8" w:space="0" w:color="auto"/>
              </w:pBdr>
              <w:overflowPunct w:val="0"/>
              <w:autoSpaceDE w:val="0"/>
              <w:autoSpaceDN w:val="0"/>
              <w:adjustRightInd w:val="0"/>
              <w:spacing w:before="120" w:after="120" w:line="240" w:lineRule="auto"/>
              <w:ind w:firstLine="0"/>
              <w:textAlignment w:val="baseline"/>
            </w:pPr>
            <w:r>
              <w:t xml:space="preserve">Documente comune: Certificat de înregistrare fiscală, Punctul/ punctele de lucru, după caz ale solicitantului, trebuie să fie situate în teritoriul GAL, investiția realizându-se în teritoriul GAL; </w:t>
            </w:r>
          </w:p>
          <w:p w:rsidR="00512C6D" w:rsidRDefault="00512C6D" w:rsidP="00512C6D">
            <w:pPr>
              <w:tabs>
                <w:tab w:val="left" w:pos="-70"/>
                <w:tab w:val="center" w:pos="4680"/>
                <w:tab w:val="right" w:pos="9360"/>
              </w:tabs>
              <w:spacing w:before="120" w:after="120" w:line="240" w:lineRule="auto"/>
              <w:rPr>
                <w:b/>
              </w:rPr>
            </w:pPr>
          </w:p>
          <w:p w:rsidR="00512C6D" w:rsidRDefault="00512C6D" w:rsidP="00512C6D">
            <w:pPr>
              <w:tabs>
                <w:tab w:val="left" w:pos="-70"/>
                <w:tab w:val="center" w:pos="4680"/>
                <w:tab w:val="right" w:pos="9360"/>
              </w:tabs>
              <w:spacing w:before="120" w:after="120" w:line="240" w:lineRule="auto"/>
              <w:ind w:firstLine="0"/>
              <w:jc w:val="left"/>
            </w:pPr>
            <w:r>
              <w:t xml:space="preserve">Studiul de Fezabilitate/ Documentatia de Avizare a Lucrarilor de Intervenții/ Memoriu Justificativ </w:t>
            </w:r>
          </w:p>
          <w:p w:rsidR="00512C6D" w:rsidRDefault="00512C6D" w:rsidP="00512C6D">
            <w:pPr>
              <w:tabs>
                <w:tab w:val="left" w:pos="-70"/>
                <w:tab w:val="center" w:pos="4680"/>
                <w:tab w:val="right" w:pos="9360"/>
              </w:tabs>
              <w:spacing w:before="120" w:after="120" w:line="240" w:lineRule="auto"/>
              <w:ind w:firstLine="0"/>
              <w:jc w:val="left"/>
            </w:pPr>
            <w:r>
              <w:t>Certificatul de Urbanism, după caz</w:t>
            </w:r>
          </w:p>
        </w:tc>
        <w:tc>
          <w:tcPr>
            <w:tcW w:w="3221" w:type="pct"/>
            <w:tcBorders>
              <w:top w:val="single" w:sz="4" w:space="0" w:color="auto"/>
              <w:left w:val="single" w:sz="4" w:space="0" w:color="auto"/>
              <w:bottom w:val="single" w:sz="4" w:space="0" w:color="auto"/>
              <w:right w:val="single" w:sz="4" w:space="0" w:color="auto"/>
            </w:tcBorders>
          </w:tcPr>
          <w:p w:rsidR="00512C6D" w:rsidRDefault="00512C6D" w:rsidP="00512C6D">
            <w:pPr>
              <w:ind w:firstLine="708"/>
            </w:pPr>
            <w:r>
              <w:rPr>
                <w:i/>
              </w:rPr>
              <w:t>Se va verifica dacă investiția se realizează la nivel de comună, respectiv în satele componente ale comunelor: Aiton, Băișoara, Ciurila, Feleacu, Iara, Petreștii de Jos, Ploscoş, Tureni și Valea Ierii;</w:t>
            </w:r>
          </w:p>
          <w:p w:rsidR="00512C6D" w:rsidRDefault="00512C6D" w:rsidP="00512C6D">
            <w:pPr>
              <w:spacing w:before="120" w:after="120" w:line="240" w:lineRule="auto"/>
            </w:pPr>
          </w:p>
        </w:tc>
      </w:tr>
    </w:tbl>
    <w:p w:rsidR="0089206D" w:rsidRDefault="0089206D" w:rsidP="0089206D">
      <w:pPr>
        <w:widowControl w:val="0"/>
        <w:autoSpaceDE w:val="0"/>
        <w:autoSpaceDN w:val="0"/>
        <w:adjustRightInd w:val="0"/>
        <w:spacing w:before="120" w:after="120" w:line="240" w:lineRule="auto"/>
        <w:rPr>
          <w:i/>
          <w:sz w:val="22"/>
        </w:rPr>
      </w:pPr>
      <w:r>
        <w:rPr>
          <w:i/>
          <w:sz w:val="22"/>
        </w:rPr>
        <w:t xml:space="preserve">Dacă în urma verificării documentelor reiese că investiția se realizează pe teritoriul GAL, expertul bifează căsuţa corespunzătoare solicitantului şi căsuţa DA.  </w:t>
      </w:r>
    </w:p>
    <w:p w:rsidR="0089206D" w:rsidRDefault="0089206D" w:rsidP="0089206D">
      <w:pPr>
        <w:widowControl w:val="0"/>
        <w:autoSpaceDE w:val="0"/>
        <w:autoSpaceDN w:val="0"/>
        <w:adjustRightInd w:val="0"/>
        <w:spacing w:after="0" w:line="240" w:lineRule="auto"/>
      </w:pPr>
      <w:r>
        <w:rPr>
          <w:i/>
          <w:sz w:val="22"/>
          <w:lang w:val="en-US"/>
        </w:rPr>
        <w:t xml:space="preserve">În cazul în care </w:t>
      </w:r>
      <w:r>
        <w:rPr>
          <w:i/>
          <w:sz w:val="22"/>
        </w:rPr>
        <w:t>investiția nu se realizează pe teritoriul GAL</w:t>
      </w:r>
      <w:r>
        <w:rPr>
          <w:i/>
          <w:sz w:val="22"/>
          <w:lang w:val="en-US"/>
        </w:rPr>
        <w:t>, expertul bifează căsuţa NU, motivează poziţia lui în liniile prevăzute în acest scop</w:t>
      </w:r>
      <w:r>
        <w:rPr>
          <w:i/>
          <w:sz w:val="22"/>
        </w:rPr>
        <w:t xml:space="preserve"> la rubrica Observaţii, iar Cererea de Finanţare va fi declarată neeligibilă</w:t>
      </w:r>
      <w:r>
        <w:rPr>
          <w:sz w:val="22"/>
        </w:rPr>
        <w:t>.</w:t>
      </w:r>
      <w:r>
        <w:t xml:space="preserve"> </w:t>
      </w:r>
    </w:p>
    <w:p w:rsidR="00512C6D" w:rsidRDefault="00512C6D" w:rsidP="00512C6D">
      <w:pPr>
        <w:widowControl w:val="0"/>
        <w:autoSpaceDE w:val="0"/>
        <w:autoSpaceDN w:val="0"/>
        <w:adjustRightInd w:val="0"/>
        <w:spacing w:after="0" w:line="240" w:lineRule="auto"/>
        <w:ind w:firstLine="0"/>
        <w:rPr>
          <w:i/>
          <w:sz w:val="22"/>
        </w:rPr>
      </w:pPr>
    </w:p>
    <w:p w:rsidR="0089206D" w:rsidRDefault="0089206D" w:rsidP="0089206D">
      <w:pPr>
        <w:widowControl w:val="0"/>
        <w:shd w:val="clear" w:color="auto" w:fill="00FFFF"/>
        <w:tabs>
          <w:tab w:val="left" w:pos="720"/>
        </w:tabs>
        <w:autoSpaceDE w:val="0"/>
        <w:autoSpaceDN w:val="0"/>
        <w:adjustRightInd w:val="0"/>
        <w:spacing w:before="120" w:after="120" w:line="240" w:lineRule="auto"/>
        <w:rPr>
          <w:b/>
        </w:rPr>
      </w:pPr>
      <w:r w:rsidRPr="00AA598F">
        <w:rPr>
          <w:b/>
        </w:rPr>
        <w:t>EG</w:t>
      </w:r>
      <w:r w:rsidR="00CD5803">
        <w:rPr>
          <w:b/>
        </w:rPr>
        <w:t>20</w:t>
      </w:r>
      <w:r>
        <w:rPr>
          <w:b/>
        </w:rPr>
        <w:t xml:space="preserve">. </w:t>
      </w:r>
      <w:r w:rsidRPr="0089206D">
        <w:rPr>
          <w:b/>
        </w:rPr>
        <w:t>Investiția în infrastructura de apă / apă uzată trebuie să fie focusată pe implementarea de soluții alternative branșării la sistemul de alimentare cu apă, respectiv implementarea de soluții alternative racordării la sistemul de canalizare.</w:t>
      </w:r>
    </w:p>
    <w:p w:rsidR="0089206D" w:rsidRPr="00AA598F" w:rsidRDefault="0089206D" w:rsidP="0089206D">
      <w:pPr>
        <w:widowControl w:val="0"/>
        <w:shd w:val="clear" w:color="auto" w:fill="FFFFFF" w:themeFill="background1"/>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8"/>
        <w:gridCol w:w="5934"/>
      </w:tblGrid>
      <w:tr w:rsidR="0089206D" w:rsidRPr="006723F4" w:rsidTr="00CD0140">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9206D" w:rsidRPr="00AA598F" w:rsidRDefault="0089206D" w:rsidP="00CD0140">
            <w:pPr>
              <w:tabs>
                <w:tab w:val="left" w:pos="6700"/>
              </w:tabs>
              <w:spacing w:before="120" w:after="120" w:line="240" w:lineRule="auto"/>
              <w:ind w:firstLine="0"/>
              <w:jc w:val="center"/>
              <w:rPr>
                <w:b/>
              </w:rPr>
            </w:pPr>
            <w:r w:rsidRPr="00AA598F">
              <w:rPr>
                <w:b/>
              </w:rPr>
              <w:lastRenderedPageBreak/>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9206D" w:rsidRPr="00AA598F" w:rsidRDefault="0089206D" w:rsidP="00CD0140">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89206D" w:rsidRPr="006723F4" w:rsidTr="00CD0140">
        <w:trPr>
          <w:trHeight w:val="1093"/>
        </w:trPr>
        <w:tc>
          <w:tcPr>
            <w:tcW w:w="1779" w:type="pct"/>
            <w:tcBorders>
              <w:top w:val="single" w:sz="4" w:space="0" w:color="auto"/>
              <w:left w:val="single" w:sz="4" w:space="0" w:color="auto"/>
              <w:bottom w:val="single" w:sz="4" w:space="0" w:color="auto"/>
              <w:right w:val="single" w:sz="4" w:space="0" w:color="auto"/>
            </w:tcBorders>
          </w:tcPr>
          <w:p w:rsidR="0089206D" w:rsidRDefault="0089206D" w:rsidP="0089206D">
            <w:pPr>
              <w:tabs>
                <w:tab w:val="left" w:pos="-70"/>
                <w:tab w:val="center" w:pos="4680"/>
                <w:tab w:val="right" w:pos="9360"/>
              </w:tabs>
              <w:spacing w:before="120" w:after="120" w:line="240" w:lineRule="auto"/>
              <w:ind w:firstLine="0"/>
              <w:jc w:val="left"/>
              <w:rPr>
                <w:color w:val="FF0000"/>
              </w:rPr>
            </w:pPr>
            <w:r>
              <w:t xml:space="preserve">Studiul de Fezabilitate/ Documentația de Avizare a Lucrărilor de Intervenții/ Memoriu Justificativ </w:t>
            </w:r>
          </w:p>
        </w:tc>
        <w:tc>
          <w:tcPr>
            <w:tcW w:w="3221" w:type="pct"/>
            <w:tcBorders>
              <w:top w:val="single" w:sz="4" w:space="0" w:color="auto"/>
              <w:left w:val="single" w:sz="4" w:space="0" w:color="auto"/>
              <w:bottom w:val="single" w:sz="4" w:space="0" w:color="auto"/>
              <w:right w:val="single" w:sz="4" w:space="0" w:color="auto"/>
            </w:tcBorders>
          </w:tcPr>
          <w:p w:rsidR="0089206D" w:rsidRDefault="0089206D" w:rsidP="0089206D">
            <w:pPr>
              <w:spacing w:before="120" w:after="120" w:line="240" w:lineRule="auto"/>
              <w:rPr>
                <w:i/>
              </w:rPr>
            </w:pPr>
            <w:r>
              <w:rPr>
                <w:i/>
              </w:rPr>
              <w:t>Se va verifica dacă investiția în infrastructura de apă/ apă uzată este focusată pe implementarea de soluții alternative branșării la sistemul de alimentare cu apă, respectiv implementarea de soluții alternative racordării la sistemul de canalizare.</w:t>
            </w:r>
          </w:p>
        </w:tc>
      </w:tr>
    </w:tbl>
    <w:p w:rsidR="0089206D" w:rsidRDefault="0089206D" w:rsidP="0089206D">
      <w:pPr>
        <w:widowControl w:val="0"/>
        <w:autoSpaceDE w:val="0"/>
        <w:autoSpaceDN w:val="0"/>
        <w:adjustRightInd w:val="0"/>
        <w:spacing w:before="120" w:after="120" w:line="240" w:lineRule="auto"/>
        <w:rPr>
          <w:i/>
          <w:sz w:val="22"/>
        </w:rPr>
      </w:pPr>
      <w:r>
        <w:rPr>
          <w:i/>
          <w:sz w:val="22"/>
        </w:rPr>
        <w:t xml:space="preserve">Dacă în urma verificării documentelor reiese că investiția se realizează pe teritoriul GAL, expertul bifează căsuţa corespunzătoare solicitantului şi căsuţa DA.  </w:t>
      </w:r>
    </w:p>
    <w:p w:rsidR="0089206D" w:rsidRDefault="0089206D" w:rsidP="0089206D">
      <w:pPr>
        <w:widowControl w:val="0"/>
        <w:autoSpaceDE w:val="0"/>
        <w:autoSpaceDN w:val="0"/>
        <w:adjustRightInd w:val="0"/>
        <w:spacing w:after="0" w:line="240" w:lineRule="auto"/>
      </w:pPr>
      <w:r>
        <w:rPr>
          <w:i/>
          <w:sz w:val="22"/>
          <w:lang w:val="en-US"/>
        </w:rPr>
        <w:t xml:space="preserve">În cazul în care </w:t>
      </w:r>
      <w:r>
        <w:rPr>
          <w:i/>
          <w:sz w:val="22"/>
        </w:rPr>
        <w:t>investiția nu se realizează pe teritoriul GAL</w:t>
      </w:r>
      <w:r>
        <w:rPr>
          <w:i/>
          <w:sz w:val="22"/>
          <w:lang w:val="en-US"/>
        </w:rPr>
        <w:t>, expertul bifează căsuţa NU, motivează poziţia lui în liniile prevăzute în acest scop</w:t>
      </w:r>
      <w:r>
        <w:rPr>
          <w:i/>
          <w:sz w:val="22"/>
        </w:rPr>
        <w:t xml:space="preserve"> la rubrica Observaţii, iar Cererea de Finanţare va fi declarată neeligibilă</w:t>
      </w:r>
      <w:r>
        <w:rPr>
          <w:sz w:val="22"/>
        </w:rPr>
        <w:t>.</w:t>
      </w:r>
      <w:r>
        <w:t xml:space="preserve"> </w:t>
      </w:r>
    </w:p>
    <w:p w:rsidR="0089206D" w:rsidRDefault="0089206D" w:rsidP="0089206D">
      <w:pPr>
        <w:widowControl w:val="0"/>
        <w:shd w:val="clear" w:color="auto" w:fill="FFFFFF" w:themeFill="background1"/>
        <w:tabs>
          <w:tab w:val="left" w:pos="720"/>
        </w:tabs>
        <w:autoSpaceDE w:val="0"/>
        <w:autoSpaceDN w:val="0"/>
        <w:adjustRightInd w:val="0"/>
        <w:spacing w:before="120" w:after="120" w:line="240" w:lineRule="auto"/>
        <w:rPr>
          <w:b/>
        </w:rPr>
      </w:pPr>
    </w:p>
    <w:p w:rsidR="0089206D" w:rsidRDefault="0089206D" w:rsidP="0089206D">
      <w:pPr>
        <w:widowControl w:val="0"/>
        <w:shd w:val="clear" w:color="auto" w:fill="00FFFF"/>
        <w:tabs>
          <w:tab w:val="left" w:pos="720"/>
        </w:tabs>
        <w:autoSpaceDE w:val="0"/>
        <w:autoSpaceDN w:val="0"/>
        <w:adjustRightInd w:val="0"/>
        <w:spacing w:before="120" w:after="120" w:line="240" w:lineRule="auto"/>
        <w:rPr>
          <w:b/>
        </w:rPr>
      </w:pPr>
      <w:r w:rsidRPr="00AA598F">
        <w:rPr>
          <w:b/>
        </w:rPr>
        <w:t>EG</w:t>
      </w:r>
      <w:r w:rsidR="00CD5803">
        <w:rPr>
          <w:b/>
        </w:rPr>
        <w:t>21</w:t>
      </w:r>
      <w:r>
        <w:rPr>
          <w:b/>
        </w:rPr>
        <w:t xml:space="preserve">. </w:t>
      </w:r>
      <w:r w:rsidRPr="0089206D">
        <w:rPr>
          <w:b/>
        </w:rPr>
        <w:t>Investiția în infrastructura de apă / apă uzată trebuie să fie amplasată în localități cu aglomerări umane de sub 2.000 de locuitori echivalenți.</w:t>
      </w:r>
    </w:p>
    <w:p w:rsidR="0089206D" w:rsidRPr="00AA598F" w:rsidRDefault="0089206D" w:rsidP="0089206D">
      <w:pPr>
        <w:widowControl w:val="0"/>
        <w:shd w:val="clear" w:color="auto" w:fill="FFFFFF" w:themeFill="background1"/>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8"/>
        <w:gridCol w:w="5934"/>
      </w:tblGrid>
      <w:tr w:rsidR="0089206D" w:rsidRPr="006723F4" w:rsidTr="00CD0140">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9206D" w:rsidRPr="00AA598F" w:rsidRDefault="0089206D" w:rsidP="00CD0140">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9206D" w:rsidRPr="00AA598F" w:rsidRDefault="0089206D" w:rsidP="00CD0140">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89206D" w:rsidRPr="006723F4" w:rsidTr="00CD0140">
        <w:trPr>
          <w:trHeight w:val="1093"/>
        </w:trPr>
        <w:tc>
          <w:tcPr>
            <w:tcW w:w="1779" w:type="pct"/>
            <w:tcBorders>
              <w:top w:val="single" w:sz="4" w:space="0" w:color="auto"/>
              <w:left w:val="single" w:sz="4" w:space="0" w:color="auto"/>
              <w:bottom w:val="single" w:sz="4" w:space="0" w:color="auto"/>
              <w:right w:val="single" w:sz="4" w:space="0" w:color="auto"/>
            </w:tcBorders>
          </w:tcPr>
          <w:p w:rsidR="0089206D" w:rsidRDefault="0089206D" w:rsidP="0089206D">
            <w:pPr>
              <w:tabs>
                <w:tab w:val="left" w:pos="-70"/>
                <w:tab w:val="center" w:pos="4680"/>
                <w:tab w:val="right" w:pos="9360"/>
              </w:tabs>
              <w:spacing w:before="120" w:after="120" w:line="240" w:lineRule="auto"/>
              <w:ind w:firstLine="0"/>
              <w:jc w:val="left"/>
              <w:rPr>
                <w:color w:val="FF0000"/>
              </w:rPr>
            </w:pPr>
            <w:r>
              <w:t xml:space="preserve">Studiul de Fezabilitate/ Documentația de Avizare a Lucrărilor de Intervenții/ Memoriu Justificativ </w:t>
            </w:r>
          </w:p>
        </w:tc>
        <w:tc>
          <w:tcPr>
            <w:tcW w:w="3221" w:type="pct"/>
            <w:tcBorders>
              <w:top w:val="single" w:sz="4" w:space="0" w:color="auto"/>
              <w:left w:val="single" w:sz="4" w:space="0" w:color="auto"/>
              <w:bottom w:val="single" w:sz="4" w:space="0" w:color="auto"/>
              <w:right w:val="single" w:sz="4" w:space="0" w:color="auto"/>
            </w:tcBorders>
          </w:tcPr>
          <w:p w:rsidR="0089206D" w:rsidRDefault="0089206D" w:rsidP="0089206D">
            <w:pPr>
              <w:spacing w:before="120" w:after="120" w:line="240" w:lineRule="auto"/>
              <w:rPr>
                <w:i/>
              </w:rPr>
            </w:pPr>
            <w:r>
              <w:rPr>
                <w:i/>
              </w:rPr>
              <w:t xml:space="preserve">Se va verifica dacă Investiția în infrastructura de apă/ apă uzată este amplasată în localităţi cu aglomerări umane sub 2.000 de locuitori echivalenți, pe baza unei justificări tehnice și economice întemeiate, doar pentru sistemele centralizate, excluzând sistemele de tratare individuale.  </w:t>
            </w:r>
          </w:p>
        </w:tc>
      </w:tr>
    </w:tbl>
    <w:p w:rsidR="0089206D" w:rsidRDefault="0089206D" w:rsidP="0089206D">
      <w:pPr>
        <w:widowControl w:val="0"/>
        <w:autoSpaceDE w:val="0"/>
        <w:autoSpaceDN w:val="0"/>
        <w:adjustRightInd w:val="0"/>
        <w:spacing w:before="120" w:after="120" w:line="240" w:lineRule="auto"/>
        <w:rPr>
          <w:i/>
          <w:sz w:val="22"/>
        </w:rPr>
      </w:pPr>
      <w:r>
        <w:rPr>
          <w:i/>
          <w:sz w:val="22"/>
        </w:rPr>
        <w:t xml:space="preserve">Dacă în urma verificării documentelor reiese că investiția în infrastructura de apă/ apă uzată este amplasată în localităţi cu aglomerări umane sub 2.000 de locuitori echivalenți, pe baza unei justificări tehnice și economice întemeiate, doar pentru sistemele centralizate, excluzând sistemele de tratare individuale, expertul bifează căsuţa corespunzătoare solicitantului şi căsuţa DA.  </w:t>
      </w:r>
    </w:p>
    <w:p w:rsidR="0089206D" w:rsidRDefault="0089206D" w:rsidP="0089206D">
      <w:pPr>
        <w:widowControl w:val="0"/>
        <w:autoSpaceDE w:val="0"/>
        <w:autoSpaceDN w:val="0"/>
        <w:adjustRightInd w:val="0"/>
        <w:spacing w:after="0" w:line="240" w:lineRule="auto"/>
        <w:rPr>
          <w:sz w:val="22"/>
        </w:rPr>
      </w:pPr>
      <w:r>
        <w:rPr>
          <w:i/>
          <w:sz w:val="22"/>
          <w:lang w:val="en-US"/>
        </w:rPr>
        <w:t xml:space="preserve">În cazul în care </w:t>
      </w:r>
      <w:r>
        <w:rPr>
          <w:i/>
          <w:sz w:val="22"/>
        </w:rPr>
        <w:t>investiția în infrastructura de apă/ apă uzată nu este amplasată în localităţi cu aglomerări umane sub 2.000 de locuitori echivalenți, pe baza unei justificări tehnice și economice întemeiate, doar pentru sistemele centralizate, excluzând sistemele de tratare individuale</w:t>
      </w:r>
      <w:r>
        <w:rPr>
          <w:i/>
          <w:sz w:val="22"/>
          <w:lang w:val="en-US"/>
        </w:rPr>
        <w:t>, expertul bifează căsuţa NU, motivează poziţia lui în liniile prevăzute în acest scop</w:t>
      </w:r>
      <w:r>
        <w:rPr>
          <w:i/>
          <w:sz w:val="22"/>
        </w:rPr>
        <w:t xml:space="preserve"> la rubrica Observaţii, iar Cererea de Finanţare va fi declarată neeligibilă</w:t>
      </w:r>
      <w:r>
        <w:rPr>
          <w:sz w:val="22"/>
        </w:rPr>
        <w:t xml:space="preserve">. </w:t>
      </w:r>
    </w:p>
    <w:p w:rsidR="0089206D" w:rsidRDefault="0089206D" w:rsidP="00512C6D">
      <w:pPr>
        <w:widowControl w:val="0"/>
        <w:autoSpaceDE w:val="0"/>
        <w:autoSpaceDN w:val="0"/>
        <w:adjustRightInd w:val="0"/>
        <w:spacing w:after="0" w:line="240" w:lineRule="auto"/>
        <w:ind w:firstLine="0"/>
        <w:rPr>
          <w:i/>
          <w:sz w:val="22"/>
        </w:rPr>
      </w:pPr>
    </w:p>
    <w:p w:rsidR="0089206D" w:rsidRDefault="0089206D" w:rsidP="0089206D">
      <w:pPr>
        <w:widowControl w:val="0"/>
        <w:shd w:val="clear" w:color="auto" w:fill="00FFFF"/>
        <w:tabs>
          <w:tab w:val="left" w:pos="720"/>
        </w:tabs>
        <w:autoSpaceDE w:val="0"/>
        <w:autoSpaceDN w:val="0"/>
        <w:adjustRightInd w:val="0"/>
        <w:spacing w:before="120" w:after="120" w:line="240" w:lineRule="auto"/>
        <w:rPr>
          <w:b/>
        </w:rPr>
      </w:pPr>
      <w:r w:rsidRPr="00AA598F">
        <w:rPr>
          <w:b/>
        </w:rPr>
        <w:t>EG</w:t>
      </w:r>
      <w:r w:rsidR="00CD5803">
        <w:rPr>
          <w:b/>
        </w:rPr>
        <w:t>22</w:t>
      </w:r>
      <w:r>
        <w:rPr>
          <w:b/>
        </w:rPr>
        <w:t xml:space="preserve">. </w:t>
      </w:r>
      <w:r w:rsidRPr="0089206D">
        <w:rPr>
          <w:b/>
        </w:rPr>
        <w:t>Investiția trebuie să fie în conformitate cu planurile de dezvoltare ale comunelor  sau să fie coerente cu orice strategie de dezvoltare locală relevantă.</w:t>
      </w:r>
    </w:p>
    <w:p w:rsidR="0089206D" w:rsidRPr="00AA598F" w:rsidRDefault="0089206D" w:rsidP="0089206D">
      <w:pPr>
        <w:widowControl w:val="0"/>
        <w:shd w:val="clear" w:color="auto" w:fill="FFFFFF" w:themeFill="background1"/>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8"/>
        <w:gridCol w:w="5934"/>
      </w:tblGrid>
      <w:tr w:rsidR="0089206D" w:rsidRPr="006723F4" w:rsidTr="00CD0140">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9206D" w:rsidRPr="00AA598F" w:rsidRDefault="0089206D" w:rsidP="00CD0140">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9206D" w:rsidRPr="00AA598F" w:rsidRDefault="0089206D" w:rsidP="00CD0140">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89206D" w:rsidRPr="006723F4" w:rsidTr="00CD0140">
        <w:trPr>
          <w:trHeight w:val="1093"/>
        </w:trPr>
        <w:tc>
          <w:tcPr>
            <w:tcW w:w="1779" w:type="pct"/>
            <w:tcBorders>
              <w:top w:val="single" w:sz="4" w:space="0" w:color="auto"/>
              <w:left w:val="single" w:sz="4" w:space="0" w:color="auto"/>
              <w:bottom w:val="single" w:sz="4" w:space="0" w:color="auto"/>
              <w:right w:val="single" w:sz="4" w:space="0" w:color="auto"/>
            </w:tcBorders>
          </w:tcPr>
          <w:p w:rsidR="0089206D" w:rsidRDefault="0089206D" w:rsidP="0089206D">
            <w:pPr>
              <w:tabs>
                <w:tab w:val="left" w:pos="-70"/>
                <w:tab w:val="center" w:pos="4680"/>
                <w:tab w:val="right" w:pos="9360"/>
              </w:tabs>
              <w:spacing w:before="120" w:after="120" w:line="240" w:lineRule="auto"/>
              <w:ind w:firstLine="0"/>
              <w:jc w:val="left"/>
            </w:pPr>
            <w:r>
              <w:t>Extrasul din strategie</w:t>
            </w:r>
          </w:p>
          <w:p w:rsidR="0089206D" w:rsidRDefault="0089206D" w:rsidP="0089206D">
            <w:pPr>
              <w:tabs>
                <w:tab w:val="left" w:pos="-70"/>
                <w:tab w:val="center" w:pos="4680"/>
                <w:tab w:val="right" w:pos="9360"/>
              </w:tabs>
              <w:spacing w:before="120" w:after="120" w:line="240" w:lineRule="auto"/>
              <w:ind w:firstLine="0"/>
              <w:jc w:val="left"/>
              <w:rPr>
                <w:color w:val="FF0000"/>
              </w:rPr>
            </w:pPr>
            <w:r>
              <w:t>Copia hotărârii de aprobare a strategiei</w:t>
            </w:r>
          </w:p>
        </w:tc>
        <w:tc>
          <w:tcPr>
            <w:tcW w:w="3221" w:type="pct"/>
            <w:tcBorders>
              <w:top w:val="single" w:sz="4" w:space="0" w:color="auto"/>
              <w:left w:val="single" w:sz="4" w:space="0" w:color="auto"/>
              <w:bottom w:val="single" w:sz="4" w:space="0" w:color="auto"/>
              <w:right w:val="single" w:sz="4" w:space="0" w:color="auto"/>
            </w:tcBorders>
          </w:tcPr>
          <w:p w:rsidR="0089206D" w:rsidRDefault="0089206D" w:rsidP="0089206D">
            <w:pPr>
              <w:spacing w:before="120" w:after="120" w:line="240" w:lineRule="auto"/>
              <w:rPr>
                <w:i/>
              </w:rPr>
            </w:pPr>
            <w:r>
              <w:rPr>
                <w:i/>
              </w:rPr>
              <w:t>Se va verifica extrasul din strategie, din care rezultă că investiția este în corelare cu orice strategie de dezvoltare națională/ regională/ județeană/ locală aprobată, corespunzătoare domeniului de investiții precum şi copia hotărârii de aprobare a strategiei.</w:t>
            </w:r>
          </w:p>
        </w:tc>
      </w:tr>
    </w:tbl>
    <w:p w:rsidR="0089206D" w:rsidRDefault="0089206D" w:rsidP="0089206D">
      <w:pPr>
        <w:widowControl w:val="0"/>
        <w:autoSpaceDE w:val="0"/>
        <w:autoSpaceDN w:val="0"/>
        <w:adjustRightInd w:val="0"/>
        <w:spacing w:before="120" w:after="120" w:line="240" w:lineRule="auto"/>
        <w:ind w:firstLine="708"/>
        <w:rPr>
          <w:i/>
          <w:sz w:val="22"/>
        </w:rPr>
      </w:pPr>
      <w:r>
        <w:rPr>
          <w:i/>
          <w:sz w:val="22"/>
        </w:rPr>
        <w:t xml:space="preserve">Dacă în urma verificării documentelor reiese că investiția în infrastructura de apă/ apă uzată </w:t>
      </w:r>
      <w:r>
        <w:rPr>
          <w:i/>
          <w:sz w:val="22"/>
        </w:rPr>
        <w:lastRenderedPageBreak/>
        <w:t xml:space="preserve">este amplasată în localităţi cu aglomerări umane sub 2.000 de locuitori echivalenți, pe baza unei justificări tehnice și economice întemeiate, doar pentru sistemele centralizate, excluzând sistemele de tratare individuale, expertul bifează căsuţa corespunzătoare solicitantului şi căsuţa DA.  </w:t>
      </w:r>
    </w:p>
    <w:p w:rsidR="0089206D" w:rsidRDefault="0089206D" w:rsidP="0089206D">
      <w:pPr>
        <w:widowControl w:val="0"/>
        <w:autoSpaceDE w:val="0"/>
        <w:autoSpaceDN w:val="0"/>
        <w:adjustRightInd w:val="0"/>
        <w:spacing w:after="0" w:line="240" w:lineRule="auto"/>
        <w:rPr>
          <w:sz w:val="22"/>
        </w:rPr>
      </w:pPr>
      <w:r>
        <w:rPr>
          <w:i/>
          <w:sz w:val="22"/>
          <w:lang w:val="en-US"/>
        </w:rPr>
        <w:t xml:space="preserve">În cazul în care </w:t>
      </w:r>
      <w:r>
        <w:rPr>
          <w:i/>
          <w:sz w:val="22"/>
        </w:rPr>
        <w:t>investiția în infrastructura de apă/ apă uzată nu este amplasată în localităţi cu aglomerări umane sub 2.000 de locuitori echivalenți, pe baza unei justificări tehnice și economice întemeiate, doar pentru sistemele centralizate, excluzând sistemele de tratare individuale</w:t>
      </w:r>
      <w:r>
        <w:rPr>
          <w:i/>
          <w:sz w:val="22"/>
          <w:lang w:val="en-US"/>
        </w:rPr>
        <w:t>, expertul bifează căsuţa NU, motivează poziţia lui în liniile prevăzute în acest scop</w:t>
      </w:r>
      <w:r>
        <w:rPr>
          <w:i/>
          <w:sz w:val="22"/>
        </w:rPr>
        <w:t xml:space="preserve"> la rubrica Observaţii, iar Cererea de Finanţare va fi declarată neeligibilă</w:t>
      </w:r>
      <w:r>
        <w:rPr>
          <w:sz w:val="22"/>
        </w:rPr>
        <w:t xml:space="preserve">. </w:t>
      </w:r>
    </w:p>
    <w:bookmarkEnd w:id="8"/>
    <w:p w:rsidR="00512C6D" w:rsidRDefault="00512C6D" w:rsidP="006C6ADD">
      <w:pPr>
        <w:widowControl w:val="0"/>
        <w:tabs>
          <w:tab w:val="left" w:pos="800"/>
        </w:tabs>
        <w:autoSpaceDE w:val="0"/>
        <w:autoSpaceDN w:val="0"/>
        <w:adjustRightInd w:val="0"/>
        <w:spacing w:before="120" w:after="120" w:line="240" w:lineRule="auto"/>
      </w:pPr>
    </w:p>
    <w:p w:rsidR="008559AB" w:rsidRPr="00AA598F" w:rsidRDefault="008559AB" w:rsidP="006C6ADD">
      <w:pPr>
        <w:widowControl w:val="0"/>
        <w:tabs>
          <w:tab w:val="left" w:pos="800"/>
        </w:tabs>
        <w:autoSpaceDE w:val="0"/>
        <w:autoSpaceDN w:val="0"/>
        <w:adjustRightInd w:val="0"/>
        <w:spacing w:before="120" w:after="120" w:line="240" w:lineRule="auto"/>
      </w:pPr>
    </w:p>
    <w:p w:rsidR="006C6ADD" w:rsidRPr="00AA598F" w:rsidRDefault="006C6ADD" w:rsidP="009F5717">
      <w:pPr>
        <w:shd w:val="clear" w:color="auto" w:fill="31849B" w:themeFill="accent5" w:themeFillShade="BF"/>
        <w:spacing w:before="120" w:after="120" w:line="240" w:lineRule="auto"/>
        <w:rPr>
          <w:b/>
          <w:u w:val="single"/>
        </w:rPr>
      </w:pPr>
      <w:r w:rsidRPr="00AA598F">
        <w:rPr>
          <w:b/>
          <w:u w:val="single"/>
        </w:rPr>
        <w:t>C. Verificarea bugetului indicativ.</w:t>
      </w:r>
    </w:p>
    <w:p w:rsidR="009F5717" w:rsidRDefault="009F5717" w:rsidP="006C6ADD">
      <w:pPr>
        <w:spacing w:before="120" w:after="120" w:line="240" w:lineRule="auto"/>
      </w:pPr>
    </w:p>
    <w:p w:rsidR="008559AB" w:rsidRPr="00AA598F" w:rsidRDefault="008559AB" w:rsidP="002A1E14">
      <w:pPr>
        <w:spacing w:before="120" w:after="120" w:line="240" w:lineRule="auto"/>
        <w:rPr>
          <w:kern w:val="32"/>
        </w:rPr>
      </w:pPr>
      <w:r w:rsidRPr="00AA598F">
        <w:rPr>
          <w:kern w:val="32"/>
        </w:rPr>
        <w:t>Verificarea constă în:</w:t>
      </w:r>
    </w:p>
    <w:p w:rsidR="008559AB" w:rsidRPr="00AA598F" w:rsidRDefault="008559AB" w:rsidP="002A1E14">
      <w:pPr>
        <w:spacing w:before="120" w:after="120" w:line="240" w:lineRule="auto"/>
        <w:rPr>
          <w:kern w:val="32"/>
        </w:rPr>
      </w:pPr>
      <w:r w:rsidRPr="00AA598F">
        <w:rPr>
          <w:kern w:val="32"/>
        </w:rPr>
        <w:t xml:space="preserve">- Asigurarea că toate costurile de servicii propuse pentru finanţare sunt eligibile şi calculele sunt corecte. Bugetul indicativ este structurat pe două capitole – cheltuieli cu personalul și cheltuieli pentru derularea proiectelor. </w:t>
      </w:r>
    </w:p>
    <w:p w:rsidR="008559AB" w:rsidRDefault="008559AB" w:rsidP="008559AB">
      <w:pPr>
        <w:spacing w:before="120" w:after="120" w:line="240" w:lineRule="auto"/>
        <w:rPr>
          <w:kern w:val="32"/>
        </w:rPr>
      </w:pPr>
      <w:r w:rsidRPr="00AA598F">
        <w:rPr>
          <w:kern w:val="32"/>
        </w:rPr>
        <w:t>- Verificarea bugetului indicativ privind corectitudinea informațiilor furnizate, analizând și fundamentarea bugetară, care privește corelarea dintre activitățile și resursele umane alocate acestora prin proiect cu sumele prevăzute în capitolele din buget pentru aceste activități.</w:t>
      </w:r>
    </w:p>
    <w:p w:rsidR="008559AB" w:rsidRDefault="008559AB" w:rsidP="008559AB">
      <w:pPr>
        <w:spacing w:before="120" w:after="120" w:line="240" w:lineRule="auto"/>
        <w:rPr>
          <w:kern w:val="32"/>
        </w:rPr>
      </w:pPr>
    </w:p>
    <w:p w:rsidR="008559AB" w:rsidRPr="00AA598F" w:rsidRDefault="008559AB" w:rsidP="008559AB">
      <w:pPr>
        <w:shd w:val="clear" w:color="auto" w:fill="00FFFF"/>
        <w:spacing w:before="120" w:after="120" w:line="240" w:lineRule="auto"/>
        <w:rPr>
          <w:kern w:val="32"/>
        </w:rPr>
      </w:pPr>
      <w:r w:rsidRPr="00AA598F">
        <w:rPr>
          <w:b/>
          <w:kern w:val="32"/>
        </w:rPr>
        <w:t>1 Informaţiile furnizate în cadrul bugetului indicativ din Cererea de finanțare sunt corecte şi</w:t>
      </w:r>
      <w:r w:rsidRPr="00AA598F">
        <w:rPr>
          <w:rFonts w:eastAsia="Times New Roman"/>
          <w:b/>
          <w:bCs/>
          <w:kern w:val="32"/>
          <w:szCs w:val="24"/>
        </w:rPr>
        <w:t>/</w:t>
      </w:r>
      <w:r w:rsidRPr="00AA598F">
        <w:rPr>
          <w:b/>
          <w:kern w:val="32"/>
        </w:rPr>
        <w:t xml:space="preserve"> sau sunt în conformitate cu Fundamentarea Bugetului pe categorii de cheltuieli eligibile?</w:t>
      </w: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7290"/>
      </w:tblGrid>
      <w:tr w:rsidR="006C6ADD" w:rsidRPr="0073741C" w:rsidTr="009F5717">
        <w:trPr>
          <w:trHeight w:val="20"/>
        </w:trPr>
        <w:tc>
          <w:tcPr>
            <w:tcW w:w="2520" w:type="dxa"/>
            <w:shd w:val="clear" w:color="auto" w:fill="31849B" w:themeFill="accent5" w:themeFillShade="BF"/>
            <w:vAlign w:val="center"/>
          </w:tcPr>
          <w:p w:rsidR="006C6ADD" w:rsidRPr="00AA598F" w:rsidRDefault="006C6ADD" w:rsidP="009F5717">
            <w:pPr>
              <w:spacing w:after="0" w:line="240" w:lineRule="auto"/>
              <w:ind w:right="-8" w:firstLine="0"/>
              <w:jc w:val="center"/>
              <w:rPr>
                <w:rFonts w:cs="Calibri"/>
                <w:b/>
                <w:bCs/>
                <w:szCs w:val="24"/>
              </w:rPr>
            </w:pPr>
            <w:r w:rsidRPr="00AA598F">
              <w:rPr>
                <w:rFonts w:cs="Calibri"/>
                <w:b/>
                <w:szCs w:val="24"/>
                <w:lang w:eastAsia="fr-FR"/>
              </w:rPr>
              <w:t>DOCUMENTE</w:t>
            </w:r>
            <w:r w:rsidRPr="00AA598F">
              <w:rPr>
                <w:rFonts w:cs="Calibri"/>
                <w:b/>
                <w:bCs/>
                <w:szCs w:val="24"/>
              </w:rPr>
              <w:t xml:space="preserve"> PREZENTATE</w:t>
            </w:r>
          </w:p>
        </w:tc>
        <w:tc>
          <w:tcPr>
            <w:tcW w:w="7290" w:type="dxa"/>
            <w:shd w:val="clear" w:color="auto" w:fill="31849B" w:themeFill="accent5" w:themeFillShade="BF"/>
            <w:vAlign w:val="center"/>
          </w:tcPr>
          <w:p w:rsidR="006C6ADD" w:rsidRPr="00AA598F" w:rsidRDefault="006C6ADD" w:rsidP="009F5717">
            <w:pPr>
              <w:spacing w:after="0" w:line="240" w:lineRule="auto"/>
              <w:ind w:right="-8" w:firstLine="0"/>
              <w:jc w:val="center"/>
              <w:rPr>
                <w:rFonts w:cs="Calibri"/>
                <w:b/>
                <w:szCs w:val="24"/>
                <w:lang w:val="pt-BR" w:eastAsia="fr-FR"/>
              </w:rPr>
            </w:pPr>
            <w:r w:rsidRPr="00AA598F">
              <w:rPr>
                <w:rFonts w:cs="Calibri"/>
                <w:b/>
                <w:szCs w:val="24"/>
                <w:lang w:eastAsia="fr-FR"/>
              </w:rPr>
              <w:t>PUNCTE DE VERIFICAT ÎN CADRUL DOCUMENTELOR PREZENTATE</w:t>
            </w:r>
          </w:p>
        </w:tc>
      </w:tr>
      <w:tr w:rsidR="006C6ADD" w:rsidRPr="0073741C" w:rsidTr="00C92DD3">
        <w:trPr>
          <w:trHeight w:val="20"/>
        </w:trPr>
        <w:tc>
          <w:tcPr>
            <w:tcW w:w="2520" w:type="dxa"/>
          </w:tcPr>
          <w:p w:rsidR="008559AB" w:rsidRPr="00AA598F" w:rsidRDefault="008559AB" w:rsidP="008559AB">
            <w:pPr>
              <w:pStyle w:val="ListParagraph"/>
              <w:numPr>
                <w:ilvl w:val="0"/>
                <w:numId w:val="41"/>
              </w:numPr>
              <w:spacing w:before="120" w:after="120" w:line="240" w:lineRule="auto"/>
              <w:ind w:left="0" w:hanging="180"/>
            </w:pPr>
            <w:r w:rsidRPr="00AA598F">
              <w:t>Cererea de finanțare</w:t>
            </w:r>
          </w:p>
          <w:p w:rsidR="008559AB" w:rsidRPr="00AA598F" w:rsidRDefault="008559AB" w:rsidP="008559AB">
            <w:pPr>
              <w:pStyle w:val="ListParagraph"/>
              <w:numPr>
                <w:ilvl w:val="0"/>
                <w:numId w:val="41"/>
              </w:numPr>
              <w:spacing w:before="120" w:after="120" w:line="240" w:lineRule="auto"/>
              <w:ind w:left="0" w:hanging="180"/>
            </w:pPr>
            <w:r w:rsidRPr="00AA598F">
              <w:t>Bugetul indicativ</w:t>
            </w:r>
          </w:p>
          <w:p w:rsidR="006C6ADD" w:rsidRPr="00AA598F" w:rsidRDefault="008559AB" w:rsidP="008559AB">
            <w:pPr>
              <w:spacing w:after="0" w:line="240" w:lineRule="auto"/>
              <w:ind w:right="-8"/>
              <w:rPr>
                <w:rFonts w:cs="Calibri"/>
                <w:szCs w:val="24"/>
                <w:lang w:eastAsia="fr-FR"/>
              </w:rPr>
            </w:pPr>
            <w:r w:rsidRPr="00AA598F">
              <w:t>Fundamentarea bugetului pe categorii de cheltuieli eligibile, corelat cu activitățile și rezultatele proiectului</w:t>
            </w:r>
          </w:p>
        </w:tc>
        <w:tc>
          <w:tcPr>
            <w:tcW w:w="7290" w:type="dxa"/>
          </w:tcPr>
          <w:p w:rsidR="008559AB" w:rsidRPr="008559AB" w:rsidRDefault="008559AB" w:rsidP="008559AB">
            <w:pPr>
              <w:numPr>
                <w:ilvl w:val="0"/>
                <w:numId w:val="42"/>
              </w:numPr>
              <w:spacing w:before="120" w:after="120" w:line="240" w:lineRule="auto"/>
              <w:ind w:left="0"/>
              <w:rPr>
                <w:i/>
              </w:rPr>
            </w:pPr>
            <w:r w:rsidRPr="008559AB">
              <w:rPr>
                <w:i/>
              </w:rPr>
              <w:t>Se verifică în Cererea de finanțare activitățile propuse prin proiect și resursele alocate acestora.</w:t>
            </w:r>
          </w:p>
          <w:p w:rsidR="008559AB" w:rsidRPr="008559AB" w:rsidRDefault="008559AB" w:rsidP="008559AB">
            <w:pPr>
              <w:numPr>
                <w:ilvl w:val="0"/>
                <w:numId w:val="42"/>
              </w:numPr>
              <w:spacing w:before="120" w:after="120" w:line="240" w:lineRule="auto"/>
              <w:ind w:left="0"/>
              <w:rPr>
                <w:i/>
              </w:rPr>
            </w:pPr>
            <w:r w:rsidRPr="008559AB">
              <w:rPr>
                <w:i/>
              </w:rPr>
              <w:t>Se verifică bugetul indicativ privind corectitudinea informațiilor furnizate, corelat cu fundamentarea bugetului față de activitățile și resursele alocate acestora prin proiect.</w:t>
            </w:r>
          </w:p>
          <w:p w:rsidR="006C6ADD" w:rsidRPr="009F5717" w:rsidRDefault="008559AB" w:rsidP="008559AB">
            <w:pPr>
              <w:spacing w:after="0" w:line="240" w:lineRule="auto"/>
              <w:ind w:right="-8" w:firstLine="0"/>
              <w:rPr>
                <w:rFonts w:cs="Calibri"/>
                <w:i/>
                <w:szCs w:val="24"/>
                <w:lang w:eastAsia="fr-FR"/>
              </w:rPr>
            </w:pPr>
            <w:r w:rsidRPr="008559AB">
              <w:rPr>
                <w:i/>
              </w:rPr>
              <w:t>Se verifică încadrarea categoriilor de cheltuieli eligibile pe cele două capitole bugetare; suma cheltuielilor aferente fiecărui capitol din fundamentare trebuie să fie egală cu suma prevazută pentru fiecare capitol bugetar.</w:t>
            </w:r>
          </w:p>
          <w:p w:rsidR="006C6ADD" w:rsidRPr="00AA598F" w:rsidRDefault="006C6ADD" w:rsidP="008559AB">
            <w:pPr>
              <w:spacing w:after="0" w:line="240" w:lineRule="auto"/>
              <w:ind w:right="-8" w:firstLine="0"/>
              <w:rPr>
                <w:rFonts w:cs="Calibri"/>
                <w:szCs w:val="24"/>
                <w:lang w:eastAsia="fr-FR"/>
              </w:rPr>
            </w:pPr>
          </w:p>
        </w:tc>
      </w:tr>
    </w:tbl>
    <w:p w:rsidR="008559AB" w:rsidRPr="00AA598F" w:rsidRDefault="008559AB" w:rsidP="008559AB">
      <w:pPr>
        <w:spacing w:before="120" w:after="120" w:line="240" w:lineRule="auto"/>
      </w:pPr>
      <w:r w:rsidRPr="00AA598F">
        <w:t>a) Dacă există diferențe de încadrare, în sensul că unele cheltuieli neeligibile sunt trecute în categoria cheltuielilor eligibile, expertul bifează căsuța corespunzătoare NU şi îşi motivează poziţia în linia prevăzută în acest scop.</w:t>
      </w:r>
    </w:p>
    <w:p w:rsidR="008559AB" w:rsidRPr="00AA598F" w:rsidRDefault="008559AB" w:rsidP="008559AB">
      <w:pPr>
        <w:spacing w:before="120" w:after="120" w:line="240" w:lineRule="auto"/>
      </w:pPr>
      <w:r w:rsidRPr="00AA598F">
        <w:t xml:space="preserve">În acest caz bugetul este retransmis solicitantului pentru recalculare, prin Fișa de solicitare a informațiilor suplimentare, expertul va modifica bugetul prin micșorarea valorii cheltuielilor eligibile cu valoarea identificată de expert ca fiind neeligibilă. Expertul va motiva poziţia cu explicații în linia prevăzută în acest scop la rubrica Observații. Se vor face  </w:t>
      </w:r>
      <w:r w:rsidRPr="00AA598F">
        <w:lastRenderedPageBreak/>
        <w:t>menţiuni la eventualele greşeli de încadrare sau alte cauze care au generat diferenţele. Cererea de finanţare este declarată eligibilă prin bifarea căsuței corespunzătoare DA cu diferențe.</w:t>
      </w:r>
    </w:p>
    <w:p w:rsidR="008559AB" w:rsidRPr="00AA598F" w:rsidRDefault="008559AB" w:rsidP="008559AB">
      <w:pPr>
        <w:spacing w:before="120" w:after="120" w:line="240" w:lineRule="auto"/>
      </w:pPr>
      <w:r w:rsidRPr="00AA598F">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rsidR="008559AB" w:rsidRPr="00AA598F" w:rsidRDefault="008559AB" w:rsidP="008559AB">
      <w:pPr>
        <w:spacing w:before="120" w:after="120" w:line="240" w:lineRule="auto"/>
      </w:pPr>
      <w:r w:rsidRPr="00AA598F">
        <w:t xml:space="preserve">Și în acest caz bugetul modificat de expert este retransmis solicitantului pentru luare la cunoștință de modificările efectuate, prin Fișa de solicitare a informațiilor suplimentare. </w:t>
      </w:r>
    </w:p>
    <w:p w:rsidR="008559AB" w:rsidRPr="00AA598F" w:rsidRDefault="008559AB" w:rsidP="008559AB">
      <w:pPr>
        <w:spacing w:before="120" w:after="120" w:line="240" w:lineRule="auto"/>
      </w:pPr>
      <w:r w:rsidRPr="00AA598F">
        <w:t>Cererea de finanţare este declarată eligibilă prin bifarea căsuței corespunzătoare DA cu diferențe.</w:t>
      </w:r>
    </w:p>
    <w:p w:rsidR="008559AB" w:rsidRPr="00AA598F" w:rsidRDefault="008559AB" w:rsidP="008559AB">
      <w:pPr>
        <w:spacing w:before="120" w:after="120" w:line="240" w:lineRule="auto"/>
      </w:pPr>
      <w:r w:rsidRPr="00AA598F">
        <w:t>Pentru punctele a și b, în cazul în care solicitantul nu este de acord cu corecțiile efectuate și aduse la cunoștință prin Fișa de solicitare a informațiilor suplimentare, expertul va bifa NU și va oferi explicații în rubrica Observații.</w:t>
      </w:r>
    </w:p>
    <w:p w:rsidR="008559AB" w:rsidRPr="00AA598F" w:rsidRDefault="008559AB" w:rsidP="008559AB">
      <w:pPr>
        <w:spacing w:before="120" w:after="120" w:line="240" w:lineRule="auto"/>
      </w:pPr>
      <w:r w:rsidRPr="00AA598F">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rsidR="006C6ADD" w:rsidRPr="00AA598F" w:rsidRDefault="006C6ADD" w:rsidP="006C6ADD">
      <w:pPr>
        <w:spacing w:before="120" w:after="120" w:line="240" w:lineRule="auto"/>
        <w:rPr>
          <w:b/>
          <w:u w:val="single"/>
        </w:rPr>
      </w:pPr>
    </w:p>
    <w:p w:rsidR="006C6ADD" w:rsidRPr="009F5717" w:rsidRDefault="008559AB" w:rsidP="009F5717">
      <w:pPr>
        <w:shd w:val="clear" w:color="auto" w:fill="00FFFF"/>
        <w:spacing w:before="120" w:after="120" w:line="240" w:lineRule="auto"/>
        <w:rPr>
          <w:b/>
        </w:rPr>
      </w:pPr>
      <w:r w:rsidRPr="00AA598F">
        <w:rPr>
          <w:b/>
          <w:kern w:val="32"/>
        </w:rPr>
        <w:t xml:space="preserve">2 Sunt eligibile </w:t>
      </w:r>
      <w:r w:rsidRPr="00AA598F">
        <w:rPr>
          <w:rFonts w:eastAsia="Times New Roman"/>
          <w:b/>
          <w:bCs/>
          <w:kern w:val="32"/>
          <w:szCs w:val="24"/>
        </w:rPr>
        <w:t>cheltuielile</w:t>
      </w:r>
      <w:r w:rsidRPr="00AA598F">
        <w:rPr>
          <w:b/>
          <w:kern w:val="32"/>
        </w:rPr>
        <w:t xml:space="preserve"> aferente activităților eligibile din proiect, în conformitate cu cele specificate în cadrul Fișei măsurii din SDLîn care se încadrează proiectul?</w:t>
      </w:r>
    </w:p>
    <w:p w:rsidR="008559AB" w:rsidRPr="00AA598F" w:rsidRDefault="008559AB" w:rsidP="008559AB">
      <w:pPr>
        <w:spacing w:before="120" w:after="120" w:line="240" w:lineRule="auto"/>
      </w:pPr>
      <w:r w:rsidRPr="00AA598F">
        <w:t>Se verifică dacă cheltuielile eligibile propuse sunt cheltuieli aferente acțiunilor eligibile prevăzute în Fișa măsurii de servicii din SDL și preluate în Ghidul solicitantului elaborat de GAL.</w:t>
      </w:r>
    </w:p>
    <w:p w:rsidR="008559AB" w:rsidRPr="00AA598F" w:rsidRDefault="008559AB" w:rsidP="008559AB">
      <w:pPr>
        <w:spacing w:before="120" w:after="120" w:line="240" w:lineRule="auto"/>
      </w:pPr>
      <w:r w:rsidRPr="00AA598F">
        <w:t xml:space="preserve">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w:t>
      </w:r>
      <w:r w:rsidRPr="00AA598F">
        <w:rPr>
          <w:rFonts w:eastAsia="Times New Roman"/>
          <w:szCs w:val="24"/>
        </w:rPr>
        <w:t>devenind</w:t>
      </w:r>
      <w:r w:rsidRPr="00AA598F">
        <w:t xml:space="preserve"> neeligibile.</w:t>
      </w:r>
    </w:p>
    <w:p w:rsidR="006C6ADD" w:rsidRPr="00AA598F" w:rsidRDefault="006C6ADD" w:rsidP="006C6ADD">
      <w:pPr>
        <w:spacing w:before="120" w:after="120" w:line="240" w:lineRule="auto"/>
      </w:pPr>
    </w:p>
    <w:p w:rsidR="006C6ADD" w:rsidRPr="009F5717" w:rsidRDefault="006C6ADD" w:rsidP="009F5717">
      <w:pPr>
        <w:shd w:val="clear" w:color="auto" w:fill="00FFFF"/>
        <w:spacing w:before="120" w:after="120" w:line="240" w:lineRule="auto"/>
        <w:rPr>
          <w:b/>
        </w:rPr>
      </w:pPr>
      <w:r w:rsidRPr="009F5717">
        <w:rPr>
          <w:b/>
        </w:rPr>
        <w:t>2. Verificarea corectitudinii ratei de schimb. Rata de conversie între Euro şi moneda naţională pentru România este cea publicată de Banca Central Europeană pe Internet la adresa: &lt;http://www.ecb.int/index.html&gt; (se anexează pagina conţinând cursul BCE din data întocmirii  Studiului de fezabilitate/Documentația de Avizare a Lucrărilor de Intervenții):</w:t>
      </w:r>
    </w:p>
    <w:p w:rsidR="006C6ADD" w:rsidRPr="00AA598F" w:rsidRDefault="006C6ADD" w:rsidP="006C6ADD">
      <w:pPr>
        <w:spacing w:before="120" w:after="120" w:line="240" w:lineRule="auto"/>
      </w:pPr>
      <w:r w:rsidRPr="00AA598F">
        <w:t xml:space="preserve">Expertul verifică dacă data şi rata de schimb din cererea de finanţare şi cea utilizată în devizul general din studiul de fezabilitate/ Documentația de Avizare a Lucrărilor de Intervenții/ Memoriul Justificativ. corespund cu cea </w:t>
      </w:r>
      <w:r w:rsidRPr="00AA598F">
        <w:rPr>
          <w:u w:val="single"/>
        </w:rPr>
        <w:t>publicată de Banca Central Europeană pe Internet la adresa: &lt;</w:t>
      </w:r>
      <w:hyperlink r:id="rId14" w:history="1">
        <w:r w:rsidRPr="00AA598F">
          <w:rPr>
            <w:rStyle w:val="Hyperlink"/>
          </w:rPr>
          <w:t>http://www.ecb.int/index.html</w:t>
        </w:r>
      </w:hyperlink>
      <w:r w:rsidRPr="00AA598F">
        <w:rPr>
          <w:u w:val="single"/>
        </w:rPr>
        <w:t>&gt;</w:t>
      </w:r>
      <w:r w:rsidRPr="00AA598F">
        <w:t>. Expertul va atașa pagina conţinând cursul BCE din data întocmirii  Studiului de fezabilitate/ Documentația de Avizare a Lucrărilor de Intervenții/ Memoriului Justificativ.</w:t>
      </w:r>
    </w:p>
    <w:p w:rsidR="006C6ADD" w:rsidRPr="00AA598F" w:rsidRDefault="006C6ADD" w:rsidP="006C6ADD">
      <w:pPr>
        <w:spacing w:before="120" w:after="120" w:line="240" w:lineRule="auto"/>
      </w:pPr>
      <w:r w:rsidRPr="00AA598F">
        <w:lastRenderedPageBreak/>
        <w:t xml:space="preserve">Dacă în urma verificării se constată că aceasta corespunde, expertul bifează caseta corespunzătoare DA. Dacă aceasta nu corespunde, expertul bifează caseta corespunzătoare NU şi înştiinţează solicitantul în vederea clarificării prin Fișa de solicitare a informaţiilor suplimentare. </w:t>
      </w:r>
    </w:p>
    <w:p w:rsidR="006C6ADD" w:rsidRPr="00AA598F" w:rsidRDefault="006C6ADD" w:rsidP="006C6ADD">
      <w:pPr>
        <w:spacing w:before="120" w:after="120" w:line="240" w:lineRule="auto"/>
      </w:pPr>
    </w:p>
    <w:p w:rsidR="006C6ADD" w:rsidRPr="009F5717" w:rsidRDefault="006C6ADD" w:rsidP="009F5717">
      <w:pPr>
        <w:shd w:val="clear" w:color="auto" w:fill="00FFFF"/>
        <w:spacing w:before="120" w:after="120" w:line="240" w:lineRule="auto"/>
        <w:rPr>
          <w:b/>
        </w:rPr>
      </w:pPr>
      <w:r w:rsidRPr="009F5717">
        <w:rPr>
          <w:b/>
          <w:shd w:val="clear" w:color="auto" w:fill="00FFFF"/>
        </w:rPr>
        <w:t xml:space="preserve">3. Sunt investiţiile eligibile în conformitate </w:t>
      </w:r>
      <w:r w:rsidR="009F5717">
        <w:rPr>
          <w:b/>
          <w:shd w:val="clear" w:color="auto" w:fill="00FFFF"/>
        </w:rPr>
        <w:t>cu specificatiile sub-măsurii ?</w:t>
      </w:r>
    </w:p>
    <w:p w:rsidR="006C6ADD" w:rsidRPr="00AA598F" w:rsidRDefault="006C6ADD" w:rsidP="006C6ADD">
      <w:pPr>
        <w:spacing w:before="120" w:after="120" w:line="240" w:lineRule="auto"/>
      </w:pPr>
      <w:r w:rsidRPr="00AA598F">
        <w:t>Se verifică dacă cheltuielile neeligibile din fişa măsurii din SDL sunt incluse în devizele pe obiecte și bugetul indicativ.</w:t>
      </w:r>
    </w:p>
    <w:p w:rsidR="006C6ADD" w:rsidRPr="00AA598F" w:rsidRDefault="006C6ADD" w:rsidP="006C6ADD">
      <w:pPr>
        <w:spacing w:before="120" w:after="120" w:line="240" w:lineRule="auto"/>
      </w:pPr>
      <w:r w:rsidRPr="00AA598F">
        <w:t>Se verifică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2014 – 2020, cu modificările şi completările ulterioare.</w:t>
      </w:r>
    </w:p>
    <w:p w:rsidR="006C6ADD" w:rsidRPr="00AA598F" w:rsidRDefault="006C6ADD" w:rsidP="006C6ADD">
      <w:pPr>
        <w:spacing w:before="120" w:after="120" w:line="240" w:lineRule="auto"/>
      </w:pPr>
      <w:r w:rsidRPr="00AA598F">
        <w:t>Se verifică lista investiţiilor şi costurilor neeligibile şi cu prevederile cap. 8.1 din Programul Naţional de Dezvoltare Rurală 2014 – 2020.</w:t>
      </w:r>
    </w:p>
    <w:p w:rsidR="006C6ADD" w:rsidRPr="00AA598F" w:rsidRDefault="006C6ADD" w:rsidP="006C6ADD">
      <w:pPr>
        <w:spacing w:before="120" w:after="120" w:line="240" w:lineRule="auto"/>
        <w:rPr>
          <w:b/>
          <w:i/>
        </w:rPr>
      </w:pPr>
    </w:p>
    <w:p w:rsidR="00FE318E" w:rsidRDefault="00FE318E" w:rsidP="00FE318E">
      <w:pPr>
        <w:shd w:val="clear" w:color="auto" w:fill="00FFFF"/>
        <w:spacing w:before="120" w:after="120" w:line="240" w:lineRule="auto"/>
        <w:rPr>
          <w:b/>
          <w:shd w:val="clear" w:color="auto" w:fill="00FFFF"/>
        </w:rPr>
      </w:pPr>
      <w:r w:rsidRPr="00FE318E">
        <w:rPr>
          <w:b/>
          <w:shd w:val="clear" w:color="auto" w:fill="00FFFF"/>
        </w:rPr>
        <w:t>3 TVA-ul aferent cheltuielilor eligibile este corect încadrat în coloana cheltuielilor neeligibile/ eligibile?</w:t>
      </w:r>
    </w:p>
    <w:p w:rsidR="00FE318E" w:rsidRPr="00AA598F" w:rsidRDefault="00FE318E" w:rsidP="00FE318E">
      <w:pPr>
        <w:spacing w:before="120" w:after="120" w:line="240" w:lineRule="auto"/>
      </w:pPr>
      <w:r w:rsidRPr="00AA598F">
        <w:t>Solicitantul poate încadra valoarea TVA pe coloana cheltuielilor eligibile dacă acesta nu poate fi recuperat de la bugetul de stat conform legislației în vigoare sau dacă nu este plătitor de TVA (se va verifica bifa din cererea de finanțare).</w:t>
      </w:r>
    </w:p>
    <w:p w:rsidR="00FE318E" w:rsidRPr="00AA598F" w:rsidRDefault="00FE318E" w:rsidP="00FE318E">
      <w:pPr>
        <w:spacing w:before="120" w:after="120" w:line="240" w:lineRule="auto"/>
      </w:pPr>
      <w:r w:rsidRPr="00AA598F">
        <w:t>Dacă solicitantul este plătitor de TVA (se va verifica bifa din cererea de finanțare), contravaloarea TVA trebuie încadrată pe coloana cheltuielilor neeligibile.</w:t>
      </w:r>
    </w:p>
    <w:p w:rsidR="00FE318E" w:rsidRPr="00AA598F" w:rsidRDefault="00FE318E" w:rsidP="00FE318E">
      <w:pPr>
        <w:spacing w:before="120" w:after="120" w:line="240" w:lineRule="auto"/>
        <w:rPr>
          <w:color w:val="000000"/>
        </w:rPr>
      </w:pPr>
      <w:r w:rsidRPr="00AA598F">
        <w:t xml:space="preserve">Expertul </w:t>
      </w:r>
      <w:r w:rsidRPr="00AA598F">
        <w:rPr>
          <w:color w:val="000000"/>
        </w:rPr>
        <w:t xml:space="preserve">bifează ”DA” în cazul în care TVA a fost încadrat corect, conform precizărilor de mai sus. În caz contrar, se bifează ”NU” și se modifică bugetul, trecând valoarea TVA pe coloana cheltuielilor neeligibile. </w:t>
      </w:r>
    </w:p>
    <w:p w:rsidR="00FE318E" w:rsidRPr="00AA598F" w:rsidRDefault="00FE318E" w:rsidP="00FE318E">
      <w:pPr>
        <w:spacing w:before="120" w:after="120" w:line="240" w:lineRule="auto"/>
      </w:pPr>
      <w:r w:rsidRPr="00AA598F">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rsidR="006C6ADD" w:rsidRPr="00AA598F" w:rsidRDefault="006C6ADD" w:rsidP="006C6ADD">
      <w:pPr>
        <w:spacing w:before="120" w:after="120" w:line="240" w:lineRule="auto"/>
        <w:rPr>
          <w:b/>
          <w:i/>
        </w:rPr>
      </w:pPr>
    </w:p>
    <w:p w:rsidR="006C6ADD" w:rsidRPr="00AA598F" w:rsidRDefault="006C6ADD" w:rsidP="006C6ADD">
      <w:pPr>
        <w:spacing w:before="120" w:after="120" w:line="240" w:lineRule="auto"/>
      </w:pPr>
    </w:p>
    <w:p w:rsidR="006C6ADD" w:rsidRDefault="006C6ADD" w:rsidP="009F5717">
      <w:pPr>
        <w:keepNext/>
        <w:keepLines/>
        <w:shd w:val="clear" w:color="auto" w:fill="31849B" w:themeFill="accent5" w:themeFillShade="BF"/>
        <w:spacing w:before="120" w:after="120" w:line="240" w:lineRule="auto"/>
        <w:rPr>
          <w:b/>
        </w:rPr>
      </w:pPr>
      <w:bookmarkStart w:id="9" w:name="_Toc487029155"/>
      <w:r w:rsidRPr="00AA598F">
        <w:rPr>
          <w:b/>
        </w:rPr>
        <w:t>D. Verificarea rezonabilităţii preţurilor.</w:t>
      </w:r>
      <w:bookmarkEnd w:id="9"/>
    </w:p>
    <w:p w:rsidR="00FE318E" w:rsidRPr="00AA598F" w:rsidRDefault="00FE318E" w:rsidP="00FE318E">
      <w:pPr>
        <w:keepNext/>
        <w:keepLines/>
        <w:shd w:val="clear" w:color="auto" w:fill="FFFFFF" w:themeFill="background1"/>
        <w:spacing w:before="120" w:after="120" w:line="240" w:lineRule="auto"/>
        <w:rPr>
          <w:b/>
        </w:rPr>
      </w:pPr>
    </w:p>
    <w:p w:rsidR="006C6ADD" w:rsidRPr="00AA598F" w:rsidRDefault="006C6ADD" w:rsidP="009F5717">
      <w:pPr>
        <w:keepNext/>
        <w:keepLines/>
        <w:shd w:val="clear" w:color="auto" w:fill="00FFFF"/>
        <w:spacing w:before="120" w:after="120" w:line="240" w:lineRule="auto"/>
        <w:rPr>
          <w:b/>
        </w:rPr>
      </w:pPr>
      <w:bookmarkStart w:id="10" w:name="_Toc487029156"/>
      <w:r w:rsidRPr="00AA598F">
        <w:rPr>
          <w:b/>
        </w:rPr>
        <w:t xml:space="preserve">1. </w:t>
      </w:r>
      <w:bookmarkEnd w:id="10"/>
      <w:r w:rsidR="00FE318E" w:rsidRPr="00FE318E">
        <w:rPr>
          <w:b/>
        </w:rPr>
        <w:t>Categoria de servicii/bunuri se regasește în Baza de Date?</w:t>
      </w:r>
    </w:p>
    <w:p w:rsidR="00FE318E" w:rsidRDefault="00FE318E" w:rsidP="006C6ADD">
      <w:pPr>
        <w:keepNext/>
        <w:keepLines/>
        <w:shd w:val="clear" w:color="auto" w:fill="FFFFFF"/>
        <w:spacing w:before="120" w:after="120" w:line="240" w:lineRule="auto"/>
      </w:pPr>
      <w:bookmarkStart w:id="11" w:name="_Toc487029157"/>
    </w:p>
    <w:bookmarkEnd w:id="11"/>
    <w:p w:rsidR="00FE318E" w:rsidRPr="00AA598F" w:rsidRDefault="00FE318E" w:rsidP="00FE318E">
      <w:pPr>
        <w:spacing w:before="120" w:after="120" w:line="240" w:lineRule="auto"/>
        <w:rPr>
          <w:kern w:val="32"/>
        </w:rPr>
      </w:pPr>
      <w:r w:rsidRPr="00AA598F">
        <w:rPr>
          <w:kern w:val="32"/>
        </w:rPr>
        <w:t xml:space="preserve">Expertul verifică dacă categoria de servicii/ bunuri din fundamentarea bugetară se regăsește în Baza de date cu prețuri </w:t>
      </w:r>
      <w:r w:rsidRPr="00AA598F">
        <w:rPr>
          <w:rFonts w:eastAsia="Times New Roman"/>
          <w:bCs/>
          <w:kern w:val="32"/>
          <w:szCs w:val="24"/>
        </w:rPr>
        <w:t>de</w:t>
      </w:r>
      <w:r w:rsidRPr="00AA598F">
        <w:rPr>
          <w:kern w:val="32"/>
        </w:rPr>
        <w:t xml:space="preserve"> referință pentru proiecte de servicii LEADER, de pe site-ul AFIR. Dacă se regăsește, expertul bifează în căsuța corespunzătoare DA, şi ataşează un extras din baza de date.</w:t>
      </w:r>
    </w:p>
    <w:p w:rsidR="00FE318E" w:rsidRPr="00AA598F" w:rsidRDefault="00FE318E" w:rsidP="00FE318E">
      <w:pPr>
        <w:spacing w:before="120" w:after="120" w:line="240" w:lineRule="auto"/>
        <w:rPr>
          <w:kern w:val="32"/>
        </w:rPr>
      </w:pPr>
      <w:r w:rsidRPr="00AA598F">
        <w:rPr>
          <w:kern w:val="32"/>
        </w:rPr>
        <w:t xml:space="preserve">Dacă categoria de servicii nu se regăsește în Baza de date cu prețuri </w:t>
      </w:r>
      <w:r w:rsidRPr="00AA598F">
        <w:rPr>
          <w:rFonts w:eastAsia="Times New Roman"/>
          <w:bCs/>
          <w:kern w:val="32"/>
          <w:szCs w:val="24"/>
        </w:rPr>
        <w:t>de</w:t>
      </w:r>
      <w:r w:rsidRPr="00AA598F">
        <w:rPr>
          <w:kern w:val="32"/>
        </w:rPr>
        <w:t xml:space="preserve"> referință pentru </w:t>
      </w:r>
      <w:r w:rsidRPr="00AA598F">
        <w:rPr>
          <w:rFonts w:eastAsia="Times New Roman"/>
          <w:bCs/>
          <w:kern w:val="32"/>
          <w:szCs w:val="24"/>
        </w:rPr>
        <w:t>proiecte</w:t>
      </w:r>
      <w:r w:rsidRPr="00AA598F">
        <w:rPr>
          <w:kern w:val="32"/>
        </w:rPr>
        <w:t xml:space="preserve"> de servicii LEADER, expertul bifează în căsuța corespunzătoare NU.</w:t>
      </w:r>
    </w:p>
    <w:p w:rsidR="006C6ADD" w:rsidRPr="00AA598F" w:rsidRDefault="006C6ADD" w:rsidP="006C6ADD">
      <w:pPr>
        <w:spacing w:before="120" w:after="120" w:line="240" w:lineRule="auto"/>
        <w:rPr>
          <w:u w:val="single"/>
        </w:rPr>
      </w:pPr>
    </w:p>
    <w:p w:rsidR="006C6ADD" w:rsidRPr="00AA598F" w:rsidRDefault="006C6ADD" w:rsidP="009F5717">
      <w:pPr>
        <w:shd w:val="clear" w:color="auto" w:fill="00FFFF"/>
        <w:spacing w:before="120" w:after="120" w:line="240" w:lineRule="auto"/>
        <w:rPr>
          <w:b/>
        </w:rPr>
      </w:pPr>
      <w:r w:rsidRPr="00AA598F">
        <w:rPr>
          <w:b/>
        </w:rPr>
        <w:t xml:space="preserve">2. </w:t>
      </w:r>
      <w:r w:rsidR="00FE318E">
        <w:rPr>
          <w:b/>
          <w:kern w:val="32"/>
        </w:rPr>
        <w:t xml:space="preserve">Dacă la pct. </w:t>
      </w:r>
      <w:r w:rsidR="00FE318E" w:rsidRPr="00AA598F">
        <w:rPr>
          <w:b/>
          <w:kern w:val="32"/>
        </w:rPr>
        <w:t>1. răspunsul este DA, preţurile utilizate sunt în limitele prevăzute în  Baza de Date?</w:t>
      </w:r>
    </w:p>
    <w:p w:rsidR="00FE318E" w:rsidRPr="00AA598F" w:rsidRDefault="00FE318E" w:rsidP="002A1E14">
      <w:pPr>
        <w:spacing w:before="120" w:after="120" w:line="240" w:lineRule="auto"/>
        <w:rPr>
          <w:kern w:val="32"/>
        </w:rPr>
      </w:pPr>
      <w:r w:rsidRPr="00AA598F">
        <w:rPr>
          <w:kern w:val="32"/>
        </w:rPr>
        <w:lastRenderedPageBreak/>
        <w:t xml:space="preserve">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expertul bifează în căsuța corespunzătoare NU. </w:t>
      </w:r>
    </w:p>
    <w:p w:rsidR="00FE318E" w:rsidRDefault="00FE318E" w:rsidP="00FE318E">
      <w:pPr>
        <w:spacing w:before="120" w:after="120" w:line="240" w:lineRule="auto"/>
        <w:rPr>
          <w:kern w:val="32"/>
        </w:rPr>
      </w:pPr>
      <w:r w:rsidRPr="00AA598F">
        <w:rPr>
          <w:kern w:val="32"/>
        </w:rPr>
        <w:t xml:space="preserve">În vederea stabilirii onorariilor experților menționați în cererea de finanțare, solicitantul va consulta baza de date cu prețuri de referință pentru servicii de formare profesională, aferentă Măsurii 19 LEADER, disponibilă pe site-ul </w:t>
      </w:r>
      <w:r w:rsidRPr="00AA598F">
        <w:rPr>
          <w:kern w:val="32"/>
          <w:u w:val="single"/>
        </w:rPr>
        <w:t>www.afir.info</w:t>
      </w:r>
      <w:r w:rsidRPr="00AA598F">
        <w:rPr>
          <w:kern w:val="32"/>
        </w:rPr>
        <w:t xml:space="preserve">. În cadrul acestei liste se regăsesc limitele de preț până la care se acceptă alocarea financiară pentru diferite categorii de servicii. </w:t>
      </w:r>
    </w:p>
    <w:p w:rsidR="00FE318E" w:rsidRDefault="00FE318E" w:rsidP="00FE318E">
      <w:pPr>
        <w:spacing w:before="120" w:after="120" w:line="240" w:lineRule="auto"/>
        <w:rPr>
          <w:kern w:val="32"/>
        </w:rPr>
      </w:pPr>
    </w:p>
    <w:p w:rsidR="00FE318E" w:rsidRPr="00AA598F" w:rsidRDefault="00FE318E" w:rsidP="00FE318E">
      <w:pPr>
        <w:shd w:val="clear" w:color="auto" w:fill="00FFFF"/>
        <w:spacing w:before="120" w:after="120" w:line="240" w:lineRule="auto"/>
        <w:rPr>
          <w:b/>
          <w:kern w:val="32"/>
        </w:rPr>
      </w:pPr>
      <w:r>
        <w:rPr>
          <w:b/>
          <w:kern w:val="32"/>
        </w:rPr>
        <w:t xml:space="preserve">3. Dacă la pct. 1 sau </w:t>
      </w:r>
      <w:r w:rsidRPr="00AA598F">
        <w:rPr>
          <w:b/>
          <w:kern w:val="32"/>
        </w:rPr>
        <w:t xml:space="preserve">2. răspunsul este NU (valorile nu se încadrează în limitele admise în baza de date), solicitantul a prezentat câte o ofertă conformă fiecare bun sau serviciu a cărui valoare nu depășește 15.000 Euro și câte 2 oferte conforme pentru fiecare bun sau serviciu care depășește această valoare ? </w:t>
      </w:r>
    </w:p>
    <w:p w:rsidR="00FE318E" w:rsidRDefault="00FE318E" w:rsidP="00FE318E">
      <w:pPr>
        <w:spacing w:before="120" w:after="120" w:line="240" w:lineRule="auto"/>
        <w:rPr>
          <w:kern w:val="32"/>
        </w:rPr>
      </w:pPr>
    </w:p>
    <w:p w:rsidR="00FE318E" w:rsidRPr="00AA598F" w:rsidRDefault="00FE318E" w:rsidP="00FE318E">
      <w:pPr>
        <w:spacing w:before="120" w:after="120" w:line="240" w:lineRule="auto"/>
        <w:rPr>
          <w:kern w:val="32"/>
        </w:rPr>
      </w:pPr>
      <w:r w:rsidRPr="00AA598F">
        <w:rPr>
          <w:kern w:val="32"/>
        </w:rPr>
        <w:t>Expertul verifică dacă solicitantul a prezentat  câte două oferte conforme pentru servicii/bunuri a căror valoare este mai mare de 15.000 euro și o ofertă conformă pentru servicii/bunuri care nu depășesc această valoare.</w:t>
      </w:r>
    </w:p>
    <w:p w:rsidR="00FE318E" w:rsidRPr="00AA598F" w:rsidRDefault="00FE318E" w:rsidP="00FE318E">
      <w:pPr>
        <w:spacing w:before="120" w:after="120" w:line="240" w:lineRule="auto"/>
        <w:rPr>
          <w:kern w:val="32"/>
        </w:rPr>
      </w:pPr>
      <w:r w:rsidRPr="00AA598F">
        <w:rPr>
          <w:kern w:val="32"/>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rsidR="00FE318E" w:rsidRPr="00AA598F" w:rsidRDefault="00FE318E" w:rsidP="00FE318E">
      <w:pPr>
        <w:spacing w:before="120" w:after="120" w:line="240" w:lineRule="auto"/>
        <w:rPr>
          <w:kern w:val="32"/>
        </w:rPr>
      </w:pPr>
      <w:r w:rsidRPr="00AA598F">
        <w:rPr>
          <w:kern w:val="32"/>
        </w:rPr>
        <w:t xml:space="preserve">Pentru categoriile de bunuri/servicii care se regăsesc în baza de date și a căror valori se încadrează în limitele prevăzute, expertul bifează căsuța ,,NU ESTE CAZUL”. </w:t>
      </w:r>
    </w:p>
    <w:p w:rsidR="00FE318E" w:rsidRPr="00AA598F" w:rsidRDefault="00FE318E" w:rsidP="00FE318E">
      <w:pPr>
        <w:spacing w:before="120" w:after="120" w:line="240" w:lineRule="auto"/>
        <w:rPr>
          <w:kern w:val="32"/>
        </w:rPr>
      </w:pPr>
      <w:r w:rsidRPr="00AA598F">
        <w:rPr>
          <w:kern w:val="32"/>
        </w:rPr>
        <w:t>Ofertele conforme sunt documente obligatorii care trebuie avute în vedere la stabilirea rezonabilității prețurilor și trebuie să aibă cel puțin următoarele caracteristici:</w:t>
      </w:r>
    </w:p>
    <w:p w:rsidR="00FE318E" w:rsidRPr="00AA598F" w:rsidRDefault="00FE318E" w:rsidP="00FE318E">
      <w:pPr>
        <w:spacing w:before="120" w:after="120" w:line="240" w:lineRule="auto"/>
        <w:ind w:left="450"/>
        <w:rPr>
          <w:kern w:val="32"/>
        </w:rPr>
      </w:pPr>
      <w:r w:rsidRPr="00AA598F">
        <w:rPr>
          <w:kern w:val="32"/>
        </w:rPr>
        <w:t>-</w:t>
      </w:r>
      <w:r w:rsidRPr="00AA598F">
        <w:rPr>
          <w:kern w:val="32"/>
        </w:rPr>
        <w:tab/>
        <w:t>Să fie datate, personalizate și semnate;</w:t>
      </w:r>
    </w:p>
    <w:p w:rsidR="00FE318E" w:rsidRPr="00AA598F" w:rsidRDefault="00FE318E" w:rsidP="00FE318E">
      <w:pPr>
        <w:spacing w:before="120" w:after="120" w:line="240" w:lineRule="auto"/>
        <w:ind w:left="450"/>
        <w:rPr>
          <w:kern w:val="32"/>
        </w:rPr>
      </w:pPr>
      <w:r w:rsidRPr="00AA598F">
        <w:rPr>
          <w:kern w:val="32"/>
        </w:rPr>
        <w:t>-</w:t>
      </w:r>
      <w:r w:rsidRPr="00AA598F">
        <w:rPr>
          <w:kern w:val="32"/>
        </w:rPr>
        <w:tab/>
        <w:t>Să conțină detalierea unor cerinte minimale;</w:t>
      </w:r>
    </w:p>
    <w:p w:rsidR="00FE318E" w:rsidRPr="00AA598F" w:rsidRDefault="00FE318E" w:rsidP="00FE318E">
      <w:pPr>
        <w:spacing w:before="120" w:after="120" w:line="240" w:lineRule="auto"/>
        <w:ind w:left="450"/>
        <w:rPr>
          <w:kern w:val="32"/>
        </w:rPr>
      </w:pPr>
      <w:r w:rsidRPr="00AA598F">
        <w:rPr>
          <w:kern w:val="32"/>
        </w:rPr>
        <w:t>-</w:t>
      </w:r>
      <w:r w:rsidRPr="00AA598F">
        <w:rPr>
          <w:kern w:val="32"/>
        </w:rPr>
        <w:tab/>
        <w:t>Să conţină preţul de achiziţie, defalcat pe categorii de bunuri/servicii.</w:t>
      </w:r>
    </w:p>
    <w:p w:rsidR="00FE318E" w:rsidRDefault="00FE318E" w:rsidP="00FE318E">
      <w:pPr>
        <w:spacing w:before="120" w:after="120" w:line="240" w:lineRule="auto"/>
        <w:rPr>
          <w:kern w:val="32"/>
        </w:rPr>
      </w:pPr>
      <w:r w:rsidRPr="00AA598F">
        <w:rPr>
          <w:kern w:val="32"/>
        </w:rPr>
        <w:t>În faza de evaluare a cererii de finanțare, baza de date are un rol consultativ. În urma analizei ofertelor, dacă acestea corespund cerințelor din proiect, iar prețul ofertei incluse în buget se regăsește în prețurile ofertate, cu justificări în cazul ofertei cu un preț mai mare, expertul acceptă prețurile.</w:t>
      </w:r>
    </w:p>
    <w:p w:rsidR="00FE318E" w:rsidRPr="00AA598F" w:rsidRDefault="00FE318E" w:rsidP="00FE318E">
      <w:pPr>
        <w:spacing w:before="120" w:after="120" w:line="240" w:lineRule="auto"/>
        <w:rPr>
          <w:kern w:val="32"/>
        </w:rPr>
      </w:pPr>
    </w:p>
    <w:p w:rsidR="00FE318E" w:rsidRPr="00AA598F" w:rsidRDefault="00FE318E" w:rsidP="00FE318E">
      <w:pPr>
        <w:shd w:val="clear" w:color="auto" w:fill="00FFFF"/>
        <w:spacing w:before="120" w:after="120" w:line="240" w:lineRule="auto"/>
        <w:rPr>
          <w:b/>
          <w:kern w:val="32"/>
        </w:rPr>
      </w:pPr>
      <w:r w:rsidRPr="00AA598F">
        <w:rPr>
          <w:b/>
          <w:kern w:val="32"/>
        </w:rPr>
        <w:t>4. Prețurile prevăzute în ofertele anexate sunt rezonabile?</w:t>
      </w:r>
    </w:p>
    <w:p w:rsidR="00FE318E" w:rsidRDefault="00FE318E" w:rsidP="00FE318E">
      <w:pPr>
        <w:spacing w:before="120" w:after="120" w:line="240" w:lineRule="auto"/>
        <w:rPr>
          <w:kern w:val="32"/>
        </w:rPr>
      </w:pPr>
    </w:p>
    <w:p w:rsidR="00FE318E" w:rsidRPr="00AA598F" w:rsidRDefault="00FE318E" w:rsidP="00FE318E">
      <w:pPr>
        <w:spacing w:before="120" w:after="120" w:line="240" w:lineRule="auto"/>
        <w:rPr>
          <w:kern w:val="32"/>
        </w:rPr>
      </w:pPr>
      <w:r w:rsidRPr="00AA598F">
        <w:rPr>
          <w:kern w:val="32"/>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w:t>
      </w:r>
      <w:r>
        <w:rPr>
          <w:kern w:val="32"/>
        </w:rPr>
        <w:t>ă în căsuța corespunzătoare NU.</w:t>
      </w:r>
    </w:p>
    <w:p w:rsidR="00FE318E" w:rsidRPr="00AA598F" w:rsidRDefault="00FE318E" w:rsidP="00FE318E">
      <w:pPr>
        <w:spacing w:before="120" w:after="120" w:line="240" w:lineRule="auto"/>
        <w:rPr>
          <w:b/>
          <w:i/>
          <w:kern w:val="32"/>
        </w:rPr>
      </w:pPr>
      <w:r w:rsidRPr="00AA598F">
        <w:rPr>
          <w:b/>
          <w:i/>
          <w:kern w:val="32"/>
        </w:rPr>
        <w:t>Atenție! Expertul evaluator este responsabil pentru decizia luată asupra rezonabilității prețurilor indiferent de metodele folosite pentru verificare.</w:t>
      </w:r>
    </w:p>
    <w:p w:rsidR="00FE318E" w:rsidRDefault="00FE318E" w:rsidP="00FE318E">
      <w:pPr>
        <w:spacing w:before="120" w:after="120" w:line="240" w:lineRule="auto"/>
        <w:rPr>
          <w:kern w:val="32"/>
        </w:rPr>
      </w:pPr>
    </w:p>
    <w:p w:rsidR="00FE318E" w:rsidRPr="00FE318E" w:rsidRDefault="00FE318E" w:rsidP="00FE318E">
      <w:pPr>
        <w:shd w:val="clear" w:color="auto" w:fill="31849B" w:themeFill="accent5" w:themeFillShade="BF"/>
        <w:spacing w:before="120" w:after="120" w:line="240" w:lineRule="auto"/>
        <w:rPr>
          <w:b/>
          <w:kern w:val="32"/>
        </w:rPr>
      </w:pPr>
      <w:r w:rsidRPr="00FE318E">
        <w:rPr>
          <w:b/>
          <w:kern w:val="32"/>
        </w:rPr>
        <w:t>E. Verificarea Planului Financiar</w:t>
      </w:r>
    </w:p>
    <w:p w:rsidR="00FE318E" w:rsidRDefault="00FE318E" w:rsidP="00FE318E">
      <w:pPr>
        <w:spacing w:before="120" w:after="120" w:line="240" w:lineRule="auto"/>
        <w:rPr>
          <w:kern w:val="32"/>
        </w:rPr>
      </w:pPr>
    </w:p>
    <w:p w:rsidR="00FE318E" w:rsidRPr="00AA598F" w:rsidRDefault="00FE318E" w:rsidP="00FE318E">
      <w:pPr>
        <w:spacing w:before="120" w:after="120" w:line="240" w:lineRule="auto"/>
        <w:rPr>
          <w:kern w:val="32"/>
        </w:rPr>
      </w:pPr>
    </w:p>
    <w:p w:rsidR="006C6ADD" w:rsidRPr="00AA598F" w:rsidRDefault="006C6ADD" w:rsidP="00C5125B">
      <w:pPr>
        <w:shd w:val="clear" w:color="auto" w:fill="00FFFF"/>
        <w:spacing w:before="120" w:after="120" w:line="240" w:lineRule="auto"/>
        <w:rPr>
          <w:b/>
        </w:rPr>
      </w:pPr>
      <w:r w:rsidRPr="00AA598F">
        <w:rPr>
          <w:b/>
        </w:rPr>
        <w:t>1 Planul financiar este corect completat şi respectă gradul</w:t>
      </w:r>
      <w:r w:rsidR="00C5125B">
        <w:rPr>
          <w:b/>
        </w:rPr>
        <w:t xml:space="preserve"> de intervenţie publică</w:t>
      </w:r>
      <w:r w:rsidR="00FE318E" w:rsidRPr="00FE318E">
        <w:rPr>
          <w:b/>
        </w:rPr>
        <w:t>așa cum este prevăzut în Fișa măsurii din Strategia de Dezvoltare Locală?</w:t>
      </w:r>
    </w:p>
    <w:p w:rsidR="00FE318E" w:rsidRPr="00AA598F" w:rsidRDefault="00FE318E" w:rsidP="00FE318E">
      <w:pPr>
        <w:spacing w:before="120" w:after="120" w:line="240" w:lineRule="auto"/>
        <w:rPr>
          <w:kern w:val="32"/>
        </w:rPr>
      </w:pPr>
      <w:r w:rsidRPr="00AA598F">
        <w:rPr>
          <w:kern w:val="32"/>
        </w:rPr>
        <w:t xml:space="preserve">Se va verifica respectarea intensității sprijinului și a valorii maxime nerambursabile a proiectului, conform prevederilor fișei tehnice a măsurii din SDL. </w:t>
      </w:r>
    </w:p>
    <w:p w:rsidR="00FE318E" w:rsidRPr="00AA598F" w:rsidRDefault="00FE318E" w:rsidP="00FE318E">
      <w:pPr>
        <w:spacing w:before="120" w:after="120" w:line="240" w:lineRule="auto"/>
      </w:pPr>
      <w:r w:rsidRPr="00AA598F">
        <w:t>a) Dacă Planul Financiar este corect completat, expertul bifează căsuța DA.</w:t>
      </w:r>
    </w:p>
    <w:p w:rsidR="006C6ADD" w:rsidRDefault="00FE318E" w:rsidP="00FE318E">
      <w:pPr>
        <w:spacing w:before="120" w:after="120" w:line="240" w:lineRule="auto"/>
      </w:pPr>
      <w:r w:rsidRPr="00AA598F">
        <w:t xml:space="preserve">b) Dacă Planul financiar nu este corect completat, expertul completează corect Planul financiar, bifează căsuță NU și motivează poziția în linia prevăzută în acest scop la rubrica Observații. </w:t>
      </w:r>
    </w:p>
    <w:p w:rsidR="00FE318E" w:rsidRDefault="00FE318E" w:rsidP="00FE318E">
      <w:pPr>
        <w:spacing w:before="120" w:after="120" w:line="240" w:lineRule="auto"/>
        <w:rPr>
          <w:b/>
          <w:kern w:val="32"/>
        </w:rPr>
      </w:pPr>
    </w:p>
    <w:p w:rsidR="00FE318E" w:rsidRPr="00AA598F" w:rsidRDefault="00FE318E" w:rsidP="00FE318E">
      <w:pPr>
        <w:shd w:val="clear" w:color="auto" w:fill="31849B" w:themeFill="accent5" w:themeFillShade="BF"/>
        <w:spacing w:before="120" w:after="120" w:line="240" w:lineRule="auto"/>
        <w:rPr>
          <w:b/>
          <w:kern w:val="32"/>
        </w:rPr>
      </w:pPr>
      <w:r>
        <w:rPr>
          <w:b/>
          <w:kern w:val="32"/>
        </w:rPr>
        <w:t>F</w:t>
      </w:r>
      <w:r w:rsidRPr="00AA598F">
        <w:rPr>
          <w:b/>
          <w:kern w:val="32"/>
        </w:rPr>
        <w:t>. VERIFICAREA CONDIȚIILOR ARTIFICIALE</w:t>
      </w:r>
    </w:p>
    <w:p w:rsidR="00FE318E" w:rsidRDefault="00FE318E" w:rsidP="00FE318E">
      <w:pPr>
        <w:spacing w:before="120" w:after="120" w:line="240" w:lineRule="auto"/>
        <w:rPr>
          <w:b/>
          <w:kern w:val="32"/>
        </w:rPr>
      </w:pPr>
    </w:p>
    <w:p w:rsidR="00FE318E" w:rsidRDefault="00FE318E" w:rsidP="00FE318E">
      <w:pPr>
        <w:shd w:val="clear" w:color="auto" w:fill="00FFFF"/>
        <w:spacing w:before="120" w:after="120" w:line="240" w:lineRule="auto"/>
        <w:rPr>
          <w:b/>
          <w:kern w:val="32"/>
        </w:rPr>
      </w:pPr>
      <w:r w:rsidRPr="00AA598F">
        <w:rPr>
          <w:b/>
          <w:kern w:val="32"/>
        </w:rPr>
        <w:t>1</w:t>
      </w:r>
      <w:r>
        <w:rPr>
          <w:b/>
          <w:kern w:val="32"/>
        </w:rPr>
        <w:t>.</w:t>
      </w:r>
      <w:r w:rsidRPr="00AA598F">
        <w:rPr>
          <w:b/>
          <w:kern w:val="32"/>
        </w:rPr>
        <w:t xml:space="preserve"> Solicitantul a creat condiţii artificiale necesare pentru a beneficia de plăţi (sprijin) şi a obţine astfel un avantaj care contravine obiectivelor măsurii?</w:t>
      </w:r>
    </w:p>
    <w:p w:rsidR="00FE318E" w:rsidRPr="00AA598F" w:rsidRDefault="00FE318E" w:rsidP="00FE318E">
      <w:pPr>
        <w:spacing w:before="120" w:after="120" w:line="240" w:lineRule="auto"/>
        <w:rPr>
          <w:b/>
          <w:kern w:val="32"/>
        </w:rPr>
      </w:pPr>
    </w:p>
    <w:p w:rsidR="00FE318E" w:rsidRPr="00AA598F" w:rsidRDefault="00FE318E" w:rsidP="00FE318E">
      <w:pPr>
        <w:spacing w:before="120" w:after="120" w:line="240" w:lineRule="auto"/>
        <w:rPr>
          <w:kern w:val="32"/>
        </w:rPr>
      </w:pPr>
      <w:r w:rsidRPr="00AA598F">
        <w:rPr>
          <w:kern w:val="32"/>
        </w:rPr>
        <w:t xml:space="preserve">Expertul verifică în cadrul proiectului dacă solicitantul a încercat crearea unor condiții artificiale necesare pentru a beneficia de plăți și a obține astfel un avantaj care contravine obiectivelor măsurii. </w:t>
      </w:r>
    </w:p>
    <w:p w:rsidR="00FE318E" w:rsidRPr="00AA598F" w:rsidRDefault="00FE318E" w:rsidP="00FE318E">
      <w:pPr>
        <w:spacing w:before="120" w:after="120" w:line="240" w:lineRule="auto"/>
        <w:rPr>
          <w:kern w:val="32"/>
        </w:rPr>
      </w:pPr>
      <w:r w:rsidRPr="00AA598F">
        <w:rPr>
          <w:kern w:val="32"/>
        </w:rPr>
        <w:t xml:space="preserve">Dacă din verificarea proiectului rezultă acest lucru pe baza unor aspecte justificate, atunci expertul bifează în căsuța corespunzătoare DA, iar proiectul va fi declarat neeligibil. </w:t>
      </w:r>
    </w:p>
    <w:p w:rsidR="000F12A7" w:rsidRDefault="00FE318E" w:rsidP="000F12A7">
      <w:pPr>
        <w:tabs>
          <w:tab w:val="left" w:pos="2535"/>
        </w:tabs>
        <w:overflowPunct w:val="0"/>
        <w:autoSpaceDE w:val="0"/>
        <w:autoSpaceDN w:val="0"/>
        <w:adjustRightInd w:val="0"/>
        <w:spacing w:before="120" w:after="120" w:line="276" w:lineRule="auto"/>
        <w:ind w:firstLine="0"/>
        <w:textAlignment w:val="baseline"/>
        <w:rPr>
          <w:kern w:val="32"/>
        </w:rPr>
      </w:pPr>
      <w:r w:rsidRPr="00AA598F">
        <w:rPr>
          <w:kern w:val="32"/>
        </w:rPr>
        <w:t>Dacă nu există suspiciuni privind crearea unor condiții artificiale pentru obținerea de plăți și avantaje care să contravină obiectivelor măsurii, atunci expertul bifează în căsuța corespunzatoare NU.</w:t>
      </w:r>
    </w:p>
    <w:p w:rsidR="000F12A7" w:rsidRPr="000F12A7" w:rsidRDefault="000F12A7" w:rsidP="000F12A7">
      <w:pPr>
        <w:tabs>
          <w:tab w:val="left" w:pos="2535"/>
        </w:tabs>
        <w:overflowPunct w:val="0"/>
        <w:autoSpaceDE w:val="0"/>
        <w:autoSpaceDN w:val="0"/>
        <w:adjustRightInd w:val="0"/>
        <w:spacing w:before="120" w:after="120" w:line="276" w:lineRule="auto"/>
        <w:ind w:firstLine="0"/>
        <w:textAlignment w:val="baseline"/>
        <w:rPr>
          <w:kern w:val="32"/>
        </w:rPr>
      </w:pPr>
    </w:p>
    <w:p w:rsidR="000F12A7" w:rsidRPr="00AA598F" w:rsidRDefault="000F12A7" w:rsidP="000F12A7">
      <w:pPr>
        <w:shd w:val="clear" w:color="auto" w:fill="31849B" w:themeFill="accent5" w:themeFillShade="BF"/>
        <w:spacing w:before="120" w:after="120" w:line="240" w:lineRule="auto"/>
        <w:rPr>
          <w:b/>
          <w:kern w:val="32"/>
        </w:rPr>
      </w:pPr>
      <w:r>
        <w:rPr>
          <w:b/>
          <w:kern w:val="32"/>
        </w:rPr>
        <w:t xml:space="preserve">G. </w:t>
      </w:r>
      <w:r w:rsidR="00721BCF">
        <w:rPr>
          <w:rFonts w:cs="Times New Roman"/>
          <w:b/>
          <w:szCs w:val="24"/>
        </w:rPr>
        <w:t>VERIFICAREA</w:t>
      </w:r>
      <w:r w:rsidRPr="000F12A7">
        <w:rPr>
          <w:rFonts w:cs="Times New Roman"/>
          <w:b/>
          <w:szCs w:val="24"/>
        </w:rPr>
        <w:t xml:space="preserve"> CRITERIILOR DE SELECȚIE</w:t>
      </w:r>
      <w:r w:rsidR="00721BCF">
        <w:rPr>
          <w:rFonts w:cs="Times New Roman"/>
          <w:b/>
          <w:szCs w:val="24"/>
        </w:rPr>
        <w:t xml:space="preserve"> A PROIECTULUI</w:t>
      </w:r>
    </w:p>
    <w:p w:rsidR="000F12A7" w:rsidRDefault="000F12A7" w:rsidP="00FE318E">
      <w:pPr>
        <w:tabs>
          <w:tab w:val="left" w:pos="2535"/>
        </w:tabs>
        <w:overflowPunct w:val="0"/>
        <w:autoSpaceDE w:val="0"/>
        <w:autoSpaceDN w:val="0"/>
        <w:adjustRightInd w:val="0"/>
        <w:spacing w:before="120" w:after="120" w:line="276" w:lineRule="auto"/>
        <w:ind w:firstLine="0"/>
        <w:textAlignment w:val="baseline"/>
        <w:rPr>
          <w:rFonts w:cs="Times New Roman"/>
          <w:b/>
          <w:sz w:val="28"/>
          <w:szCs w:val="28"/>
        </w:rPr>
      </w:pPr>
    </w:p>
    <w:tbl>
      <w:tblPr>
        <w:tblStyle w:val="TableNormal1"/>
        <w:tblW w:w="92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
        <w:gridCol w:w="2537"/>
        <w:gridCol w:w="2268"/>
        <w:gridCol w:w="1135"/>
        <w:gridCol w:w="2658"/>
      </w:tblGrid>
      <w:tr w:rsidR="00501A3D" w:rsidTr="00501A3D">
        <w:trPr>
          <w:trHeight w:val="827"/>
        </w:trPr>
        <w:tc>
          <w:tcPr>
            <w:tcW w:w="691" w:type="dxa"/>
            <w:shd w:val="clear" w:color="auto" w:fill="66FFFF"/>
          </w:tcPr>
          <w:p w:rsidR="00501A3D" w:rsidRDefault="00501A3D" w:rsidP="00BD2509">
            <w:pPr>
              <w:pStyle w:val="TableParagraph"/>
              <w:spacing w:line="275" w:lineRule="exact"/>
              <w:ind w:left="172"/>
              <w:rPr>
                <w:b/>
                <w:sz w:val="24"/>
              </w:rPr>
            </w:pPr>
            <w:bookmarkStart w:id="12" w:name="_Hlk530558534"/>
            <w:r>
              <w:rPr>
                <w:b/>
                <w:sz w:val="24"/>
              </w:rPr>
              <w:t>Nr.</w:t>
            </w:r>
          </w:p>
          <w:p w:rsidR="00501A3D" w:rsidRDefault="00501A3D" w:rsidP="00BD2509">
            <w:pPr>
              <w:pStyle w:val="TableParagraph"/>
              <w:spacing w:before="137"/>
              <w:ind w:left="196"/>
              <w:rPr>
                <w:b/>
                <w:sz w:val="24"/>
              </w:rPr>
            </w:pPr>
            <w:r w:rsidRPr="00501A3D">
              <w:rPr>
                <w:b/>
                <w:sz w:val="24"/>
                <w:shd w:val="clear" w:color="auto" w:fill="66FFFF"/>
              </w:rPr>
              <w:t>crt</w:t>
            </w:r>
          </w:p>
        </w:tc>
        <w:tc>
          <w:tcPr>
            <w:tcW w:w="2537" w:type="dxa"/>
            <w:shd w:val="clear" w:color="auto" w:fill="66FFFF"/>
          </w:tcPr>
          <w:p w:rsidR="00501A3D" w:rsidRDefault="00501A3D" w:rsidP="00BD2509">
            <w:pPr>
              <w:pStyle w:val="TableParagraph"/>
              <w:spacing w:before="205"/>
              <w:ind w:left="273"/>
              <w:rPr>
                <w:b/>
                <w:sz w:val="24"/>
              </w:rPr>
            </w:pPr>
            <w:r>
              <w:rPr>
                <w:b/>
                <w:spacing w:val="-3"/>
                <w:sz w:val="24"/>
              </w:rPr>
              <w:t xml:space="preserve">Criterii </w:t>
            </w:r>
            <w:r>
              <w:rPr>
                <w:b/>
                <w:w w:val="99"/>
                <w:sz w:val="24"/>
              </w:rPr>
              <w:t>d</w:t>
            </w:r>
            <w:r>
              <w:rPr>
                <w:b/>
                <w:sz w:val="24"/>
              </w:rPr>
              <w:t>e</w:t>
            </w:r>
            <w:r>
              <w:rPr>
                <w:b/>
                <w:spacing w:val="-1"/>
                <w:sz w:val="24"/>
              </w:rPr>
              <w:t xml:space="preserve"> </w:t>
            </w:r>
            <w:r>
              <w:rPr>
                <w:b/>
                <w:w w:val="99"/>
                <w:sz w:val="24"/>
              </w:rPr>
              <w:t>s</w:t>
            </w:r>
            <w:r>
              <w:rPr>
                <w:b/>
                <w:spacing w:val="-1"/>
                <w:w w:val="99"/>
                <w:sz w:val="24"/>
              </w:rPr>
              <w:t>e</w:t>
            </w:r>
            <w:r>
              <w:rPr>
                <w:b/>
                <w:sz w:val="24"/>
              </w:rPr>
              <w:t>lec</w:t>
            </w:r>
            <w:r>
              <w:rPr>
                <w:b/>
                <w:spacing w:val="-1"/>
                <w:w w:val="42"/>
                <w:sz w:val="24"/>
              </w:rPr>
              <w:t>ș</w:t>
            </w:r>
            <w:r>
              <w:rPr>
                <w:b/>
                <w:spacing w:val="2"/>
                <w:sz w:val="24"/>
              </w:rPr>
              <w:t>e</w:t>
            </w:r>
          </w:p>
        </w:tc>
        <w:tc>
          <w:tcPr>
            <w:tcW w:w="2268" w:type="dxa"/>
            <w:shd w:val="clear" w:color="auto" w:fill="66FFFF"/>
          </w:tcPr>
          <w:p w:rsidR="00501A3D" w:rsidRDefault="00501A3D" w:rsidP="00BD2509">
            <w:pPr>
              <w:pStyle w:val="TableParagraph"/>
              <w:spacing w:before="205"/>
              <w:ind w:left="201"/>
              <w:rPr>
                <w:b/>
                <w:sz w:val="24"/>
              </w:rPr>
            </w:pPr>
            <w:r>
              <w:rPr>
                <w:b/>
                <w:w w:val="99"/>
                <w:sz w:val="24"/>
              </w:rPr>
              <w:t>Sub - C</w:t>
            </w:r>
            <w:r>
              <w:rPr>
                <w:b/>
                <w:spacing w:val="-2"/>
                <w:w w:val="99"/>
                <w:sz w:val="24"/>
              </w:rPr>
              <w:t>r</w:t>
            </w:r>
            <w:r>
              <w:rPr>
                <w:b/>
                <w:w w:val="99"/>
                <w:sz w:val="24"/>
              </w:rPr>
              <w:t>it</w:t>
            </w:r>
            <w:r>
              <w:rPr>
                <w:b/>
                <w:spacing w:val="-2"/>
                <w:w w:val="99"/>
                <w:sz w:val="24"/>
              </w:rPr>
              <w:t>e</w:t>
            </w:r>
            <w:r>
              <w:rPr>
                <w:b/>
                <w:spacing w:val="-1"/>
                <w:w w:val="99"/>
                <w:sz w:val="24"/>
              </w:rPr>
              <w:t>r</w:t>
            </w:r>
            <w:r>
              <w:rPr>
                <w:b/>
                <w:w w:val="99"/>
                <w:sz w:val="24"/>
              </w:rPr>
              <w:t>ii d</w:t>
            </w:r>
            <w:r>
              <w:rPr>
                <w:b/>
                <w:sz w:val="24"/>
              </w:rPr>
              <w:t>e</w:t>
            </w:r>
            <w:r>
              <w:rPr>
                <w:b/>
                <w:spacing w:val="-1"/>
                <w:sz w:val="24"/>
              </w:rPr>
              <w:t xml:space="preserve"> </w:t>
            </w:r>
            <w:r>
              <w:rPr>
                <w:b/>
                <w:w w:val="99"/>
                <w:sz w:val="24"/>
              </w:rPr>
              <w:t>s</w:t>
            </w:r>
            <w:r>
              <w:rPr>
                <w:b/>
                <w:spacing w:val="-1"/>
                <w:w w:val="99"/>
                <w:sz w:val="24"/>
              </w:rPr>
              <w:t>e</w:t>
            </w:r>
            <w:r>
              <w:rPr>
                <w:b/>
                <w:spacing w:val="2"/>
                <w:sz w:val="24"/>
              </w:rPr>
              <w:t>l</w:t>
            </w:r>
            <w:r>
              <w:rPr>
                <w:b/>
                <w:spacing w:val="-1"/>
                <w:sz w:val="24"/>
              </w:rPr>
              <w:t>e</w:t>
            </w:r>
            <w:r>
              <w:rPr>
                <w:b/>
                <w:sz w:val="24"/>
              </w:rPr>
              <w:t>c</w:t>
            </w:r>
            <w:r>
              <w:rPr>
                <w:b/>
                <w:spacing w:val="-1"/>
                <w:w w:val="42"/>
                <w:sz w:val="24"/>
              </w:rPr>
              <w:t>ț</w:t>
            </w:r>
            <w:r>
              <w:rPr>
                <w:b/>
                <w:sz w:val="24"/>
              </w:rPr>
              <w:t>ie</w:t>
            </w:r>
          </w:p>
        </w:tc>
        <w:tc>
          <w:tcPr>
            <w:tcW w:w="1135" w:type="dxa"/>
            <w:shd w:val="clear" w:color="auto" w:fill="66FFFF"/>
          </w:tcPr>
          <w:p w:rsidR="00501A3D" w:rsidRDefault="00501A3D" w:rsidP="00BD2509">
            <w:pPr>
              <w:pStyle w:val="TableParagraph"/>
              <w:spacing w:before="205"/>
              <w:ind w:left="147" w:right="137"/>
              <w:jc w:val="center"/>
              <w:rPr>
                <w:b/>
                <w:sz w:val="24"/>
              </w:rPr>
            </w:pPr>
            <w:r>
              <w:rPr>
                <w:b/>
                <w:sz w:val="24"/>
              </w:rPr>
              <w:t>Punctaj</w:t>
            </w:r>
          </w:p>
        </w:tc>
        <w:tc>
          <w:tcPr>
            <w:tcW w:w="2658" w:type="dxa"/>
            <w:shd w:val="clear" w:color="auto" w:fill="66FFFF"/>
          </w:tcPr>
          <w:p w:rsidR="00501A3D" w:rsidRDefault="00501A3D" w:rsidP="00BD2509">
            <w:pPr>
              <w:pStyle w:val="TableParagraph"/>
              <w:spacing w:before="205"/>
              <w:ind w:left="791"/>
              <w:rPr>
                <w:b/>
                <w:sz w:val="24"/>
              </w:rPr>
            </w:pPr>
            <w:r>
              <w:rPr>
                <w:b/>
                <w:w w:val="99"/>
                <w:sz w:val="24"/>
              </w:rPr>
              <w:t>O</w:t>
            </w:r>
            <w:r>
              <w:rPr>
                <w:b/>
                <w:spacing w:val="1"/>
                <w:w w:val="99"/>
                <w:sz w:val="24"/>
              </w:rPr>
              <w:t>b</w:t>
            </w:r>
            <w:r>
              <w:rPr>
                <w:b/>
                <w:w w:val="99"/>
                <w:sz w:val="24"/>
              </w:rPr>
              <w:t>s</w:t>
            </w:r>
            <w:r>
              <w:rPr>
                <w:b/>
                <w:spacing w:val="-1"/>
                <w:w w:val="99"/>
                <w:sz w:val="24"/>
              </w:rPr>
              <w:t>e</w:t>
            </w:r>
            <w:r>
              <w:rPr>
                <w:b/>
                <w:spacing w:val="-1"/>
                <w:sz w:val="24"/>
              </w:rPr>
              <w:t>r</w:t>
            </w:r>
            <w:r>
              <w:rPr>
                <w:b/>
                <w:sz w:val="24"/>
              </w:rPr>
              <w:t>va</w:t>
            </w:r>
            <w:r>
              <w:rPr>
                <w:b/>
                <w:spacing w:val="-1"/>
                <w:w w:val="42"/>
                <w:sz w:val="24"/>
              </w:rPr>
              <w:t>ț</w:t>
            </w:r>
            <w:r>
              <w:rPr>
                <w:b/>
                <w:sz w:val="24"/>
              </w:rPr>
              <w:t>ii</w:t>
            </w:r>
          </w:p>
        </w:tc>
      </w:tr>
      <w:tr w:rsidR="00501A3D" w:rsidTr="00501A3D">
        <w:trPr>
          <w:trHeight w:val="4521"/>
        </w:trPr>
        <w:tc>
          <w:tcPr>
            <w:tcW w:w="691" w:type="dxa"/>
          </w:tcPr>
          <w:p w:rsidR="00501A3D" w:rsidRDefault="00501A3D" w:rsidP="00BD2509">
            <w:pPr>
              <w:pStyle w:val="TableParagraph"/>
              <w:rPr>
                <w:b/>
                <w:i/>
                <w:sz w:val="26"/>
              </w:rPr>
            </w:pPr>
          </w:p>
          <w:p w:rsidR="00501A3D" w:rsidRDefault="00501A3D" w:rsidP="00BD2509">
            <w:pPr>
              <w:pStyle w:val="TableParagraph"/>
              <w:rPr>
                <w:b/>
                <w:i/>
                <w:sz w:val="26"/>
              </w:rPr>
            </w:pPr>
          </w:p>
          <w:p w:rsidR="00501A3D" w:rsidRDefault="00501A3D" w:rsidP="00BD2509">
            <w:pPr>
              <w:pStyle w:val="TableParagraph"/>
              <w:rPr>
                <w:b/>
                <w:i/>
                <w:sz w:val="26"/>
              </w:rPr>
            </w:pPr>
          </w:p>
          <w:p w:rsidR="00501A3D" w:rsidRDefault="00501A3D" w:rsidP="00BD2509">
            <w:pPr>
              <w:pStyle w:val="TableParagraph"/>
              <w:rPr>
                <w:b/>
                <w:i/>
                <w:sz w:val="26"/>
              </w:rPr>
            </w:pPr>
          </w:p>
          <w:p w:rsidR="00501A3D" w:rsidRDefault="00501A3D" w:rsidP="00BD2509">
            <w:pPr>
              <w:pStyle w:val="TableParagraph"/>
              <w:rPr>
                <w:b/>
                <w:i/>
                <w:sz w:val="26"/>
              </w:rPr>
            </w:pPr>
          </w:p>
          <w:p w:rsidR="00501A3D" w:rsidRDefault="00501A3D" w:rsidP="00BD2509">
            <w:pPr>
              <w:pStyle w:val="TableParagraph"/>
              <w:rPr>
                <w:b/>
                <w:i/>
                <w:sz w:val="26"/>
              </w:rPr>
            </w:pPr>
          </w:p>
          <w:p w:rsidR="00501A3D" w:rsidRDefault="00501A3D" w:rsidP="00BD2509">
            <w:pPr>
              <w:pStyle w:val="TableParagraph"/>
              <w:rPr>
                <w:b/>
                <w:i/>
                <w:sz w:val="26"/>
              </w:rPr>
            </w:pPr>
          </w:p>
          <w:p w:rsidR="00501A3D" w:rsidRDefault="00501A3D" w:rsidP="00BD2509">
            <w:pPr>
              <w:pStyle w:val="TableParagraph"/>
              <w:spacing w:before="183"/>
              <w:ind w:right="172"/>
              <w:jc w:val="right"/>
              <w:rPr>
                <w:b/>
                <w:i/>
                <w:sz w:val="24"/>
              </w:rPr>
            </w:pPr>
            <w:r>
              <w:rPr>
                <w:b/>
                <w:i/>
                <w:sz w:val="24"/>
              </w:rPr>
              <w:t>CS1.</w:t>
            </w:r>
          </w:p>
        </w:tc>
        <w:tc>
          <w:tcPr>
            <w:tcW w:w="2537" w:type="dxa"/>
          </w:tcPr>
          <w:p w:rsidR="00501A3D" w:rsidRDefault="00501A3D" w:rsidP="00BD2509">
            <w:pPr>
              <w:pStyle w:val="TableParagraph"/>
              <w:spacing w:line="360" w:lineRule="auto"/>
              <w:ind w:left="107" w:right="532"/>
              <w:jc w:val="both"/>
              <w:rPr>
                <w:sz w:val="24"/>
              </w:rPr>
            </w:pPr>
            <w:r>
              <w:rPr>
                <w:w w:val="95"/>
                <w:sz w:val="24"/>
              </w:rPr>
              <w:t xml:space="preserve">Principiul selecției </w:t>
            </w:r>
            <w:r>
              <w:rPr>
                <w:sz w:val="24"/>
              </w:rPr>
              <w:t>proiectelor care</w:t>
            </w:r>
          </w:p>
          <w:p w:rsidR="00501A3D" w:rsidRDefault="00501A3D" w:rsidP="00BD2509">
            <w:pPr>
              <w:pStyle w:val="TableParagraph"/>
              <w:spacing w:line="360" w:lineRule="auto"/>
              <w:ind w:left="107" w:right="647"/>
              <w:jc w:val="both"/>
              <w:rPr>
                <w:sz w:val="24"/>
              </w:rPr>
            </w:pPr>
            <w:r>
              <w:rPr>
                <w:sz w:val="24"/>
              </w:rPr>
              <w:t>integrează aspecte legate de mediu şi</w:t>
            </w:r>
          </w:p>
          <w:p w:rsidR="00501A3D" w:rsidRDefault="00501A3D" w:rsidP="00BD2509">
            <w:pPr>
              <w:pStyle w:val="TableParagraph"/>
              <w:spacing w:line="360" w:lineRule="auto"/>
              <w:ind w:left="107" w:right="200"/>
              <w:jc w:val="both"/>
              <w:rPr>
                <w:sz w:val="24"/>
              </w:rPr>
            </w:pPr>
            <w:r>
              <w:rPr>
                <w:sz w:val="24"/>
              </w:rPr>
              <w:t>climă (ex: politici de urbanism ce contribuie la conservarea biodiversităţii, utilaje care îndeplinesc criteriile de eco-</w:t>
            </w:r>
          </w:p>
          <w:p w:rsidR="00501A3D" w:rsidRDefault="00501A3D" w:rsidP="00BD2509">
            <w:pPr>
              <w:pStyle w:val="TableParagraph"/>
              <w:ind w:left="107"/>
              <w:jc w:val="both"/>
              <w:rPr>
                <w:sz w:val="24"/>
              </w:rPr>
            </w:pPr>
            <w:r>
              <w:rPr>
                <w:sz w:val="24"/>
              </w:rPr>
              <w:t>eficiență, etc.)</w:t>
            </w:r>
          </w:p>
          <w:p w:rsidR="00501A3D" w:rsidRDefault="00501A3D" w:rsidP="00BD2509">
            <w:pPr>
              <w:pStyle w:val="TableParagraph"/>
              <w:ind w:left="107"/>
              <w:jc w:val="both"/>
              <w:rPr>
                <w:sz w:val="24"/>
              </w:rPr>
            </w:pPr>
          </w:p>
          <w:p w:rsidR="00501A3D" w:rsidRPr="00FB1AF4" w:rsidRDefault="00501A3D" w:rsidP="00BD2509">
            <w:pPr>
              <w:pStyle w:val="TableParagraph"/>
              <w:ind w:left="107"/>
              <w:jc w:val="center"/>
              <w:rPr>
                <w:b/>
                <w:sz w:val="24"/>
              </w:rPr>
            </w:pPr>
            <w:r w:rsidRPr="00FB1AF4">
              <w:rPr>
                <w:b/>
                <w:sz w:val="24"/>
              </w:rPr>
              <w:t>MAXIM 20P</w:t>
            </w:r>
          </w:p>
        </w:tc>
        <w:tc>
          <w:tcPr>
            <w:tcW w:w="2268" w:type="dxa"/>
          </w:tcPr>
          <w:p w:rsidR="00501A3D" w:rsidRDefault="00501A3D" w:rsidP="00BD2509">
            <w:pPr>
              <w:pStyle w:val="TableParagraph"/>
              <w:rPr>
                <w:b/>
                <w:i/>
                <w:sz w:val="26"/>
              </w:rPr>
            </w:pPr>
          </w:p>
          <w:p w:rsidR="00501A3D" w:rsidRDefault="00501A3D" w:rsidP="00BD2509">
            <w:pPr>
              <w:pStyle w:val="TableParagraph"/>
              <w:rPr>
                <w:b/>
                <w:i/>
                <w:sz w:val="26"/>
              </w:rPr>
            </w:pPr>
          </w:p>
          <w:p w:rsidR="00501A3D" w:rsidRDefault="00501A3D" w:rsidP="00BD2509">
            <w:pPr>
              <w:pStyle w:val="TableParagraph"/>
              <w:rPr>
                <w:b/>
                <w:i/>
                <w:sz w:val="26"/>
              </w:rPr>
            </w:pPr>
          </w:p>
          <w:p w:rsidR="00501A3D" w:rsidRDefault="00501A3D" w:rsidP="00BD2509">
            <w:pPr>
              <w:pStyle w:val="TableParagraph"/>
              <w:rPr>
                <w:b/>
                <w:i/>
                <w:sz w:val="26"/>
              </w:rPr>
            </w:pPr>
          </w:p>
          <w:p w:rsidR="00501A3D" w:rsidRDefault="00501A3D" w:rsidP="00BD2509">
            <w:pPr>
              <w:pStyle w:val="TableParagraph"/>
              <w:rPr>
                <w:b/>
                <w:i/>
                <w:sz w:val="26"/>
              </w:rPr>
            </w:pPr>
          </w:p>
          <w:p w:rsidR="00501A3D" w:rsidRDefault="00501A3D" w:rsidP="00BD2509">
            <w:pPr>
              <w:pStyle w:val="TableParagraph"/>
              <w:spacing w:before="160" w:line="360" w:lineRule="auto"/>
              <w:ind w:left="179" w:right="166"/>
              <w:jc w:val="center"/>
              <w:rPr>
                <w:b/>
                <w:i/>
                <w:sz w:val="24"/>
              </w:rPr>
            </w:pPr>
            <w:r>
              <w:rPr>
                <w:b/>
                <w:i/>
                <w:sz w:val="24"/>
              </w:rPr>
              <w:t>CS1. Proiecte care au în componenţă aspecte legate de mediu și climă</w:t>
            </w:r>
          </w:p>
        </w:tc>
        <w:tc>
          <w:tcPr>
            <w:tcW w:w="1135" w:type="dxa"/>
          </w:tcPr>
          <w:p w:rsidR="00501A3D" w:rsidRDefault="00501A3D" w:rsidP="00BD2509">
            <w:pPr>
              <w:pStyle w:val="TableParagraph"/>
              <w:rPr>
                <w:b/>
                <w:i/>
                <w:sz w:val="26"/>
              </w:rPr>
            </w:pPr>
          </w:p>
          <w:p w:rsidR="00501A3D" w:rsidRDefault="00501A3D" w:rsidP="00BD2509">
            <w:pPr>
              <w:pStyle w:val="TableParagraph"/>
              <w:rPr>
                <w:b/>
                <w:i/>
                <w:sz w:val="26"/>
              </w:rPr>
            </w:pPr>
          </w:p>
          <w:p w:rsidR="00501A3D" w:rsidRDefault="00501A3D" w:rsidP="00BD2509">
            <w:pPr>
              <w:pStyle w:val="TableParagraph"/>
              <w:rPr>
                <w:b/>
                <w:i/>
                <w:sz w:val="26"/>
              </w:rPr>
            </w:pPr>
          </w:p>
          <w:p w:rsidR="00501A3D" w:rsidRDefault="00501A3D" w:rsidP="00BD2509">
            <w:pPr>
              <w:pStyle w:val="TableParagraph"/>
              <w:rPr>
                <w:b/>
                <w:i/>
                <w:sz w:val="26"/>
              </w:rPr>
            </w:pPr>
          </w:p>
          <w:p w:rsidR="00501A3D" w:rsidRDefault="00501A3D" w:rsidP="00BD2509">
            <w:pPr>
              <w:pStyle w:val="TableParagraph"/>
              <w:rPr>
                <w:b/>
                <w:i/>
                <w:sz w:val="26"/>
              </w:rPr>
            </w:pPr>
          </w:p>
          <w:p w:rsidR="00501A3D" w:rsidRDefault="00501A3D" w:rsidP="00BD2509">
            <w:pPr>
              <w:pStyle w:val="TableParagraph"/>
              <w:rPr>
                <w:b/>
                <w:i/>
                <w:sz w:val="26"/>
              </w:rPr>
            </w:pPr>
          </w:p>
          <w:p w:rsidR="00501A3D" w:rsidRDefault="00501A3D" w:rsidP="00BD2509">
            <w:pPr>
              <w:pStyle w:val="TableParagraph"/>
              <w:spacing w:before="183"/>
              <w:ind w:left="147" w:right="133"/>
              <w:jc w:val="center"/>
              <w:rPr>
                <w:b/>
                <w:i/>
                <w:sz w:val="24"/>
              </w:rPr>
            </w:pPr>
            <w:r>
              <w:rPr>
                <w:b/>
                <w:i/>
                <w:sz w:val="24"/>
              </w:rPr>
              <w:t xml:space="preserve">20p </w:t>
            </w:r>
          </w:p>
        </w:tc>
        <w:tc>
          <w:tcPr>
            <w:tcW w:w="2658" w:type="dxa"/>
          </w:tcPr>
          <w:p w:rsidR="00501A3D" w:rsidRDefault="00501A3D" w:rsidP="00BD2509">
            <w:pPr>
              <w:pStyle w:val="TableParagraph"/>
              <w:rPr>
                <w:b/>
                <w:i/>
                <w:sz w:val="26"/>
              </w:rPr>
            </w:pPr>
          </w:p>
          <w:p w:rsidR="00501A3D" w:rsidRDefault="00501A3D" w:rsidP="00BD2509">
            <w:pPr>
              <w:pStyle w:val="TableParagraph"/>
              <w:rPr>
                <w:b/>
                <w:i/>
                <w:sz w:val="26"/>
              </w:rPr>
            </w:pPr>
          </w:p>
          <w:p w:rsidR="00501A3D" w:rsidRDefault="00501A3D" w:rsidP="00BD2509">
            <w:pPr>
              <w:pStyle w:val="TableParagraph"/>
              <w:spacing w:before="229" w:line="360" w:lineRule="auto"/>
              <w:ind w:left="147" w:right="133"/>
              <w:jc w:val="center"/>
              <w:rPr>
                <w:b/>
                <w:sz w:val="24"/>
              </w:rPr>
            </w:pPr>
            <w:r>
              <w:rPr>
                <w:b/>
                <w:sz w:val="24"/>
              </w:rPr>
              <w:t>Punctarea acestui criteriu se va face numai dacă acest lucru este prezentat şi demonstrat în Studiul de Fezabilitate/DALI/ Memoriul Justificativ.</w:t>
            </w:r>
          </w:p>
        </w:tc>
      </w:tr>
      <w:bookmarkEnd w:id="12"/>
      <w:tr w:rsidR="00501A3D" w:rsidTr="00501A3D">
        <w:trPr>
          <w:trHeight w:val="2899"/>
        </w:trPr>
        <w:tc>
          <w:tcPr>
            <w:tcW w:w="691" w:type="dxa"/>
            <w:vMerge w:val="restart"/>
          </w:tcPr>
          <w:p w:rsidR="00501A3D" w:rsidRDefault="00501A3D" w:rsidP="00BD2509">
            <w:pPr>
              <w:pStyle w:val="TableParagraph"/>
              <w:rPr>
                <w:b/>
                <w:i/>
                <w:sz w:val="26"/>
              </w:rPr>
            </w:pPr>
          </w:p>
          <w:p w:rsidR="00501A3D" w:rsidRDefault="00501A3D" w:rsidP="00BD2509">
            <w:pPr>
              <w:pStyle w:val="TableParagraph"/>
              <w:rPr>
                <w:b/>
                <w:i/>
                <w:sz w:val="26"/>
              </w:rPr>
            </w:pPr>
          </w:p>
          <w:p w:rsidR="00501A3D" w:rsidRDefault="00501A3D" w:rsidP="00BD2509">
            <w:pPr>
              <w:pStyle w:val="TableParagraph"/>
              <w:rPr>
                <w:b/>
                <w:i/>
                <w:sz w:val="26"/>
              </w:rPr>
            </w:pPr>
          </w:p>
          <w:p w:rsidR="00501A3D" w:rsidRDefault="00501A3D" w:rsidP="00BD2509">
            <w:pPr>
              <w:pStyle w:val="TableParagraph"/>
              <w:rPr>
                <w:b/>
                <w:i/>
                <w:sz w:val="30"/>
              </w:rPr>
            </w:pPr>
          </w:p>
          <w:p w:rsidR="00501A3D" w:rsidRDefault="00501A3D" w:rsidP="00BD2509">
            <w:pPr>
              <w:pStyle w:val="TableParagraph"/>
              <w:spacing w:before="1"/>
              <w:ind w:right="172"/>
              <w:jc w:val="right"/>
              <w:rPr>
                <w:b/>
                <w:i/>
                <w:sz w:val="24"/>
              </w:rPr>
            </w:pPr>
            <w:r>
              <w:rPr>
                <w:b/>
                <w:i/>
                <w:sz w:val="24"/>
              </w:rPr>
              <w:t>CS2.</w:t>
            </w:r>
          </w:p>
          <w:p w:rsidR="00501A3D" w:rsidRDefault="00501A3D" w:rsidP="00BD2509">
            <w:pPr>
              <w:pStyle w:val="TableParagraph"/>
              <w:spacing w:before="1"/>
              <w:ind w:right="172"/>
              <w:jc w:val="right"/>
              <w:rPr>
                <w:b/>
                <w:i/>
                <w:sz w:val="24"/>
              </w:rPr>
            </w:pPr>
          </w:p>
          <w:p w:rsidR="00501A3D" w:rsidRDefault="00501A3D" w:rsidP="00BD2509">
            <w:pPr>
              <w:pStyle w:val="TableParagraph"/>
              <w:spacing w:before="1"/>
              <w:ind w:right="172"/>
              <w:jc w:val="right"/>
              <w:rPr>
                <w:b/>
                <w:i/>
                <w:sz w:val="24"/>
              </w:rPr>
            </w:pPr>
          </w:p>
          <w:p w:rsidR="00501A3D" w:rsidRDefault="00501A3D" w:rsidP="00BD2509">
            <w:pPr>
              <w:pStyle w:val="TableParagraph"/>
              <w:spacing w:before="1"/>
              <w:ind w:right="172"/>
              <w:jc w:val="right"/>
              <w:rPr>
                <w:b/>
                <w:i/>
                <w:sz w:val="24"/>
              </w:rPr>
            </w:pPr>
          </w:p>
          <w:p w:rsidR="00501A3D" w:rsidRDefault="00501A3D" w:rsidP="00BD2509">
            <w:pPr>
              <w:pStyle w:val="TableParagraph"/>
              <w:spacing w:before="1"/>
              <w:ind w:right="172"/>
              <w:jc w:val="right"/>
              <w:rPr>
                <w:b/>
                <w:i/>
                <w:sz w:val="24"/>
              </w:rPr>
            </w:pPr>
          </w:p>
          <w:p w:rsidR="00501A3D" w:rsidRDefault="00501A3D" w:rsidP="00BD2509">
            <w:pPr>
              <w:pStyle w:val="TableParagraph"/>
              <w:spacing w:before="1"/>
              <w:ind w:right="172"/>
              <w:jc w:val="right"/>
              <w:rPr>
                <w:b/>
                <w:i/>
                <w:sz w:val="24"/>
              </w:rPr>
            </w:pPr>
          </w:p>
          <w:p w:rsidR="00501A3D" w:rsidRDefault="00501A3D" w:rsidP="00BD2509">
            <w:pPr>
              <w:pStyle w:val="TableParagraph"/>
              <w:spacing w:before="1"/>
              <w:ind w:right="172"/>
              <w:jc w:val="right"/>
              <w:rPr>
                <w:b/>
                <w:i/>
                <w:sz w:val="24"/>
              </w:rPr>
            </w:pPr>
          </w:p>
          <w:p w:rsidR="00501A3D" w:rsidRDefault="00501A3D" w:rsidP="00BD2509">
            <w:pPr>
              <w:pStyle w:val="TableParagraph"/>
              <w:spacing w:before="1"/>
              <w:ind w:right="172"/>
              <w:jc w:val="right"/>
              <w:rPr>
                <w:b/>
                <w:i/>
                <w:sz w:val="24"/>
              </w:rPr>
            </w:pPr>
          </w:p>
        </w:tc>
        <w:tc>
          <w:tcPr>
            <w:tcW w:w="2537" w:type="dxa"/>
            <w:vMerge w:val="restart"/>
          </w:tcPr>
          <w:p w:rsidR="00501A3D" w:rsidRDefault="00501A3D" w:rsidP="00BD2509">
            <w:pPr>
              <w:pStyle w:val="TableParagraph"/>
              <w:spacing w:line="360" w:lineRule="auto"/>
              <w:ind w:left="107" w:right="257"/>
              <w:rPr>
                <w:sz w:val="24"/>
              </w:rPr>
            </w:pPr>
            <w:r>
              <w:rPr>
                <w:sz w:val="24"/>
              </w:rPr>
              <w:t>Principiul selecției proiectelor care promovează inovare sau transfer de noi procese sau</w:t>
            </w:r>
            <w:r>
              <w:rPr>
                <w:spacing w:val="-4"/>
                <w:sz w:val="24"/>
              </w:rPr>
              <w:t xml:space="preserve"> </w:t>
            </w:r>
            <w:r>
              <w:rPr>
                <w:sz w:val="24"/>
              </w:rPr>
              <w:t>tehnologii (ex:</w:t>
            </w:r>
            <w:r>
              <w:rPr>
                <w:spacing w:val="-37"/>
                <w:sz w:val="24"/>
              </w:rPr>
              <w:t xml:space="preserve"> </w:t>
            </w:r>
            <w:r>
              <w:rPr>
                <w:sz w:val="24"/>
              </w:rPr>
              <w:t>găsirea</w:t>
            </w:r>
            <w:r>
              <w:rPr>
                <w:spacing w:val="-36"/>
                <w:sz w:val="24"/>
              </w:rPr>
              <w:t xml:space="preserve"> </w:t>
            </w:r>
            <w:r>
              <w:rPr>
                <w:sz w:val="24"/>
              </w:rPr>
              <w:t>de</w:t>
            </w:r>
            <w:r>
              <w:rPr>
                <w:spacing w:val="-37"/>
                <w:sz w:val="24"/>
              </w:rPr>
              <w:t xml:space="preserve"> </w:t>
            </w:r>
            <w:r>
              <w:rPr>
                <w:sz w:val="24"/>
              </w:rPr>
              <w:t>soluții</w:t>
            </w:r>
          </w:p>
          <w:p w:rsidR="00501A3D" w:rsidRDefault="00501A3D" w:rsidP="00BD2509">
            <w:pPr>
              <w:pStyle w:val="TableParagraph"/>
              <w:ind w:left="107"/>
              <w:rPr>
                <w:sz w:val="24"/>
              </w:rPr>
            </w:pPr>
            <w:r>
              <w:rPr>
                <w:sz w:val="24"/>
              </w:rPr>
              <w:t>alternative pentru</w:t>
            </w:r>
          </w:p>
          <w:p w:rsidR="00501A3D" w:rsidRDefault="00501A3D" w:rsidP="00BD2509">
            <w:pPr>
              <w:pStyle w:val="TableParagraph"/>
              <w:spacing w:line="360" w:lineRule="auto"/>
              <w:ind w:left="107" w:right="40"/>
              <w:rPr>
                <w:sz w:val="24"/>
              </w:rPr>
            </w:pPr>
            <w:proofErr w:type="gramStart"/>
            <w:r>
              <w:rPr>
                <w:sz w:val="24"/>
              </w:rPr>
              <w:t>branșarea</w:t>
            </w:r>
            <w:proofErr w:type="gramEnd"/>
            <w:r>
              <w:rPr>
                <w:sz w:val="24"/>
              </w:rPr>
              <w:t xml:space="preserve"> la sistemul </w:t>
            </w:r>
            <w:r>
              <w:rPr>
                <w:spacing w:val="-43"/>
                <w:sz w:val="24"/>
              </w:rPr>
              <w:t xml:space="preserve">de </w:t>
            </w:r>
            <w:r>
              <w:rPr>
                <w:sz w:val="24"/>
              </w:rPr>
              <w:t>alimentare cu apă și pentru racordarea la sistemul de canalizare, etc.);</w:t>
            </w:r>
          </w:p>
          <w:p w:rsidR="00501A3D" w:rsidRPr="00FB1AF4" w:rsidRDefault="00501A3D" w:rsidP="00BD2509">
            <w:pPr>
              <w:pStyle w:val="TableParagraph"/>
              <w:spacing w:line="360" w:lineRule="auto"/>
              <w:ind w:left="107" w:right="40"/>
              <w:jc w:val="center"/>
              <w:rPr>
                <w:b/>
                <w:sz w:val="24"/>
              </w:rPr>
            </w:pPr>
            <w:r w:rsidRPr="00FB1AF4">
              <w:rPr>
                <w:b/>
                <w:sz w:val="24"/>
              </w:rPr>
              <w:t>MAXIM 50P</w:t>
            </w:r>
          </w:p>
          <w:p w:rsidR="00501A3D" w:rsidRDefault="00501A3D" w:rsidP="00BD2509">
            <w:pPr>
              <w:pStyle w:val="TableParagraph"/>
              <w:spacing w:line="275" w:lineRule="exact"/>
              <w:ind w:left="683"/>
              <w:rPr>
                <w:sz w:val="24"/>
              </w:rPr>
            </w:pPr>
          </w:p>
        </w:tc>
        <w:tc>
          <w:tcPr>
            <w:tcW w:w="2268" w:type="dxa"/>
          </w:tcPr>
          <w:p w:rsidR="00501A3D" w:rsidRDefault="00501A3D" w:rsidP="00BD2509">
            <w:pPr>
              <w:pStyle w:val="TableParagraph"/>
              <w:rPr>
                <w:b/>
                <w:i/>
                <w:sz w:val="26"/>
              </w:rPr>
            </w:pPr>
          </w:p>
          <w:p w:rsidR="00501A3D" w:rsidRDefault="00501A3D" w:rsidP="00BD2509">
            <w:pPr>
              <w:pStyle w:val="TableParagraph"/>
              <w:rPr>
                <w:b/>
                <w:i/>
                <w:sz w:val="26"/>
              </w:rPr>
            </w:pPr>
          </w:p>
          <w:p w:rsidR="00501A3D" w:rsidRDefault="00501A3D" w:rsidP="00BD2509">
            <w:pPr>
              <w:pStyle w:val="TableParagraph"/>
              <w:spacing w:before="229" w:line="360" w:lineRule="auto"/>
              <w:ind w:left="175" w:right="166"/>
              <w:jc w:val="center"/>
              <w:rPr>
                <w:b/>
                <w:i/>
                <w:sz w:val="24"/>
              </w:rPr>
            </w:pPr>
            <w:r>
              <w:rPr>
                <w:b/>
                <w:i/>
                <w:sz w:val="24"/>
              </w:rPr>
              <w:t>CS2.1 Caracterul inovativ al proiectului</w:t>
            </w:r>
          </w:p>
        </w:tc>
        <w:tc>
          <w:tcPr>
            <w:tcW w:w="1135" w:type="dxa"/>
          </w:tcPr>
          <w:p w:rsidR="00501A3D" w:rsidRDefault="00501A3D" w:rsidP="00BD2509">
            <w:pPr>
              <w:pStyle w:val="TableParagraph"/>
              <w:rPr>
                <w:b/>
                <w:i/>
                <w:sz w:val="26"/>
              </w:rPr>
            </w:pPr>
          </w:p>
          <w:p w:rsidR="00501A3D" w:rsidRDefault="00501A3D" w:rsidP="00BD2509">
            <w:pPr>
              <w:pStyle w:val="TableParagraph"/>
              <w:rPr>
                <w:b/>
                <w:i/>
                <w:sz w:val="26"/>
              </w:rPr>
            </w:pPr>
          </w:p>
          <w:p w:rsidR="00501A3D" w:rsidRDefault="00501A3D" w:rsidP="00BD2509">
            <w:pPr>
              <w:pStyle w:val="TableParagraph"/>
              <w:rPr>
                <w:b/>
                <w:i/>
                <w:sz w:val="30"/>
              </w:rPr>
            </w:pPr>
          </w:p>
          <w:p w:rsidR="00501A3D" w:rsidRDefault="00501A3D" w:rsidP="00BD2509">
            <w:pPr>
              <w:pStyle w:val="TableParagraph"/>
              <w:spacing w:before="1"/>
              <w:ind w:left="147" w:right="133"/>
              <w:jc w:val="center"/>
              <w:rPr>
                <w:b/>
                <w:i/>
                <w:sz w:val="24"/>
              </w:rPr>
            </w:pPr>
            <w:r>
              <w:rPr>
                <w:b/>
                <w:i/>
                <w:sz w:val="24"/>
              </w:rPr>
              <w:t>25p</w:t>
            </w:r>
          </w:p>
        </w:tc>
        <w:tc>
          <w:tcPr>
            <w:tcW w:w="2658" w:type="dxa"/>
          </w:tcPr>
          <w:p w:rsidR="00501A3D" w:rsidRDefault="00501A3D" w:rsidP="00BD2509">
            <w:pPr>
              <w:pStyle w:val="TableParagraph"/>
              <w:spacing w:line="360" w:lineRule="auto"/>
              <w:ind w:left="147" w:right="133"/>
              <w:jc w:val="center"/>
              <w:rPr>
                <w:b/>
                <w:sz w:val="24"/>
              </w:rPr>
            </w:pPr>
            <w:r>
              <w:rPr>
                <w:b/>
                <w:sz w:val="24"/>
              </w:rPr>
              <w:t>Punctarea acestui criteriu se va face numai dacă acest</w:t>
            </w:r>
            <w:r>
              <w:rPr>
                <w:b/>
                <w:spacing w:val="-8"/>
                <w:sz w:val="24"/>
              </w:rPr>
              <w:t xml:space="preserve"> </w:t>
            </w:r>
            <w:r>
              <w:rPr>
                <w:b/>
                <w:sz w:val="24"/>
              </w:rPr>
              <w:t>lucru este prezentat şi demonstrat în Studiul de</w:t>
            </w:r>
            <w:r>
              <w:rPr>
                <w:b/>
                <w:spacing w:val="-4"/>
                <w:sz w:val="24"/>
              </w:rPr>
              <w:t xml:space="preserve"> </w:t>
            </w:r>
            <w:r>
              <w:rPr>
                <w:b/>
                <w:sz w:val="24"/>
              </w:rPr>
              <w:t>Fezabilitate/DALI/</w:t>
            </w:r>
          </w:p>
          <w:p w:rsidR="00501A3D" w:rsidRDefault="00501A3D" w:rsidP="00BD2509">
            <w:pPr>
              <w:pStyle w:val="TableParagraph"/>
              <w:ind w:left="145" w:right="133"/>
              <w:jc w:val="center"/>
              <w:rPr>
                <w:b/>
                <w:sz w:val="24"/>
              </w:rPr>
            </w:pPr>
            <w:r>
              <w:rPr>
                <w:b/>
                <w:sz w:val="24"/>
              </w:rPr>
              <w:t>Memoriul</w:t>
            </w:r>
            <w:r>
              <w:rPr>
                <w:b/>
                <w:spacing w:val="-5"/>
                <w:sz w:val="24"/>
              </w:rPr>
              <w:t xml:space="preserve"> </w:t>
            </w:r>
            <w:r>
              <w:rPr>
                <w:b/>
                <w:sz w:val="24"/>
              </w:rPr>
              <w:t>Justificativ.</w:t>
            </w:r>
          </w:p>
          <w:p w:rsidR="00501A3D" w:rsidRDefault="00501A3D" w:rsidP="00BD2509">
            <w:pPr>
              <w:pStyle w:val="TableParagraph"/>
              <w:ind w:left="145" w:right="133"/>
              <w:jc w:val="center"/>
              <w:rPr>
                <w:b/>
                <w:sz w:val="24"/>
              </w:rPr>
            </w:pPr>
          </w:p>
        </w:tc>
      </w:tr>
      <w:tr w:rsidR="00501A3D" w:rsidTr="00501A3D">
        <w:trPr>
          <w:trHeight w:val="2896"/>
        </w:trPr>
        <w:tc>
          <w:tcPr>
            <w:tcW w:w="691" w:type="dxa"/>
            <w:vMerge/>
          </w:tcPr>
          <w:p w:rsidR="00501A3D" w:rsidRDefault="00501A3D" w:rsidP="00BD2509">
            <w:pPr>
              <w:pStyle w:val="TableParagraph"/>
              <w:rPr>
                <w:sz w:val="24"/>
              </w:rPr>
            </w:pPr>
          </w:p>
        </w:tc>
        <w:tc>
          <w:tcPr>
            <w:tcW w:w="2537" w:type="dxa"/>
            <w:vMerge/>
          </w:tcPr>
          <w:p w:rsidR="00501A3D" w:rsidRDefault="00501A3D" w:rsidP="00BD2509">
            <w:pPr>
              <w:pStyle w:val="TableParagraph"/>
              <w:spacing w:line="275" w:lineRule="exact"/>
              <w:ind w:left="683"/>
              <w:rPr>
                <w:b/>
                <w:sz w:val="24"/>
              </w:rPr>
            </w:pPr>
          </w:p>
        </w:tc>
        <w:tc>
          <w:tcPr>
            <w:tcW w:w="2268" w:type="dxa"/>
          </w:tcPr>
          <w:p w:rsidR="00501A3D" w:rsidRDefault="00501A3D" w:rsidP="00BD2509">
            <w:pPr>
              <w:pStyle w:val="TableParagraph"/>
              <w:rPr>
                <w:sz w:val="26"/>
              </w:rPr>
            </w:pPr>
          </w:p>
          <w:p w:rsidR="00501A3D" w:rsidRDefault="00501A3D" w:rsidP="00BD2509">
            <w:pPr>
              <w:pStyle w:val="TableParagraph"/>
              <w:rPr>
                <w:sz w:val="26"/>
              </w:rPr>
            </w:pPr>
          </w:p>
          <w:p w:rsidR="00501A3D" w:rsidRDefault="00501A3D" w:rsidP="00BD2509">
            <w:pPr>
              <w:pStyle w:val="TableParagraph"/>
              <w:spacing w:before="229" w:line="360" w:lineRule="auto"/>
              <w:ind w:left="179" w:right="166"/>
              <w:jc w:val="center"/>
              <w:rPr>
                <w:b/>
                <w:i/>
                <w:sz w:val="24"/>
              </w:rPr>
            </w:pPr>
            <w:r>
              <w:rPr>
                <w:b/>
                <w:i/>
                <w:sz w:val="24"/>
              </w:rPr>
              <w:t>CS2.2. Transfer de noi procese sau tehnologii</w:t>
            </w:r>
          </w:p>
        </w:tc>
        <w:tc>
          <w:tcPr>
            <w:tcW w:w="1135" w:type="dxa"/>
          </w:tcPr>
          <w:p w:rsidR="00501A3D" w:rsidRDefault="00501A3D" w:rsidP="00BD2509">
            <w:pPr>
              <w:pStyle w:val="TableParagraph"/>
              <w:rPr>
                <w:sz w:val="26"/>
              </w:rPr>
            </w:pPr>
          </w:p>
          <w:p w:rsidR="00501A3D" w:rsidRDefault="00501A3D" w:rsidP="00BD2509">
            <w:pPr>
              <w:pStyle w:val="TableParagraph"/>
              <w:rPr>
                <w:sz w:val="26"/>
              </w:rPr>
            </w:pPr>
          </w:p>
          <w:p w:rsidR="00501A3D" w:rsidRDefault="00501A3D" w:rsidP="00BD2509">
            <w:pPr>
              <w:pStyle w:val="TableParagraph"/>
              <w:rPr>
                <w:sz w:val="26"/>
              </w:rPr>
            </w:pPr>
          </w:p>
          <w:p w:rsidR="00501A3D" w:rsidRDefault="00501A3D" w:rsidP="00BD2509">
            <w:pPr>
              <w:pStyle w:val="TableParagraph"/>
              <w:spacing w:before="9"/>
              <w:rPr>
                <w:sz w:val="29"/>
              </w:rPr>
            </w:pPr>
          </w:p>
          <w:p w:rsidR="00501A3D" w:rsidRDefault="00501A3D" w:rsidP="00BD2509">
            <w:pPr>
              <w:pStyle w:val="TableParagraph"/>
              <w:ind w:right="373"/>
              <w:jc w:val="right"/>
              <w:rPr>
                <w:b/>
                <w:i/>
                <w:sz w:val="24"/>
              </w:rPr>
            </w:pPr>
            <w:r>
              <w:rPr>
                <w:b/>
                <w:i/>
                <w:sz w:val="24"/>
              </w:rPr>
              <w:t>25p</w:t>
            </w:r>
          </w:p>
        </w:tc>
        <w:tc>
          <w:tcPr>
            <w:tcW w:w="2658" w:type="dxa"/>
          </w:tcPr>
          <w:p w:rsidR="00501A3D" w:rsidRDefault="00501A3D" w:rsidP="00BD2509">
            <w:pPr>
              <w:pStyle w:val="TableParagraph"/>
              <w:spacing w:line="360" w:lineRule="auto"/>
              <w:ind w:left="147" w:right="133"/>
              <w:jc w:val="center"/>
              <w:rPr>
                <w:b/>
                <w:sz w:val="24"/>
              </w:rPr>
            </w:pPr>
            <w:r>
              <w:rPr>
                <w:b/>
                <w:sz w:val="24"/>
              </w:rPr>
              <w:t>Punctarea acestui criteriu se va face numai dacă acest</w:t>
            </w:r>
            <w:r>
              <w:rPr>
                <w:b/>
                <w:spacing w:val="-8"/>
                <w:sz w:val="24"/>
              </w:rPr>
              <w:t xml:space="preserve"> </w:t>
            </w:r>
            <w:r>
              <w:rPr>
                <w:b/>
                <w:sz w:val="24"/>
              </w:rPr>
              <w:t>lucru este prezentat şi demonstrat în Studiul de</w:t>
            </w:r>
            <w:r>
              <w:rPr>
                <w:b/>
                <w:spacing w:val="-4"/>
                <w:sz w:val="24"/>
              </w:rPr>
              <w:t xml:space="preserve"> </w:t>
            </w:r>
            <w:r>
              <w:rPr>
                <w:b/>
                <w:sz w:val="24"/>
              </w:rPr>
              <w:t>Fezabilitate/DALI/</w:t>
            </w:r>
          </w:p>
          <w:p w:rsidR="00501A3D" w:rsidRDefault="00501A3D" w:rsidP="00BD2509">
            <w:pPr>
              <w:pStyle w:val="TableParagraph"/>
              <w:ind w:left="145" w:right="133"/>
              <w:jc w:val="center"/>
              <w:rPr>
                <w:b/>
                <w:sz w:val="24"/>
              </w:rPr>
            </w:pPr>
            <w:r>
              <w:rPr>
                <w:b/>
                <w:sz w:val="24"/>
              </w:rPr>
              <w:t>Memoriul</w:t>
            </w:r>
            <w:r>
              <w:rPr>
                <w:b/>
                <w:spacing w:val="-5"/>
                <w:sz w:val="24"/>
              </w:rPr>
              <w:t xml:space="preserve"> </w:t>
            </w:r>
            <w:r>
              <w:rPr>
                <w:b/>
                <w:sz w:val="24"/>
              </w:rPr>
              <w:t>Justificativ.</w:t>
            </w:r>
          </w:p>
        </w:tc>
      </w:tr>
      <w:tr w:rsidR="00501A3D" w:rsidTr="00501A3D">
        <w:trPr>
          <w:trHeight w:val="3038"/>
        </w:trPr>
        <w:tc>
          <w:tcPr>
            <w:tcW w:w="691" w:type="dxa"/>
            <w:tcBorders>
              <w:bottom w:val="nil"/>
            </w:tcBorders>
          </w:tcPr>
          <w:p w:rsidR="00501A3D" w:rsidRDefault="00501A3D" w:rsidP="00BD2509">
            <w:pPr>
              <w:pStyle w:val="TableParagraph"/>
              <w:rPr>
                <w:b/>
                <w:i/>
                <w:sz w:val="24"/>
              </w:rPr>
            </w:pPr>
          </w:p>
          <w:p w:rsidR="00501A3D" w:rsidRDefault="00501A3D" w:rsidP="00BD2509">
            <w:pPr>
              <w:pStyle w:val="TableParagraph"/>
              <w:rPr>
                <w:b/>
                <w:i/>
                <w:sz w:val="24"/>
              </w:rPr>
            </w:pPr>
          </w:p>
          <w:p w:rsidR="00501A3D" w:rsidRDefault="00501A3D" w:rsidP="00BD2509">
            <w:pPr>
              <w:pStyle w:val="TableParagraph"/>
              <w:rPr>
                <w:b/>
                <w:i/>
                <w:sz w:val="24"/>
              </w:rPr>
            </w:pPr>
          </w:p>
          <w:p w:rsidR="00501A3D" w:rsidRDefault="00501A3D" w:rsidP="00BD2509">
            <w:pPr>
              <w:pStyle w:val="TableParagraph"/>
              <w:rPr>
                <w:b/>
                <w:i/>
                <w:sz w:val="24"/>
              </w:rPr>
            </w:pPr>
          </w:p>
          <w:p w:rsidR="00501A3D" w:rsidRDefault="00501A3D" w:rsidP="00BD2509">
            <w:pPr>
              <w:pStyle w:val="TableParagraph"/>
              <w:rPr>
                <w:sz w:val="24"/>
              </w:rPr>
            </w:pPr>
            <w:r>
              <w:rPr>
                <w:b/>
                <w:i/>
                <w:sz w:val="24"/>
              </w:rPr>
              <w:t>CS3.</w:t>
            </w:r>
          </w:p>
        </w:tc>
        <w:tc>
          <w:tcPr>
            <w:tcW w:w="2537" w:type="dxa"/>
            <w:tcBorders>
              <w:bottom w:val="nil"/>
            </w:tcBorders>
          </w:tcPr>
          <w:p w:rsidR="00501A3D" w:rsidRDefault="00501A3D" w:rsidP="00501A3D">
            <w:pPr>
              <w:pStyle w:val="TableParagraph"/>
              <w:spacing w:before="22" w:line="360" w:lineRule="auto"/>
              <w:ind w:left="129" w:right="116" w:hanging="1"/>
              <w:rPr>
                <w:sz w:val="24"/>
              </w:rPr>
            </w:pPr>
            <w:r>
              <w:rPr>
                <w:w w:val="99"/>
                <w:sz w:val="24"/>
              </w:rPr>
              <w:t>P</w:t>
            </w:r>
            <w:r>
              <w:rPr>
                <w:sz w:val="24"/>
              </w:rPr>
              <w:t xml:space="preserve">rincipiul </w:t>
            </w:r>
            <w:r>
              <w:rPr>
                <w:w w:val="99"/>
                <w:sz w:val="24"/>
              </w:rPr>
              <w:t>sele</w:t>
            </w:r>
            <w:r>
              <w:rPr>
                <w:sz w:val="24"/>
              </w:rPr>
              <w:t>c</w:t>
            </w:r>
            <w:r>
              <w:rPr>
                <w:w w:val="35"/>
                <w:sz w:val="24"/>
              </w:rPr>
              <w:t>ț</w:t>
            </w:r>
            <w:r>
              <w:rPr>
                <w:sz w:val="24"/>
              </w:rPr>
              <w:t xml:space="preserve">iei proiectelor care vizează </w:t>
            </w:r>
            <w:r>
              <w:rPr>
                <w:w w:val="95"/>
                <w:sz w:val="24"/>
              </w:rPr>
              <w:t xml:space="preserve">comunități segregate </w:t>
            </w:r>
            <w:r>
              <w:rPr>
                <w:sz w:val="24"/>
              </w:rPr>
              <w:t>sau cu risc crescut de sărăcie</w:t>
            </w:r>
          </w:p>
          <w:p w:rsidR="00501A3D" w:rsidRDefault="00501A3D" w:rsidP="00501A3D">
            <w:pPr>
              <w:pStyle w:val="TableParagraph"/>
              <w:rPr>
                <w:sz w:val="24"/>
              </w:rPr>
            </w:pPr>
            <w:r w:rsidRPr="00FB1AF4">
              <w:rPr>
                <w:b/>
                <w:sz w:val="24"/>
              </w:rPr>
              <w:t>MAXI</w:t>
            </w:r>
            <w:r>
              <w:rPr>
                <w:b/>
                <w:sz w:val="24"/>
              </w:rPr>
              <w:t xml:space="preserve">M </w:t>
            </w:r>
            <w:r w:rsidRPr="00FB1AF4">
              <w:rPr>
                <w:b/>
                <w:sz w:val="24"/>
              </w:rPr>
              <w:t>30P</w:t>
            </w:r>
          </w:p>
        </w:tc>
        <w:tc>
          <w:tcPr>
            <w:tcW w:w="2268" w:type="dxa"/>
          </w:tcPr>
          <w:p w:rsidR="00501A3D" w:rsidRDefault="00501A3D" w:rsidP="00BD2509">
            <w:pPr>
              <w:pStyle w:val="TableParagraph"/>
              <w:rPr>
                <w:sz w:val="26"/>
              </w:rPr>
            </w:pPr>
          </w:p>
          <w:p w:rsidR="00501A3D" w:rsidRDefault="00501A3D" w:rsidP="00BD2509">
            <w:pPr>
              <w:pStyle w:val="TableParagraph"/>
              <w:rPr>
                <w:sz w:val="26"/>
              </w:rPr>
            </w:pPr>
          </w:p>
          <w:p w:rsidR="00501A3D" w:rsidRDefault="00501A3D" w:rsidP="00BD2509">
            <w:pPr>
              <w:pStyle w:val="TableParagraph"/>
              <w:rPr>
                <w:sz w:val="26"/>
              </w:rPr>
            </w:pPr>
          </w:p>
          <w:p w:rsidR="00501A3D" w:rsidRDefault="00501A3D" w:rsidP="00BD2509">
            <w:pPr>
              <w:pStyle w:val="TableParagraph"/>
              <w:spacing w:line="360" w:lineRule="auto"/>
              <w:ind w:left="179" w:right="166"/>
              <w:jc w:val="center"/>
              <w:rPr>
                <w:b/>
                <w:i/>
                <w:sz w:val="24"/>
              </w:rPr>
            </w:pPr>
            <w:r>
              <w:rPr>
                <w:b/>
                <w:i/>
                <w:sz w:val="24"/>
              </w:rPr>
              <w:t xml:space="preserve">CS3.1 Proiecte care </w:t>
            </w:r>
            <w:r>
              <w:rPr>
                <w:b/>
                <w:i/>
                <w:w w:val="95"/>
                <w:sz w:val="24"/>
              </w:rPr>
              <w:t>vizează comunități</w:t>
            </w:r>
            <w:r>
              <w:rPr>
                <w:b/>
                <w:i/>
                <w:sz w:val="24"/>
              </w:rPr>
              <w:t xml:space="preserve"> segregate</w:t>
            </w:r>
          </w:p>
        </w:tc>
        <w:tc>
          <w:tcPr>
            <w:tcW w:w="1135" w:type="dxa"/>
          </w:tcPr>
          <w:p w:rsidR="00501A3D" w:rsidRDefault="00501A3D" w:rsidP="00BD2509">
            <w:pPr>
              <w:pStyle w:val="TableParagraph"/>
              <w:rPr>
                <w:sz w:val="26"/>
              </w:rPr>
            </w:pPr>
          </w:p>
          <w:p w:rsidR="00501A3D" w:rsidRDefault="00501A3D" w:rsidP="00BD2509">
            <w:pPr>
              <w:pStyle w:val="TableParagraph"/>
              <w:rPr>
                <w:sz w:val="26"/>
              </w:rPr>
            </w:pPr>
          </w:p>
          <w:p w:rsidR="00501A3D" w:rsidRDefault="00501A3D" w:rsidP="00BD2509">
            <w:pPr>
              <w:pStyle w:val="TableParagraph"/>
              <w:rPr>
                <w:sz w:val="26"/>
              </w:rPr>
            </w:pPr>
          </w:p>
          <w:p w:rsidR="00501A3D" w:rsidRDefault="00501A3D" w:rsidP="00BD2509">
            <w:pPr>
              <w:pStyle w:val="TableParagraph"/>
              <w:spacing w:before="1"/>
              <w:rPr>
                <w:sz w:val="36"/>
              </w:rPr>
            </w:pPr>
          </w:p>
          <w:p w:rsidR="00501A3D" w:rsidRDefault="00501A3D" w:rsidP="00BD2509">
            <w:pPr>
              <w:pStyle w:val="TableParagraph"/>
              <w:ind w:right="373"/>
              <w:jc w:val="right"/>
              <w:rPr>
                <w:b/>
                <w:i/>
                <w:sz w:val="24"/>
              </w:rPr>
            </w:pPr>
            <w:r>
              <w:rPr>
                <w:b/>
                <w:i/>
                <w:sz w:val="24"/>
              </w:rPr>
              <w:t>10p</w:t>
            </w:r>
          </w:p>
        </w:tc>
        <w:tc>
          <w:tcPr>
            <w:tcW w:w="2658" w:type="dxa"/>
          </w:tcPr>
          <w:p w:rsidR="00501A3D" w:rsidRDefault="00501A3D" w:rsidP="00BD2509">
            <w:pPr>
              <w:pStyle w:val="TableParagraph"/>
              <w:spacing w:before="68" w:line="360" w:lineRule="auto"/>
              <w:ind w:left="147" w:right="133"/>
              <w:jc w:val="center"/>
              <w:rPr>
                <w:b/>
                <w:sz w:val="24"/>
              </w:rPr>
            </w:pPr>
            <w:r>
              <w:rPr>
                <w:b/>
                <w:sz w:val="24"/>
              </w:rPr>
              <w:t>Punctarea acestui criteriu se va face numai dacă acest lucru este prezentat şi demonstrat în Studiul de Fezabilitate/DALI/ Memoriul Justificativ.</w:t>
            </w:r>
          </w:p>
        </w:tc>
      </w:tr>
      <w:tr w:rsidR="00501A3D" w:rsidTr="00501A3D">
        <w:trPr>
          <w:trHeight w:val="720"/>
        </w:trPr>
        <w:tc>
          <w:tcPr>
            <w:tcW w:w="691" w:type="dxa"/>
            <w:tcBorders>
              <w:top w:val="nil"/>
              <w:bottom w:val="nil"/>
            </w:tcBorders>
          </w:tcPr>
          <w:p w:rsidR="00501A3D" w:rsidRDefault="00501A3D" w:rsidP="00BD2509">
            <w:pPr>
              <w:pStyle w:val="TableParagraph"/>
              <w:rPr>
                <w:sz w:val="24"/>
              </w:rPr>
            </w:pPr>
          </w:p>
        </w:tc>
        <w:tc>
          <w:tcPr>
            <w:tcW w:w="2537" w:type="dxa"/>
            <w:tcBorders>
              <w:top w:val="nil"/>
              <w:bottom w:val="nil"/>
            </w:tcBorders>
          </w:tcPr>
          <w:p w:rsidR="00501A3D" w:rsidRDefault="00501A3D" w:rsidP="00BD2509">
            <w:pPr>
              <w:pStyle w:val="TableParagraph"/>
              <w:rPr>
                <w:sz w:val="24"/>
              </w:rPr>
            </w:pPr>
          </w:p>
        </w:tc>
        <w:tc>
          <w:tcPr>
            <w:tcW w:w="2268" w:type="dxa"/>
            <w:vMerge w:val="restart"/>
          </w:tcPr>
          <w:p w:rsidR="00501A3D" w:rsidRDefault="00501A3D" w:rsidP="00BD2509">
            <w:pPr>
              <w:pStyle w:val="TableParagraph"/>
              <w:spacing w:line="360" w:lineRule="auto"/>
              <w:ind w:left="179" w:right="166"/>
              <w:jc w:val="center"/>
              <w:rPr>
                <w:b/>
                <w:i/>
                <w:sz w:val="24"/>
              </w:rPr>
            </w:pPr>
            <w:r>
              <w:rPr>
                <w:b/>
                <w:i/>
                <w:sz w:val="24"/>
              </w:rPr>
              <w:t xml:space="preserve">CS3.2 Proiecte care </w:t>
            </w:r>
            <w:r>
              <w:rPr>
                <w:b/>
                <w:i/>
                <w:w w:val="95"/>
                <w:sz w:val="24"/>
              </w:rPr>
              <w:t>vizează comunități</w:t>
            </w:r>
            <w:r>
              <w:rPr>
                <w:b/>
                <w:i/>
                <w:sz w:val="24"/>
              </w:rPr>
              <w:t xml:space="preserve"> cu risc crescut de sărăcie</w:t>
            </w:r>
          </w:p>
          <w:p w:rsidR="00501A3D" w:rsidRDefault="00501A3D" w:rsidP="00BD2509">
            <w:pPr>
              <w:pStyle w:val="TableParagraph"/>
              <w:spacing w:before="9"/>
              <w:rPr>
                <w:sz w:val="35"/>
              </w:rPr>
            </w:pPr>
          </w:p>
          <w:p w:rsidR="00501A3D" w:rsidRDefault="00501A3D" w:rsidP="00BD2509">
            <w:pPr>
              <w:pStyle w:val="TableParagraph"/>
              <w:spacing w:before="1" w:line="360" w:lineRule="auto"/>
              <w:ind w:left="108" w:right="98"/>
              <w:jc w:val="both"/>
              <w:rPr>
                <w:sz w:val="24"/>
              </w:rPr>
            </w:pPr>
            <w:r>
              <w:rPr>
                <w:sz w:val="24"/>
              </w:rPr>
              <w:t>Localităţi rurale cu grad de sărăcie ridicat:</w:t>
            </w:r>
          </w:p>
          <w:p w:rsidR="00501A3D" w:rsidRDefault="00501A3D" w:rsidP="00501A3D">
            <w:pPr>
              <w:pStyle w:val="TableParagraph"/>
              <w:numPr>
                <w:ilvl w:val="0"/>
                <w:numId w:val="46"/>
              </w:numPr>
              <w:tabs>
                <w:tab w:val="left" w:pos="255"/>
              </w:tabs>
              <w:spacing w:before="1" w:line="360" w:lineRule="auto"/>
              <w:ind w:right="102" w:hanging="46"/>
              <w:rPr>
                <w:sz w:val="24"/>
              </w:rPr>
            </w:pPr>
            <w:proofErr w:type="gramStart"/>
            <w:r>
              <w:rPr>
                <w:sz w:val="24"/>
              </w:rPr>
              <w:t>localităţi</w:t>
            </w:r>
            <w:proofErr w:type="gramEnd"/>
            <w:r>
              <w:rPr>
                <w:sz w:val="24"/>
              </w:rPr>
              <w:t xml:space="preserve"> cu grad de sărăcie ridicat (rata sărăcie</w:t>
            </w:r>
            <w:r>
              <w:rPr>
                <w:spacing w:val="-3"/>
                <w:sz w:val="24"/>
              </w:rPr>
              <w:t xml:space="preserve"> </w:t>
            </w:r>
            <w:r>
              <w:rPr>
                <w:sz w:val="24"/>
              </w:rPr>
              <w:t>60%-89,6%)</w:t>
            </w:r>
          </w:p>
          <w:p w:rsidR="00501A3D" w:rsidRDefault="00501A3D" w:rsidP="00501A3D">
            <w:pPr>
              <w:pStyle w:val="TableParagraph"/>
              <w:numPr>
                <w:ilvl w:val="0"/>
                <w:numId w:val="46"/>
              </w:numPr>
              <w:tabs>
                <w:tab w:val="left" w:pos="255"/>
              </w:tabs>
              <w:spacing w:line="360" w:lineRule="auto"/>
              <w:ind w:right="102" w:hanging="46"/>
              <w:rPr>
                <w:sz w:val="24"/>
              </w:rPr>
            </w:pPr>
            <w:proofErr w:type="gramStart"/>
            <w:r>
              <w:rPr>
                <w:sz w:val="24"/>
              </w:rPr>
              <w:t>localităţi</w:t>
            </w:r>
            <w:proofErr w:type="gramEnd"/>
            <w:r>
              <w:rPr>
                <w:sz w:val="24"/>
              </w:rPr>
              <w:t xml:space="preserve"> cu grad de sărăcie mediu (rata sărăcie</w:t>
            </w:r>
            <w:r>
              <w:rPr>
                <w:spacing w:val="-3"/>
                <w:sz w:val="24"/>
              </w:rPr>
              <w:t xml:space="preserve"> </w:t>
            </w:r>
            <w:r>
              <w:rPr>
                <w:sz w:val="24"/>
              </w:rPr>
              <w:t>40%-59,9%)</w:t>
            </w:r>
          </w:p>
          <w:p w:rsidR="00501A3D" w:rsidRDefault="00501A3D" w:rsidP="00501A3D">
            <w:pPr>
              <w:pStyle w:val="TableParagraph"/>
              <w:numPr>
                <w:ilvl w:val="0"/>
                <w:numId w:val="46"/>
              </w:numPr>
              <w:tabs>
                <w:tab w:val="left" w:pos="255"/>
              </w:tabs>
              <w:spacing w:before="1" w:line="360" w:lineRule="auto"/>
              <w:ind w:left="221" w:right="101" w:hanging="106"/>
              <w:rPr>
                <w:sz w:val="24"/>
              </w:rPr>
            </w:pPr>
            <w:r>
              <w:rPr>
                <w:sz w:val="24"/>
              </w:rPr>
              <w:t>localităţi cu grad de sărăcie scăzut</w:t>
            </w:r>
            <w:r>
              <w:rPr>
                <w:spacing w:val="-4"/>
                <w:sz w:val="24"/>
              </w:rPr>
              <w:t xml:space="preserve"> </w:t>
            </w:r>
            <w:r>
              <w:rPr>
                <w:sz w:val="24"/>
              </w:rPr>
              <w:t>(rata</w:t>
            </w:r>
          </w:p>
          <w:p w:rsidR="00501A3D" w:rsidRDefault="00501A3D" w:rsidP="00BD2509">
            <w:pPr>
              <w:pStyle w:val="TableParagraph"/>
              <w:ind w:left="171" w:right="166"/>
              <w:jc w:val="center"/>
              <w:rPr>
                <w:sz w:val="24"/>
              </w:rPr>
            </w:pPr>
            <w:proofErr w:type="gramStart"/>
            <w:r>
              <w:rPr>
                <w:sz w:val="24"/>
              </w:rPr>
              <w:t>sărăcie</w:t>
            </w:r>
            <w:proofErr w:type="gramEnd"/>
            <w:r>
              <w:rPr>
                <w:sz w:val="24"/>
              </w:rPr>
              <w:t xml:space="preserve"> &lt;40%)</w:t>
            </w:r>
          </w:p>
        </w:tc>
        <w:tc>
          <w:tcPr>
            <w:tcW w:w="1135" w:type="dxa"/>
            <w:tcBorders>
              <w:bottom w:val="nil"/>
            </w:tcBorders>
          </w:tcPr>
          <w:p w:rsidR="00501A3D" w:rsidRDefault="00501A3D" w:rsidP="00BD2509">
            <w:pPr>
              <w:pStyle w:val="TableParagraph"/>
              <w:spacing w:line="275" w:lineRule="exact"/>
              <w:ind w:left="108"/>
              <w:rPr>
                <w:b/>
                <w:i/>
                <w:sz w:val="24"/>
              </w:rPr>
            </w:pPr>
            <w:r>
              <w:rPr>
                <w:b/>
                <w:i/>
                <w:sz w:val="24"/>
              </w:rPr>
              <w:t>Total</w:t>
            </w:r>
          </w:p>
          <w:p w:rsidR="00501A3D" w:rsidRDefault="00501A3D" w:rsidP="00BD2509">
            <w:pPr>
              <w:pStyle w:val="TableParagraph"/>
              <w:spacing w:before="137"/>
              <w:ind w:left="108"/>
              <w:rPr>
                <w:b/>
                <w:i/>
                <w:sz w:val="24"/>
              </w:rPr>
            </w:pPr>
            <w:r>
              <w:rPr>
                <w:b/>
                <w:i/>
                <w:sz w:val="24"/>
              </w:rPr>
              <w:t>20p</w:t>
            </w:r>
          </w:p>
        </w:tc>
        <w:tc>
          <w:tcPr>
            <w:tcW w:w="2658" w:type="dxa"/>
            <w:vMerge w:val="restart"/>
          </w:tcPr>
          <w:p w:rsidR="00501A3D" w:rsidRDefault="00501A3D" w:rsidP="00BD2509">
            <w:pPr>
              <w:pStyle w:val="TableParagraph"/>
              <w:tabs>
                <w:tab w:val="left" w:pos="1414"/>
                <w:tab w:val="left" w:pos="1810"/>
                <w:tab w:val="left" w:pos="1843"/>
                <w:tab w:val="left" w:pos="2216"/>
              </w:tabs>
              <w:spacing w:line="360" w:lineRule="auto"/>
              <w:ind w:left="111" w:right="93"/>
              <w:jc w:val="both"/>
              <w:rPr>
                <w:b/>
                <w:sz w:val="24"/>
              </w:rPr>
            </w:pPr>
            <w:r>
              <w:rPr>
                <w:b/>
                <w:sz w:val="24"/>
              </w:rPr>
              <w:t>Punctarea</w:t>
            </w:r>
            <w:r>
              <w:rPr>
                <w:b/>
                <w:sz w:val="24"/>
              </w:rPr>
              <w:tab/>
            </w:r>
            <w:r>
              <w:rPr>
                <w:b/>
                <w:sz w:val="24"/>
              </w:rPr>
              <w:tab/>
            </w:r>
            <w:r>
              <w:rPr>
                <w:b/>
                <w:sz w:val="24"/>
              </w:rPr>
              <w:tab/>
              <w:t>acestui criteriu se va face pe baza Listei cu Localităţile rurale cu grad ridicat de sărăcie, lista ce este anexă la Ghidul Solicitantului. Se acordă punctaj numai dacă localitatea este</w:t>
            </w:r>
            <w:r>
              <w:rPr>
                <w:b/>
                <w:sz w:val="24"/>
              </w:rPr>
              <w:tab/>
              <w:t>obligatoriu identificată în Lista localităţilor</w:t>
            </w:r>
            <w:r>
              <w:rPr>
                <w:b/>
                <w:sz w:val="24"/>
              </w:rPr>
              <w:tab/>
            </w:r>
            <w:r>
              <w:rPr>
                <w:b/>
                <w:sz w:val="24"/>
              </w:rPr>
              <w:tab/>
            </w:r>
            <w:r>
              <w:rPr>
                <w:b/>
                <w:sz w:val="24"/>
              </w:rPr>
              <w:tab/>
            </w:r>
            <w:r>
              <w:rPr>
                <w:b/>
                <w:sz w:val="24"/>
              </w:rPr>
              <w:tab/>
              <w:t>din regiunile cu grad de sărăcie</w:t>
            </w:r>
            <w:r>
              <w:rPr>
                <w:b/>
                <w:sz w:val="24"/>
              </w:rPr>
              <w:tab/>
            </w:r>
            <w:r>
              <w:rPr>
                <w:b/>
                <w:sz w:val="24"/>
              </w:rPr>
              <w:tab/>
              <w:t xml:space="preserve">ridicat, punctajul fiind stabilit funcţie    de   </w:t>
            </w:r>
            <w:r>
              <w:rPr>
                <w:b/>
                <w:spacing w:val="19"/>
                <w:sz w:val="24"/>
              </w:rPr>
              <w:t xml:space="preserve"> </w:t>
            </w:r>
            <w:r>
              <w:rPr>
                <w:b/>
                <w:sz w:val="24"/>
              </w:rPr>
              <w:t>procentul</w:t>
            </w:r>
          </w:p>
          <w:p w:rsidR="00501A3D" w:rsidRDefault="00501A3D" w:rsidP="00BD2509">
            <w:pPr>
              <w:pStyle w:val="TableParagraph"/>
              <w:ind w:left="111"/>
              <w:jc w:val="both"/>
              <w:rPr>
                <w:b/>
                <w:sz w:val="24"/>
              </w:rPr>
            </w:pPr>
            <w:r>
              <w:rPr>
                <w:b/>
                <w:sz w:val="24"/>
              </w:rPr>
              <w:t>gradului  de  sărăcie</w:t>
            </w:r>
            <w:r>
              <w:rPr>
                <w:b/>
                <w:spacing w:val="49"/>
                <w:sz w:val="24"/>
              </w:rPr>
              <w:t xml:space="preserve"> </w:t>
            </w:r>
            <w:r>
              <w:rPr>
                <w:b/>
                <w:sz w:val="24"/>
              </w:rPr>
              <w:t>cu</w:t>
            </w:r>
          </w:p>
          <w:p w:rsidR="00501A3D" w:rsidRDefault="00501A3D" w:rsidP="00BD2509">
            <w:pPr>
              <w:pStyle w:val="TableParagraph"/>
              <w:ind w:left="111"/>
              <w:jc w:val="both"/>
              <w:rPr>
                <w:b/>
                <w:sz w:val="24"/>
              </w:rPr>
            </w:pPr>
            <w:r>
              <w:rPr>
                <w:b/>
                <w:sz w:val="24"/>
              </w:rPr>
              <w:t>care</w:t>
            </w:r>
            <w:r>
              <w:rPr>
                <w:b/>
                <w:sz w:val="24"/>
              </w:rPr>
              <w:tab/>
              <w:t>este</w:t>
            </w:r>
            <w:r>
              <w:rPr>
                <w:b/>
                <w:sz w:val="24"/>
              </w:rPr>
              <w:tab/>
              <w:t>înregistrată localitatea</w:t>
            </w:r>
            <w:r>
              <w:rPr>
                <w:b/>
                <w:spacing w:val="-1"/>
                <w:sz w:val="24"/>
              </w:rPr>
              <w:t xml:space="preserve"> </w:t>
            </w:r>
            <w:r>
              <w:rPr>
                <w:b/>
                <w:sz w:val="24"/>
              </w:rPr>
              <w:t>respectivă</w:t>
            </w:r>
          </w:p>
          <w:p w:rsidR="00501A3D" w:rsidRDefault="00501A3D" w:rsidP="00BD2509">
            <w:pPr>
              <w:pStyle w:val="TableParagraph"/>
              <w:ind w:left="111"/>
              <w:jc w:val="both"/>
              <w:rPr>
                <w:b/>
                <w:sz w:val="24"/>
              </w:rPr>
            </w:pPr>
          </w:p>
          <w:p w:rsidR="00501A3D" w:rsidRDefault="00501A3D" w:rsidP="00BD2509">
            <w:pPr>
              <w:pStyle w:val="TableParagraph"/>
              <w:ind w:left="111"/>
              <w:jc w:val="both"/>
              <w:rPr>
                <w:b/>
                <w:sz w:val="24"/>
              </w:rPr>
            </w:pPr>
          </w:p>
          <w:p w:rsidR="00501A3D" w:rsidRDefault="00501A3D" w:rsidP="00BD2509">
            <w:pPr>
              <w:pStyle w:val="TableParagraph"/>
              <w:ind w:left="111"/>
              <w:jc w:val="both"/>
              <w:rPr>
                <w:b/>
                <w:sz w:val="24"/>
              </w:rPr>
            </w:pPr>
          </w:p>
        </w:tc>
      </w:tr>
      <w:tr w:rsidR="00501A3D" w:rsidTr="00501A3D">
        <w:trPr>
          <w:trHeight w:val="2680"/>
        </w:trPr>
        <w:tc>
          <w:tcPr>
            <w:tcW w:w="691" w:type="dxa"/>
            <w:tcBorders>
              <w:top w:val="nil"/>
              <w:bottom w:val="nil"/>
            </w:tcBorders>
          </w:tcPr>
          <w:p w:rsidR="00501A3D" w:rsidRDefault="00501A3D" w:rsidP="00BD2509">
            <w:pPr>
              <w:pStyle w:val="TableParagraph"/>
              <w:rPr>
                <w:sz w:val="26"/>
              </w:rPr>
            </w:pPr>
          </w:p>
          <w:p w:rsidR="00501A3D" w:rsidRDefault="00501A3D" w:rsidP="00BD2509">
            <w:pPr>
              <w:pStyle w:val="TableParagraph"/>
              <w:rPr>
                <w:sz w:val="26"/>
              </w:rPr>
            </w:pPr>
          </w:p>
          <w:p w:rsidR="00501A3D" w:rsidRDefault="00501A3D" w:rsidP="00BD2509">
            <w:pPr>
              <w:pStyle w:val="TableParagraph"/>
              <w:rPr>
                <w:sz w:val="26"/>
              </w:rPr>
            </w:pPr>
          </w:p>
          <w:p w:rsidR="00501A3D" w:rsidRDefault="00501A3D" w:rsidP="00BD2509">
            <w:pPr>
              <w:pStyle w:val="TableParagraph"/>
              <w:spacing w:before="160"/>
              <w:ind w:left="179"/>
              <w:rPr>
                <w:b/>
                <w:i/>
                <w:sz w:val="24"/>
              </w:rPr>
            </w:pPr>
          </w:p>
        </w:tc>
        <w:tc>
          <w:tcPr>
            <w:tcW w:w="2537" w:type="dxa"/>
            <w:tcBorders>
              <w:top w:val="nil"/>
              <w:bottom w:val="nil"/>
            </w:tcBorders>
          </w:tcPr>
          <w:p w:rsidR="00501A3D" w:rsidRDefault="00501A3D" w:rsidP="00BD2509">
            <w:pPr>
              <w:pStyle w:val="TableParagraph"/>
              <w:spacing w:line="275" w:lineRule="exact"/>
              <w:ind w:left="662" w:right="657"/>
              <w:jc w:val="center"/>
              <w:rPr>
                <w:b/>
                <w:sz w:val="24"/>
              </w:rPr>
            </w:pPr>
          </w:p>
        </w:tc>
        <w:tc>
          <w:tcPr>
            <w:tcW w:w="2268" w:type="dxa"/>
            <w:vMerge/>
            <w:tcBorders>
              <w:top w:val="nil"/>
            </w:tcBorders>
          </w:tcPr>
          <w:p w:rsidR="00501A3D" w:rsidRDefault="00501A3D" w:rsidP="00BD2509">
            <w:pPr>
              <w:rPr>
                <w:sz w:val="2"/>
                <w:szCs w:val="2"/>
              </w:rPr>
            </w:pPr>
          </w:p>
        </w:tc>
        <w:tc>
          <w:tcPr>
            <w:tcW w:w="1135" w:type="dxa"/>
            <w:tcBorders>
              <w:top w:val="nil"/>
              <w:bottom w:val="nil"/>
            </w:tcBorders>
          </w:tcPr>
          <w:p w:rsidR="00501A3D" w:rsidRDefault="00501A3D" w:rsidP="00BD2509">
            <w:pPr>
              <w:pStyle w:val="TableParagraph"/>
              <w:rPr>
                <w:sz w:val="24"/>
              </w:rPr>
            </w:pPr>
          </w:p>
        </w:tc>
        <w:tc>
          <w:tcPr>
            <w:tcW w:w="2658" w:type="dxa"/>
            <w:vMerge/>
            <w:tcBorders>
              <w:top w:val="nil"/>
            </w:tcBorders>
          </w:tcPr>
          <w:p w:rsidR="00501A3D" w:rsidRDefault="00501A3D" w:rsidP="00BD2509">
            <w:pPr>
              <w:rPr>
                <w:sz w:val="2"/>
                <w:szCs w:val="2"/>
              </w:rPr>
            </w:pPr>
          </w:p>
        </w:tc>
      </w:tr>
      <w:tr w:rsidR="00501A3D" w:rsidTr="00501A3D">
        <w:trPr>
          <w:trHeight w:val="1062"/>
        </w:trPr>
        <w:tc>
          <w:tcPr>
            <w:tcW w:w="691" w:type="dxa"/>
            <w:tcBorders>
              <w:top w:val="nil"/>
              <w:bottom w:val="nil"/>
            </w:tcBorders>
          </w:tcPr>
          <w:p w:rsidR="00501A3D" w:rsidRDefault="00501A3D" w:rsidP="00BD2509">
            <w:pPr>
              <w:pStyle w:val="TableParagraph"/>
              <w:rPr>
                <w:sz w:val="24"/>
              </w:rPr>
            </w:pPr>
          </w:p>
        </w:tc>
        <w:tc>
          <w:tcPr>
            <w:tcW w:w="2537" w:type="dxa"/>
            <w:tcBorders>
              <w:top w:val="nil"/>
              <w:bottom w:val="nil"/>
            </w:tcBorders>
          </w:tcPr>
          <w:p w:rsidR="00501A3D" w:rsidRDefault="00501A3D" w:rsidP="00BD2509">
            <w:pPr>
              <w:pStyle w:val="TableParagraph"/>
              <w:rPr>
                <w:sz w:val="24"/>
              </w:rPr>
            </w:pPr>
          </w:p>
        </w:tc>
        <w:tc>
          <w:tcPr>
            <w:tcW w:w="2268" w:type="dxa"/>
            <w:vMerge/>
            <w:tcBorders>
              <w:top w:val="nil"/>
            </w:tcBorders>
          </w:tcPr>
          <w:p w:rsidR="00501A3D" w:rsidRDefault="00501A3D" w:rsidP="00BD2509">
            <w:pPr>
              <w:rPr>
                <w:sz w:val="2"/>
                <w:szCs w:val="2"/>
              </w:rPr>
            </w:pPr>
          </w:p>
        </w:tc>
        <w:tc>
          <w:tcPr>
            <w:tcW w:w="1135" w:type="dxa"/>
            <w:tcBorders>
              <w:top w:val="nil"/>
              <w:bottom w:val="nil"/>
            </w:tcBorders>
          </w:tcPr>
          <w:p w:rsidR="00501A3D" w:rsidRDefault="00501A3D" w:rsidP="00BD2509">
            <w:pPr>
              <w:pStyle w:val="TableParagraph"/>
              <w:spacing w:before="4"/>
              <w:rPr>
                <w:sz w:val="26"/>
              </w:rPr>
            </w:pPr>
          </w:p>
          <w:p w:rsidR="00501A3D" w:rsidRDefault="00501A3D" w:rsidP="00BD2509">
            <w:pPr>
              <w:pStyle w:val="TableParagraph"/>
              <w:ind w:left="108"/>
              <w:rPr>
                <w:b/>
                <w:i/>
                <w:sz w:val="24"/>
              </w:rPr>
            </w:pPr>
            <w:r>
              <w:rPr>
                <w:b/>
                <w:i/>
                <w:sz w:val="24"/>
              </w:rPr>
              <w:t>20p</w:t>
            </w:r>
          </w:p>
        </w:tc>
        <w:tc>
          <w:tcPr>
            <w:tcW w:w="2658" w:type="dxa"/>
            <w:vMerge/>
            <w:tcBorders>
              <w:top w:val="nil"/>
            </w:tcBorders>
          </w:tcPr>
          <w:p w:rsidR="00501A3D" w:rsidRDefault="00501A3D" w:rsidP="00BD2509">
            <w:pPr>
              <w:rPr>
                <w:sz w:val="2"/>
                <w:szCs w:val="2"/>
              </w:rPr>
            </w:pPr>
          </w:p>
        </w:tc>
      </w:tr>
      <w:tr w:rsidR="00501A3D" w:rsidTr="00501A3D">
        <w:trPr>
          <w:trHeight w:val="1232"/>
        </w:trPr>
        <w:tc>
          <w:tcPr>
            <w:tcW w:w="691" w:type="dxa"/>
            <w:tcBorders>
              <w:top w:val="nil"/>
              <w:bottom w:val="nil"/>
            </w:tcBorders>
          </w:tcPr>
          <w:p w:rsidR="00501A3D" w:rsidRDefault="00501A3D" w:rsidP="00BD2509">
            <w:pPr>
              <w:pStyle w:val="TableParagraph"/>
              <w:rPr>
                <w:sz w:val="24"/>
              </w:rPr>
            </w:pPr>
          </w:p>
        </w:tc>
        <w:tc>
          <w:tcPr>
            <w:tcW w:w="2537" w:type="dxa"/>
            <w:tcBorders>
              <w:top w:val="nil"/>
              <w:bottom w:val="nil"/>
            </w:tcBorders>
          </w:tcPr>
          <w:p w:rsidR="00501A3D" w:rsidRDefault="00501A3D" w:rsidP="00BD2509">
            <w:pPr>
              <w:pStyle w:val="TableParagraph"/>
              <w:rPr>
                <w:sz w:val="24"/>
              </w:rPr>
            </w:pPr>
          </w:p>
        </w:tc>
        <w:tc>
          <w:tcPr>
            <w:tcW w:w="2268" w:type="dxa"/>
            <w:vMerge/>
            <w:tcBorders>
              <w:top w:val="nil"/>
            </w:tcBorders>
          </w:tcPr>
          <w:p w:rsidR="00501A3D" w:rsidRDefault="00501A3D" w:rsidP="00BD2509">
            <w:pPr>
              <w:rPr>
                <w:sz w:val="2"/>
                <w:szCs w:val="2"/>
              </w:rPr>
            </w:pPr>
          </w:p>
        </w:tc>
        <w:tc>
          <w:tcPr>
            <w:tcW w:w="1135" w:type="dxa"/>
            <w:tcBorders>
              <w:top w:val="nil"/>
              <w:bottom w:val="nil"/>
            </w:tcBorders>
          </w:tcPr>
          <w:p w:rsidR="00501A3D" w:rsidRDefault="00501A3D" w:rsidP="00BD2509">
            <w:pPr>
              <w:pStyle w:val="TableParagraph"/>
              <w:rPr>
                <w:sz w:val="26"/>
              </w:rPr>
            </w:pPr>
          </w:p>
          <w:p w:rsidR="00501A3D" w:rsidRDefault="00501A3D" w:rsidP="00BD2509">
            <w:pPr>
              <w:pStyle w:val="TableParagraph"/>
              <w:spacing w:before="174"/>
              <w:ind w:left="108"/>
              <w:rPr>
                <w:b/>
                <w:i/>
                <w:sz w:val="24"/>
              </w:rPr>
            </w:pPr>
            <w:r>
              <w:rPr>
                <w:b/>
                <w:i/>
                <w:sz w:val="24"/>
              </w:rPr>
              <w:t>15p</w:t>
            </w:r>
          </w:p>
        </w:tc>
        <w:tc>
          <w:tcPr>
            <w:tcW w:w="2658" w:type="dxa"/>
            <w:vMerge/>
            <w:tcBorders>
              <w:top w:val="nil"/>
            </w:tcBorders>
          </w:tcPr>
          <w:p w:rsidR="00501A3D" w:rsidRDefault="00501A3D" w:rsidP="00BD2509">
            <w:pPr>
              <w:rPr>
                <w:sz w:val="2"/>
                <w:szCs w:val="2"/>
              </w:rPr>
            </w:pPr>
          </w:p>
        </w:tc>
      </w:tr>
      <w:tr w:rsidR="00501A3D" w:rsidTr="00501A3D">
        <w:trPr>
          <w:trHeight w:val="2145"/>
        </w:trPr>
        <w:tc>
          <w:tcPr>
            <w:tcW w:w="691" w:type="dxa"/>
            <w:tcBorders>
              <w:top w:val="nil"/>
              <w:bottom w:val="single" w:sz="4" w:space="0" w:color="auto"/>
            </w:tcBorders>
          </w:tcPr>
          <w:p w:rsidR="00501A3D" w:rsidRDefault="00501A3D" w:rsidP="00BD2509">
            <w:pPr>
              <w:pStyle w:val="TableParagraph"/>
              <w:rPr>
                <w:sz w:val="24"/>
              </w:rPr>
            </w:pPr>
          </w:p>
        </w:tc>
        <w:tc>
          <w:tcPr>
            <w:tcW w:w="2537" w:type="dxa"/>
            <w:tcBorders>
              <w:top w:val="nil"/>
              <w:bottom w:val="single" w:sz="4" w:space="0" w:color="auto"/>
            </w:tcBorders>
          </w:tcPr>
          <w:p w:rsidR="00501A3D" w:rsidRDefault="00501A3D" w:rsidP="00BD2509">
            <w:pPr>
              <w:pStyle w:val="TableParagraph"/>
              <w:rPr>
                <w:sz w:val="24"/>
              </w:rPr>
            </w:pPr>
          </w:p>
        </w:tc>
        <w:tc>
          <w:tcPr>
            <w:tcW w:w="2268" w:type="dxa"/>
            <w:vMerge/>
            <w:tcBorders>
              <w:top w:val="nil"/>
              <w:bottom w:val="single" w:sz="4" w:space="0" w:color="auto"/>
            </w:tcBorders>
          </w:tcPr>
          <w:p w:rsidR="00501A3D" w:rsidRDefault="00501A3D" w:rsidP="00BD2509">
            <w:pPr>
              <w:rPr>
                <w:sz w:val="2"/>
                <w:szCs w:val="2"/>
              </w:rPr>
            </w:pPr>
          </w:p>
        </w:tc>
        <w:tc>
          <w:tcPr>
            <w:tcW w:w="1135" w:type="dxa"/>
            <w:tcBorders>
              <w:top w:val="nil"/>
              <w:bottom w:val="single" w:sz="4" w:space="0" w:color="auto"/>
            </w:tcBorders>
          </w:tcPr>
          <w:p w:rsidR="00501A3D" w:rsidRDefault="00501A3D" w:rsidP="00BD2509">
            <w:pPr>
              <w:pStyle w:val="TableParagraph"/>
              <w:rPr>
                <w:sz w:val="26"/>
              </w:rPr>
            </w:pPr>
          </w:p>
          <w:p w:rsidR="00501A3D" w:rsidRDefault="00501A3D" w:rsidP="00BD2509">
            <w:pPr>
              <w:pStyle w:val="TableParagraph"/>
              <w:spacing w:before="173"/>
              <w:ind w:left="108"/>
              <w:rPr>
                <w:b/>
                <w:i/>
                <w:sz w:val="24"/>
              </w:rPr>
            </w:pPr>
            <w:r>
              <w:rPr>
                <w:b/>
                <w:i/>
                <w:sz w:val="24"/>
              </w:rPr>
              <w:t>10p</w:t>
            </w:r>
          </w:p>
          <w:p w:rsidR="00501A3D" w:rsidRDefault="00501A3D" w:rsidP="00BD2509">
            <w:pPr>
              <w:pStyle w:val="TableParagraph"/>
              <w:spacing w:before="173"/>
              <w:ind w:left="108"/>
              <w:rPr>
                <w:b/>
                <w:i/>
                <w:sz w:val="24"/>
              </w:rPr>
            </w:pPr>
          </w:p>
        </w:tc>
        <w:tc>
          <w:tcPr>
            <w:tcW w:w="2658" w:type="dxa"/>
            <w:vMerge/>
            <w:tcBorders>
              <w:top w:val="nil"/>
              <w:bottom w:val="single" w:sz="4" w:space="0" w:color="auto"/>
            </w:tcBorders>
          </w:tcPr>
          <w:p w:rsidR="00501A3D" w:rsidRDefault="00501A3D" w:rsidP="00BD2509">
            <w:pPr>
              <w:rPr>
                <w:sz w:val="2"/>
                <w:szCs w:val="2"/>
              </w:rPr>
            </w:pPr>
          </w:p>
        </w:tc>
      </w:tr>
      <w:tr w:rsidR="00501A3D" w:rsidTr="00501A3D">
        <w:trPr>
          <w:trHeight w:val="675"/>
        </w:trPr>
        <w:tc>
          <w:tcPr>
            <w:tcW w:w="691" w:type="dxa"/>
            <w:tcBorders>
              <w:top w:val="single" w:sz="4" w:space="0" w:color="auto"/>
            </w:tcBorders>
          </w:tcPr>
          <w:p w:rsidR="00501A3D" w:rsidRDefault="00501A3D" w:rsidP="00BD2509">
            <w:pPr>
              <w:pStyle w:val="TableParagraph"/>
              <w:rPr>
                <w:sz w:val="24"/>
              </w:rPr>
            </w:pPr>
          </w:p>
        </w:tc>
        <w:tc>
          <w:tcPr>
            <w:tcW w:w="2537" w:type="dxa"/>
            <w:tcBorders>
              <w:top w:val="single" w:sz="4" w:space="0" w:color="auto"/>
            </w:tcBorders>
          </w:tcPr>
          <w:p w:rsidR="00501A3D" w:rsidRDefault="00501A3D" w:rsidP="00BD2509">
            <w:pPr>
              <w:pStyle w:val="TableParagraph"/>
              <w:rPr>
                <w:sz w:val="24"/>
              </w:rPr>
            </w:pPr>
            <w:r>
              <w:rPr>
                <w:sz w:val="24"/>
              </w:rPr>
              <w:t>TOTAL</w:t>
            </w:r>
          </w:p>
        </w:tc>
        <w:tc>
          <w:tcPr>
            <w:tcW w:w="2268" w:type="dxa"/>
            <w:tcBorders>
              <w:top w:val="single" w:sz="4" w:space="0" w:color="auto"/>
            </w:tcBorders>
          </w:tcPr>
          <w:p w:rsidR="00501A3D" w:rsidRDefault="00501A3D" w:rsidP="00BD2509">
            <w:pPr>
              <w:rPr>
                <w:sz w:val="2"/>
                <w:szCs w:val="2"/>
              </w:rPr>
            </w:pPr>
          </w:p>
        </w:tc>
        <w:tc>
          <w:tcPr>
            <w:tcW w:w="1135" w:type="dxa"/>
            <w:tcBorders>
              <w:top w:val="single" w:sz="4" w:space="0" w:color="auto"/>
            </w:tcBorders>
          </w:tcPr>
          <w:p w:rsidR="00501A3D" w:rsidRDefault="00501A3D" w:rsidP="00BD2509">
            <w:pPr>
              <w:pStyle w:val="TableParagraph"/>
              <w:spacing w:before="173"/>
              <w:ind w:left="108"/>
              <w:rPr>
                <w:sz w:val="26"/>
              </w:rPr>
            </w:pPr>
            <w:r>
              <w:rPr>
                <w:b/>
                <w:i/>
                <w:sz w:val="24"/>
              </w:rPr>
              <w:t>100 P</w:t>
            </w:r>
          </w:p>
        </w:tc>
        <w:tc>
          <w:tcPr>
            <w:tcW w:w="2658" w:type="dxa"/>
            <w:tcBorders>
              <w:top w:val="single" w:sz="4" w:space="0" w:color="auto"/>
            </w:tcBorders>
          </w:tcPr>
          <w:p w:rsidR="00501A3D" w:rsidRDefault="00501A3D" w:rsidP="00BD2509">
            <w:pPr>
              <w:rPr>
                <w:sz w:val="2"/>
                <w:szCs w:val="2"/>
              </w:rPr>
            </w:pPr>
          </w:p>
        </w:tc>
      </w:tr>
    </w:tbl>
    <w:p w:rsidR="00501A3D" w:rsidRDefault="00501A3D" w:rsidP="00FE318E">
      <w:pPr>
        <w:tabs>
          <w:tab w:val="left" w:pos="2535"/>
        </w:tabs>
        <w:overflowPunct w:val="0"/>
        <w:autoSpaceDE w:val="0"/>
        <w:autoSpaceDN w:val="0"/>
        <w:adjustRightInd w:val="0"/>
        <w:spacing w:before="120" w:after="120" w:line="276" w:lineRule="auto"/>
        <w:ind w:firstLine="0"/>
        <w:textAlignment w:val="baseline"/>
        <w:rPr>
          <w:rFonts w:cs="Times New Roman"/>
          <w:b/>
          <w:sz w:val="28"/>
          <w:szCs w:val="28"/>
        </w:rPr>
      </w:pPr>
    </w:p>
    <w:p w:rsidR="00501A3D" w:rsidRDefault="00501A3D" w:rsidP="00501A3D">
      <w:pPr>
        <w:spacing w:before="90"/>
        <w:ind w:left="216" w:right="234"/>
        <w:rPr>
          <w:i/>
        </w:rPr>
      </w:pPr>
      <w:r>
        <w:rPr>
          <w:b/>
        </w:rPr>
        <w:t xml:space="preserve">IMPORTANT! </w:t>
      </w:r>
      <w:r>
        <w:rPr>
          <w:i/>
        </w:rPr>
        <w:t xml:space="preserve">Nu este permisă finanțarea a două sau mai multe proiecte care se </w:t>
      </w:r>
      <w:r>
        <w:rPr>
          <w:i/>
          <w:spacing w:val="-12"/>
        </w:rPr>
        <w:t xml:space="preserve">suprapun </w:t>
      </w:r>
      <w:r>
        <w:rPr>
          <w:i/>
        </w:rPr>
        <w:t xml:space="preserve">parțial sau total pe spațiul teritorial propus a se desfășura investițiile,chiar dacă ele </w:t>
      </w:r>
      <w:r>
        <w:rPr>
          <w:i/>
          <w:spacing w:val="-101"/>
        </w:rPr>
        <w:t>sunt</w:t>
      </w:r>
      <w:r>
        <w:rPr>
          <w:i/>
          <w:spacing w:val="-13"/>
        </w:rPr>
        <w:t xml:space="preserve"> </w:t>
      </w:r>
      <w:r>
        <w:rPr>
          <w:i/>
        </w:rPr>
        <w:t>depuse</w:t>
      </w:r>
      <w:r>
        <w:rPr>
          <w:i/>
          <w:spacing w:val="9"/>
        </w:rPr>
        <w:t xml:space="preserve"> </w:t>
      </w:r>
      <w:r>
        <w:rPr>
          <w:i/>
        </w:rPr>
        <w:t>de</w:t>
      </w:r>
      <w:r>
        <w:rPr>
          <w:i/>
          <w:spacing w:val="9"/>
        </w:rPr>
        <w:t xml:space="preserve"> </w:t>
      </w:r>
      <w:r>
        <w:rPr>
          <w:i/>
        </w:rPr>
        <w:t>beneficiari</w:t>
      </w:r>
      <w:r>
        <w:rPr>
          <w:i/>
          <w:spacing w:val="11"/>
        </w:rPr>
        <w:t xml:space="preserve"> </w:t>
      </w:r>
      <w:r>
        <w:rPr>
          <w:i/>
        </w:rPr>
        <w:t>diferiți.</w:t>
      </w:r>
      <w:r>
        <w:rPr>
          <w:i/>
          <w:spacing w:val="10"/>
        </w:rPr>
        <w:t xml:space="preserve"> </w:t>
      </w:r>
      <w:r>
        <w:rPr>
          <w:i/>
        </w:rPr>
        <w:t>Astfel,</w:t>
      </w:r>
      <w:r>
        <w:rPr>
          <w:i/>
          <w:spacing w:val="9"/>
        </w:rPr>
        <w:t xml:space="preserve"> </w:t>
      </w:r>
      <w:r>
        <w:rPr>
          <w:i/>
        </w:rPr>
        <w:t>în</w:t>
      </w:r>
      <w:r>
        <w:rPr>
          <w:i/>
          <w:spacing w:val="10"/>
        </w:rPr>
        <w:t xml:space="preserve"> </w:t>
      </w:r>
      <w:r>
        <w:rPr>
          <w:i/>
        </w:rPr>
        <w:t>cazul</w:t>
      </w:r>
      <w:r>
        <w:rPr>
          <w:i/>
          <w:spacing w:val="10"/>
        </w:rPr>
        <w:t xml:space="preserve"> </w:t>
      </w:r>
      <w:r>
        <w:rPr>
          <w:i/>
        </w:rPr>
        <w:t>în</w:t>
      </w:r>
      <w:r>
        <w:rPr>
          <w:i/>
          <w:spacing w:val="9"/>
        </w:rPr>
        <w:t xml:space="preserve"> </w:t>
      </w:r>
      <w:r>
        <w:rPr>
          <w:i/>
        </w:rPr>
        <w:t>care</w:t>
      </w:r>
      <w:r>
        <w:rPr>
          <w:i/>
          <w:spacing w:val="9"/>
        </w:rPr>
        <w:t xml:space="preserve"> </w:t>
      </w:r>
      <w:r>
        <w:rPr>
          <w:i/>
        </w:rPr>
        <w:t>există</w:t>
      </w:r>
      <w:r>
        <w:rPr>
          <w:i/>
          <w:spacing w:val="10"/>
        </w:rPr>
        <w:t xml:space="preserve"> </w:t>
      </w:r>
      <w:r>
        <w:rPr>
          <w:i/>
        </w:rPr>
        <w:t>mai</w:t>
      </w:r>
      <w:r>
        <w:rPr>
          <w:i/>
          <w:spacing w:val="10"/>
        </w:rPr>
        <w:t xml:space="preserve"> </w:t>
      </w:r>
      <w:r>
        <w:rPr>
          <w:i/>
        </w:rPr>
        <w:t>multe</w:t>
      </w:r>
      <w:r>
        <w:rPr>
          <w:i/>
          <w:spacing w:val="9"/>
        </w:rPr>
        <w:t xml:space="preserve"> </w:t>
      </w:r>
      <w:r>
        <w:rPr>
          <w:i/>
        </w:rPr>
        <w:t>proiecte</w:t>
      </w:r>
      <w:r>
        <w:rPr>
          <w:i/>
          <w:spacing w:val="9"/>
        </w:rPr>
        <w:t xml:space="preserve"> </w:t>
      </w:r>
      <w:r>
        <w:rPr>
          <w:i/>
        </w:rPr>
        <w:t>care</w:t>
      </w:r>
      <w:r>
        <w:rPr>
          <w:i/>
          <w:spacing w:val="11"/>
        </w:rPr>
        <w:t xml:space="preserve"> </w:t>
      </w:r>
      <w:r>
        <w:rPr>
          <w:i/>
        </w:rPr>
        <w:t>vizează același</w:t>
      </w:r>
      <w:r>
        <w:rPr>
          <w:i/>
          <w:spacing w:val="-9"/>
        </w:rPr>
        <w:t xml:space="preserve"> </w:t>
      </w:r>
      <w:r>
        <w:rPr>
          <w:i/>
        </w:rPr>
        <w:t>teritoriu</w:t>
      </w:r>
      <w:r>
        <w:rPr>
          <w:i/>
          <w:spacing w:val="-9"/>
        </w:rPr>
        <w:t xml:space="preserve"> </w:t>
      </w:r>
      <w:r>
        <w:rPr>
          <w:i/>
        </w:rPr>
        <w:t>(parțial</w:t>
      </w:r>
      <w:r>
        <w:rPr>
          <w:i/>
          <w:spacing w:val="-9"/>
        </w:rPr>
        <w:t xml:space="preserve"> </w:t>
      </w:r>
      <w:r>
        <w:rPr>
          <w:i/>
        </w:rPr>
        <w:t>sau</w:t>
      </w:r>
      <w:r>
        <w:rPr>
          <w:i/>
          <w:spacing w:val="-8"/>
        </w:rPr>
        <w:t xml:space="preserve"> </w:t>
      </w:r>
      <w:r>
        <w:rPr>
          <w:i/>
        </w:rPr>
        <w:t>total),</w:t>
      </w:r>
      <w:r>
        <w:rPr>
          <w:i/>
          <w:spacing w:val="-10"/>
        </w:rPr>
        <w:t xml:space="preserve"> </w:t>
      </w:r>
      <w:r>
        <w:rPr>
          <w:i/>
        </w:rPr>
        <w:t>va</w:t>
      </w:r>
      <w:r>
        <w:rPr>
          <w:i/>
          <w:spacing w:val="-9"/>
        </w:rPr>
        <w:t xml:space="preserve"> </w:t>
      </w:r>
      <w:r>
        <w:rPr>
          <w:i/>
        </w:rPr>
        <w:t>intra</w:t>
      </w:r>
      <w:r>
        <w:rPr>
          <w:i/>
          <w:spacing w:val="-9"/>
        </w:rPr>
        <w:t xml:space="preserve"> </w:t>
      </w:r>
      <w:r>
        <w:rPr>
          <w:i/>
        </w:rPr>
        <w:t>în</w:t>
      </w:r>
      <w:r>
        <w:rPr>
          <w:i/>
          <w:spacing w:val="-9"/>
        </w:rPr>
        <w:t xml:space="preserve"> </w:t>
      </w:r>
      <w:r>
        <w:rPr>
          <w:i/>
        </w:rPr>
        <w:t>procedura</w:t>
      </w:r>
      <w:r>
        <w:rPr>
          <w:i/>
          <w:spacing w:val="-8"/>
        </w:rPr>
        <w:t xml:space="preserve"> </w:t>
      </w:r>
      <w:r>
        <w:rPr>
          <w:i/>
        </w:rPr>
        <w:t>de</w:t>
      </w:r>
      <w:r>
        <w:rPr>
          <w:i/>
          <w:spacing w:val="-10"/>
        </w:rPr>
        <w:t xml:space="preserve"> </w:t>
      </w:r>
      <w:r>
        <w:rPr>
          <w:i/>
        </w:rPr>
        <w:t>selecție</w:t>
      </w:r>
      <w:r>
        <w:rPr>
          <w:i/>
          <w:spacing w:val="-9"/>
        </w:rPr>
        <w:t xml:space="preserve"> </w:t>
      </w:r>
      <w:r>
        <w:rPr>
          <w:i/>
        </w:rPr>
        <w:t>numai</w:t>
      </w:r>
      <w:r>
        <w:rPr>
          <w:i/>
          <w:spacing w:val="-9"/>
        </w:rPr>
        <w:t xml:space="preserve"> </w:t>
      </w:r>
      <w:r>
        <w:rPr>
          <w:i/>
        </w:rPr>
        <w:t>proiectul</w:t>
      </w:r>
      <w:r>
        <w:rPr>
          <w:i/>
          <w:spacing w:val="-9"/>
        </w:rPr>
        <w:t xml:space="preserve"> </w:t>
      </w:r>
      <w:r>
        <w:rPr>
          <w:i/>
        </w:rPr>
        <w:t>care a</w:t>
      </w:r>
      <w:r>
        <w:rPr>
          <w:i/>
          <w:spacing w:val="-11"/>
        </w:rPr>
        <w:t xml:space="preserve"> </w:t>
      </w:r>
      <w:r>
        <w:rPr>
          <w:i/>
        </w:rPr>
        <w:t>obținut</w:t>
      </w:r>
      <w:r>
        <w:rPr>
          <w:i/>
          <w:spacing w:val="-10"/>
        </w:rPr>
        <w:t xml:space="preserve"> </w:t>
      </w:r>
      <w:r>
        <w:rPr>
          <w:i/>
        </w:rPr>
        <w:t>punctajul</w:t>
      </w:r>
      <w:r>
        <w:rPr>
          <w:i/>
          <w:spacing w:val="-10"/>
        </w:rPr>
        <w:t xml:space="preserve"> </w:t>
      </w:r>
      <w:r>
        <w:rPr>
          <w:i/>
        </w:rPr>
        <w:t>cel</w:t>
      </w:r>
      <w:r>
        <w:rPr>
          <w:i/>
          <w:spacing w:val="-10"/>
        </w:rPr>
        <w:t xml:space="preserve"> </w:t>
      </w:r>
      <w:r>
        <w:rPr>
          <w:i/>
        </w:rPr>
        <w:t>mai</w:t>
      </w:r>
      <w:r>
        <w:rPr>
          <w:i/>
          <w:spacing w:val="-11"/>
        </w:rPr>
        <w:t xml:space="preserve"> </w:t>
      </w:r>
      <w:r>
        <w:rPr>
          <w:i/>
        </w:rPr>
        <w:t>mare</w:t>
      </w:r>
      <w:r>
        <w:rPr>
          <w:i/>
          <w:spacing w:val="-11"/>
        </w:rPr>
        <w:t xml:space="preserve"> </w:t>
      </w:r>
      <w:r>
        <w:rPr>
          <w:i/>
        </w:rPr>
        <w:t>pe</w:t>
      </w:r>
      <w:r>
        <w:rPr>
          <w:i/>
          <w:spacing w:val="-11"/>
        </w:rPr>
        <w:t xml:space="preserve"> </w:t>
      </w:r>
      <w:r>
        <w:rPr>
          <w:i/>
        </w:rPr>
        <w:t>baza</w:t>
      </w:r>
      <w:r>
        <w:rPr>
          <w:i/>
          <w:spacing w:val="-10"/>
        </w:rPr>
        <w:t xml:space="preserve"> </w:t>
      </w:r>
      <w:r>
        <w:rPr>
          <w:i/>
        </w:rPr>
        <w:t>criteriilor</w:t>
      </w:r>
      <w:r>
        <w:rPr>
          <w:i/>
          <w:spacing w:val="-10"/>
        </w:rPr>
        <w:t xml:space="preserve"> </w:t>
      </w:r>
      <w:r>
        <w:rPr>
          <w:i/>
        </w:rPr>
        <w:t>de</w:t>
      </w:r>
      <w:r>
        <w:rPr>
          <w:i/>
          <w:spacing w:val="-10"/>
        </w:rPr>
        <w:t xml:space="preserve"> </w:t>
      </w:r>
      <w:r>
        <w:rPr>
          <w:i/>
        </w:rPr>
        <w:t>selecție</w:t>
      </w:r>
      <w:r>
        <w:rPr>
          <w:i/>
          <w:spacing w:val="-11"/>
        </w:rPr>
        <w:t xml:space="preserve"> </w:t>
      </w:r>
      <w:r>
        <w:rPr>
          <w:i/>
        </w:rPr>
        <w:t>prezentate</w:t>
      </w:r>
      <w:r>
        <w:rPr>
          <w:i/>
          <w:spacing w:val="-11"/>
        </w:rPr>
        <w:t xml:space="preserve"> </w:t>
      </w:r>
      <w:r>
        <w:rPr>
          <w:i/>
        </w:rPr>
        <w:t>anterior.</w:t>
      </w:r>
    </w:p>
    <w:p w:rsidR="00501A3D" w:rsidRDefault="00501A3D" w:rsidP="00501A3D">
      <w:pPr>
        <w:pStyle w:val="BodyText"/>
        <w:spacing w:before="1"/>
        <w:rPr>
          <w:i/>
          <w:sz w:val="36"/>
        </w:rPr>
      </w:pPr>
    </w:p>
    <w:p w:rsidR="00501A3D" w:rsidRDefault="00501A3D" w:rsidP="00501A3D">
      <w:pPr>
        <w:ind w:left="216" w:right="851" w:firstLine="0"/>
        <w:rPr>
          <w:b/>
          <w:i/>
          <w:color w:val="FF0000"/>
          <w:spacing w:val="-6"/>
        </w:rPr>
      </w:pPr>
      <w:r>
        <w:rPr>
          <w:b/>
        </w:rPr>
        <w:t>ATENȚIE</w:t>
      </w:r>
      <w:r w:rsidRPr="00501A3D">
        <w:rPr>
          <w:b/>
          <w:color w:val="000000" w:themeColor="text1"/>
        </w:rPr>
        <w:t>!</w:t>
      </w:r>
      <w:r w:rsidRPr="00501A3D">
        <w:rPr>
          <w:b/>
          <w:color w:val="000000" w:themeColor="text1"/>
          <w:spacing w:val="-20"/>
        </w:rPr>
        <w:t xml:space="preserve"> </w:t>
      </w:r>
      <w:r w:rsidRPr="00501A3D">
        <w:rPr>
          <w:b/>
          <w:i/>
          <w:color w:val="000000" w:themeColor="text1"/>
        </w:rPr>
        <w:t>Punctarea</w:t>
      </w:r>
      <w:r w:rsidRPr="00501A3D">
        <w:rPr>
          <w:b/>
          <w:i/>
          <w:color w:val="000000" w:themeColor="text1"/>
          <w:spacing w:val="-19"/>
        </w:rPr>
        <w:t xml:space="preserve"> </w:t>
      </w:r>
      <w:r w:rsidRPr="00501A3D">
        <w:rPr>
          <w:b/>
          <w:i/>
          <w:color w:val="000000" w:themeColor="text1"/>
        </w:rPr>
        <w:t>criteriilor</w:t>
      </w:r>
      <w:r w:rsidRPr="00501A3D">
        <w:rPr>
          <w:b/>
          <w:i/>
          <w:color w:val="000000" w:themeColor="text1"/>
          <w:spacing w:val="-18"/>
        </w:rPr>
        <w:t xml:space="preserve"> </w:t>
      </w:r>
      <w:r w:rsidRPr="00501A3D">
        <w:rPr>
          <w:b/>
          <w:i/>
          <w:color w:val="000000" w:themeColor="text1"/>
        </w:rPr>
        <w:t>de</w:t>
      </w:r>
      <w:r w:rsidRPr="00501A3D">
        <w:rPr>
          <w:b/>
          <w:i/>
          <w:color w:val="000000" w:themeColor="text1"/>
          <w:spacing w:val="-19"/>
        </w:rPr>
        <w:t xml:space="preserve"> </w:t>
      </w:r>
      <w:r w:rsidRPr="00501A3D">
        <w:rPr>
          <w:b/>
          <w:i/>
          <w:color w:val="000000" w:themeColor="text1"/>
        </w:rPr>
        <w:t>selecție</w:t>
      </w:r>
      <w:r w:rsidRPr="00501A3D">
        <w:rPr>
          <w:b/>
          <w:i/>
          <w:color w:val="000000" w:themeColor="text1"/>
          <w:spacing w:val="-19"/>
        </w:rPr>
        <w:t xml:space="preserve"> </w:t>
      </w:r>
      <w:r w:rsidRPr="00501A3D">
        <w:rPr>
          <w:b/>
          <w:i/>
          <w:color w:val="000000" w:themeColor="text1"/>
        </w:rPr>
        <w:t>se</w:t>
      </w:r>
      <w:r w:rsidRPr="00501A3D">
        <w:rPr>
          <w:b/>
          <w:i/>
          <w:color w:val="000000" w:themeColor="text1"/>
          <w:spacing w:val="-20"/>
        </w:rPr>
        <w:t xml:space="preserve"> </w:t>
      </w:r>
      <w:r w:rsidRPr="00501A3D">
        <w:rPr>
          <w:b/>
          <w:i/>
          <w:color w:val="000000" w:themeColor="text1"/>
        </w:rPr>
        <w:t>face</w:t>
      </w:r>
      <w:r w:rsidRPr="00501A3D">
        <w:rPr>
          <w:b/>
          <w:i/>
          <w:color w:val="000000" w:themeColor="text1"/>
          <w:spacing w:val="-19"/>
        </w:rPr>
        <w:t xml:space="preserve"> </w:t>
      </w:r>
      <w:r w:rsidRPr="00501A3D">
        <w:rPr>
          <w:b/>
          <w:i/>
          <w:color w:val="000000" w:themeColor="text1"/>
        </w:rPr>
        <w:t>pe</w:t>
      </w:r>
      <w:r w:rsidRPr="00501A3D">
        <w:rPr>
          <w:b/>
          <w:i/>
          <w:color w:val="000000" w:themeColor="text1"/>
          <w:spacing w:val="-20"/>
        </w:rPr>
        <w:t xml:space="preserve"> </w:t>
      </w:r>
      <w:r w:rsidRPr="00501A3D">
        <w:rPr>
          <w:b/>
          <w:i/>
          <w:color w:val="000000" w:themeColor="text1"/>
        </w:rPr>
        <w:t>baza</w:t>
      </w:r>
      <w:r w:rsidRPr="00501A3D">
        <w:rPr>
          <w:b/>
          <w:i/>
          <w:color w:val="000000" w:themeColor="text1"/>
          <w:spacing w:val="-18"/>
        </w:rPr>
        <w:t xml:space="preserve"> </w:t>
      </w:r>
      <w:r w:rsidRPr="00501A3D">
        <w:rPr>
          <w:b/>
          <w:i/>
          <w:color w:val="000000" w:themeColor="text1"/>
        </w:rPr>
        <w:t>următoarelor</w:t>
      </w:r>
      <w:r w:rsidRPr="00501A3D">
        <w:rPr>
          <w:b/>
          <w:i/>
          <w:color w:val="000000" w:themeColor="text1"/>
          <w:spacing w:val="-21"/>
        </w:rPr>
        <w:t xml:space="preserve"> </w:t>
      </w:r>
      <w:r w:rsidRPr="00501A3D">
        <w:rPr>
          <w:b/>
          <w:i/>
          <w:color w:val="000000" w:themeColor="text1"/>
          <w:spacing w:val="-6"/>
        </w:rPr>
        <w:t>documente:</w:t>
      </w:r>
    </w:p>
    <w:p w:rsidR="00501A3D" w:rsidRDefault="00501A3D" w:rsidP="00501A3D">
      <w:pPr>
        <w:ind w:left="216" w:right="851" w:firstLine="0"/>
        <w:jc w:val="left"/>
        <w:rPr>
          <w:b/>
        </w:rPr>
      </w:pPr>
      <w:r>
        <w:rPr>
          <w:b/>
          <w:i/>
          <w:color w:val="FF0000"/>
          <w:spacing w:val="-6"/>
        </w:rPr>
        <w:t xml:space="preserve"> </w:t>
      </w:r>
      <w:bookmarkStart w:id="13" w:name="_Hlk530558149"/>
      <w:r>
        <w:rPr>
          <w:b/>
        </w:rPr>
        <w:t>CS1 - Punctarea acestui criteriu se va face numai dacă acest lucru este prezentat şi demonstrat în Studiul de Fezabilitate/DALI/ Memoriul</w:t>
      </w:r>
      <w:r>
        <w:rPr>
          <w:b/>
          <w:spacing w:val="-7"/>
        </w:rPr>
        <w:t xml:space="preserve"> </w:t>
      </w:r>
      <w:r>
        <w:rPr>
          <w:b/>
        </w:rPr>
        <w:t>Justificativ.</w:t>
      </w:r>
    </w:p>
    <w:p w:rsidR="00501A3D" w:rsidRDefault="00501A3D" w:rsidP="00501A3D">
      <w:pPr>
        <w:ind w:left="216" w:right="244" w:firstLine="0"/>
        <w:jc w:val="left"/>
        <w:rPr>
          <w:b/>
        </w:rPr>
      </w:pPr>
      <w:r>
        <w:rPr>
          <w:b/>
        </w:rPr>
        <w:t>CS2 - Punctarea acestui criteriu se va face numai dacă acest lucru este prezentat şi demonstrat în Studiul de Fezabilitate/DALI/ Memoriul</w:t>
      </w:r>
      <w:r>
        <w:rPr>
          <w:b/>
          <w:spacing w:val="-6"/>
        </w:rPr>
        <w:t xml:space="preserve"> </w:t>
      </w:r>
      <w:r>
        <w:rPr>
          <w:b/>
        </w:rPr>
        <w:t>Justificativ.</w:t>
      </w:r>
    </w:p>
    <w:p w:rsidR="00501A3D" w:rsidRDefault="00501A3D" w:rsidP="00501A3D">
      <w:pPr>
        <w:ind w:left="216" w:right="240" w:firstLine="0"/>
        <w:jc w:val="left"/>
        <w:rPr>
          <w:b/>
        </w:rPr>
      </w:pPr>
      <w:r>
        <w:rPr>
          <w:b/>
        </w:rPr>
        <w:t>CS3 - Punctarea acestui criteriu se va face numai dacă acest lucru este prezentat şi demonstrat în Studiul de Fezabilitate/DALI/ Memoriul</w:t>
      </w:r>
      <w:r>
        <w:rPr>
          <w:b/>
          <w:spacing w:val="-6"/>
        </w:rPr>
        <w:t xml:space="preserve"> </w:t>
      </w:r>
      <w:r>
        <w:rPr>
          <w:b/>
        </w:rPr>
        <w:t>Justificativ/ Lista cu Localităţile rurale cu grad ridicat de sărăcie, lista ce este anexă la Ghidul Solicitantului. Se acordă punctaj numai dacă localitatea este obligatoriu identificată în Lista localităţilor din regiunile cu grad de sărăcie ridicat, punctajul fiind stabilit funcţie de procentul gradului de sărăcie cu care este înregistrată localitatea respectivă.</w:t>
      </w:r>
    </w:p>
    <w:bookmarkEnd w:id="13"/>
    <w:p w:rsidR="00501A3D" w:rsidRDefault="00501A3D" w:rsidP="00FE318E">
      <w:pPr>
        <w:tabs>
          <w:tab w:val="left" w:pos="2535"/>
        </w:tabs>
        <w:overflowPunct w:val="0"/>
        <w:autoSpaceDE w:val="0"/>
        <w:autoSpaceDN w:val="0"/>
        <w:adjustRightInd w:val="0"/>
        <w:spacing w:before="120" w:after="120" w:line="276" w:lineRule="auto"/>
        <w:ind w:firstLine="0"/>
        <w:textAlignment w:val="baseline"/>
        <w:rPr>
          <w:rFonts w:cs="Times New Roman"/>
          <w:b/>
          <w:sz w:val="28"/>
          <w:szCs w:val="28"/>
        </w:rPr>
      </w:pPr>
    </w:p>
    <w:p w:rsidR="00501A3D" w:rsidRPr="00FB1AF4" w:rsidRDefault="00501A3D" w:rsidP="00501A3D">
      <w:pPr>
        <w:ind w:left="216" w:right="243"/>
        <w:rPr>
          <w:b/>
        </w:rPr>
      </w:pPr>
      <w:r>
        <w:rPr>
          <w:b/>
        </w:rPr>
        <w:t>Criteriile de selecție vor fi punctate pe baza documentelor aflate în dosarul cererii de finanațare, la momentul depunerii acestuia. Eventualele clarificari depuse in etapa de evaluare nu vor fi luate in considerare pentru stabilirea punctajelor la criteriile de selectie.</w:t>
      </w:r>
      <w:r>
        <w:tab/>
      </w:r>
    </w:p>
    <w:p w:rsidR="00501A3D" w:rsidRDefault="00501A3D" w:rsidP="00501A3D">
      <w:pPr>
        <w:tabs>
          <w:tab w:val="left" w:pos="5790"/>
        </w:tabs>
        <w:rPr>
          <w:b/>
          <w:sz w:val="12"/>
        </w:rPr>
      </w:pPr>
      <w:r>
        <w:tab/>
      </w:r>
    </w:p>
    <w:p w:rsidR="00501A3D" w:rsidRPr="00501A3D" w:rsidRDefault="00501A3D" w:rsidP="00501A3D">
      <w:pPr>
        <w:pStyle w:val="BodyText"/>
        <w:spacing w:before="90"/>
        <w:rPr>
          <w:rFonts w:ascii="Times New Roman" w:hAnsi="Times New Roman"/>
          <w:sz w:val="24"/>
          <w:szCs w:val="24"/>
        </w:rPr>
      </w:pPr>
      <w:r>
        <w:rPr>
          <w:rFonts w:ascii="Times New Roman" w:hAnsi="Times New Roman"/>
          <w:sz w:val="24"/>
          <w:szCs w:val="24"/>
        </w:rPr>
        <w:t xml:space="preserve">            </w:t>
      </w:r>
      <w:r w:rsidRPr="00501A3D">
        <w:rPr>
          <w:rFonts w:ascii="Times New Roman" w:hAnsi="Times New Roman"/>
          <w:sz w:val="24"/>
          <w:szCs w:val="24"/>
        </w:rPr>
        <w:t>Selecția proiectelor eligibile se face în ordinea descrescătoare a punctajului de selecţie.</w:t>
      </w:r>
    </w:p>
    <w:p w:rsidR="00501A3D" w:rsidRPr="00501A3D" w:rsidRDefault="00501A3D" w:rsidP="00501A3D">
      <w:pPr>
        <w:pStyle w:val="BodyText"/>
        <w:spacing w:before="137"/>
        <w:rPr>
          <w:rFonts w:ascii="Times New Roman" w:hAnsi="Times New Roman"/>
          <w:sz w:val="24"/>
          <w:szCs w:val="24"/>
        </w:rPr>
      </w:pPr>
      <w:r w:rsidRPr="00501A3D">
        <w:rPr>
          <w:rFonts w:ascii="Times New Roman" w:hAnsi="Times New Roman"/>
          <w:sz w:val="24"/>
          <w:szCs w:val="24"/>
        </w:rPr>
        <w:lastRenderedPageBreak/>
        <w:t>Departajarea proiectelor cu același punctaj se va face după cum urmează:</w:t>
      </w:r>
    </w:p>
    <w:p w:rsidR="00501A3D" w:rsidRPr="00501A3D" w:rsidRDefault="00501A3D" w:rsidP="00501A3D">
      <w:pPr>
        <w:pStyle w:val="ListParagraph"/>
        <w:widowControl w:val="0"/>
        <w:numPr>
          <w:ilvl w:val="2"/>
          <w:numId w:val="47"/>
        </w:numPr>
        <w:tabs>
          <w:tab w:val="left" w:pos="1172"/>
        </w:tabs>
        <w:autoSpaceDE w:val="0"/>
        <w:autoSpaceDN w:val="0"/>
        <w:spacing w:before="139" w:after="0"/>
        <w:ind w:right="238" w:firstLine="708"/>
        <w:contextualSpacing w:val="0"/>
        <w:jc w:val="left"/>
        <w:rPr>
          <w:rFonts w:cs="Times New Roman"/>
          <w:i/>
          <w:szCs w:val="24"/>
        </w:rPr>
      </w:pPr>
      <w:r w:rsidRPr="00501A3D">
        <w:rPr>
          <w:rFonts w:cs="Times New Roman"/>
          <w:b/>
          <w:szCs w:val="24"/>
        </w:rPr>
        <w:t>Populația</w:t>
      </w:r>
      <w:r w:rsidRPr="00501A3D">
        <w:rPr>
          <w:rFonts w:cs="Times New Roman"/>
          <w:b/>
          <w:spacing w:val="-18"/>
          <w:szCs w:val="24"/>
        </w:rPr>
        <w:t xml:space="preserve"> </w:t>
      </w:r>
      <w:r w:rsidRPr="00501A3D">
        <w:rPr>
          <w:rFonts w:cs="Times New Roman"/>
          <w:b/>
          <w:szCs w:val="24"/>
        </w:rPr>
        <w:t>netă</w:t>
      </w:r>
      <w:r w:rsidRPr="00501A3D">
        <w:rPr>
          <w:rFonts w:cs="Times New Roman"/>
          <w:b/>
          <w:spacing w:val="-16"/>
          <w:szCs w:val="24"/>
        </w:rPr>
        <w:t xml:space="preserve"> </w:t>
      </w:r>
      <w:r w:rsidRPr="00501A3D">
        <w:rPr>
          <w:rFonts w:cs="Times New Roman"/>
          <w:b/>
          <w:szCs w:val="24"/>
        </w:rPr>
        <w:t>care</w:t>
      </w:r>
      <w:r w:rsidRPr="00501A3D">
        <w:rPr>
          <w:rFonts w:cs="Times New Roman"/>
          <w:b/>
          <w:spacing w:val="-18"/>
          <w:szCs w:val="24"/>
        </w:rPr>
        <w:t xml:space="preserve"> </w:t>
      </w:r>
      <w:r w:rsidRPr="00501A3D">
        <w:rPr>
          <w:rFonts w:cs="Times New Roman"/>
          <w:b/>
          <w:szCs w:val="24"/>
        </w:rPr>
        <w:t>beneficiază</w:t>
      </w:r>
      <w:r w:rsidRPr="00501A3D">
        <w:rPr>
          <w:rFonts w:cs="Times New Roman"/>
          <w:b/>
          <w:spacing w:val="-18"/>
          <w:szCs w:val="24"/>
        </w:rPr>
        <w:t xml:space="preserve"> </w:t>
      </w:r>
      <w:r w:rsidRPr="00501A3D">
        <w:rPr>
          <w:rFonts w:cs="Times New Roman"/>
          <w:b/>
          <w:szCs w:val="24"/>
        </w:rPr>
        <w:t>de</w:t>
      </w:r>
      <w:r w:rsidRPr="00501A3D">
        <w:rPr>
          <w:rFonts w:cs="Times New Roman"/>
          <w:b/>
          <w:spacing w:val="-18"/>
          <w:szCs w:val="24"/>
        </w:rPr>
        <w:t xml:space="preserve"> </w:t>
      </w:r>
      <w:r w:rsidRPr="00501A3D">
        <w:rPr>
          <w:rFonts w:cs="Times New Roman"/>
          <w:b/>
          <w:szCs w:val="24"/>
        </w:rPr>
        <w:t>servicii</w:t>
      </w:r>
      <w:r w:rsidRPr="00501A3D">
        <w:rPr>
          <w:rFonts w:cs="Times New Roman"/>
          <w:b/>
          <w:spacing w:val="-18"/>
          <w:szCs w:val="24"/>
        </w:rPr>
        <w:t xml:space="preserve"> </w:t>
      </w:r>
      <w:r w:rsidRPr="00501A3D">
        <w:rPr>
          <w:rFonts w:cs="Times New Roman"/>
          <w:b/>
          <w:szCs w:val="24"/>
        </w:rPr>
        <w:t>sau</w:t>
      </w:r>
      <w:r w:rsidRPr="00501A3D">
        <w:rPr>
          <w:rFonts w:cs="Times New Roman"/>
          <w:b/>
          <w:spacing w:val="-17"/>
          <w:szCs w:val="24"/>
        </w:rPr>
        <w:t xml:space="preserve"> </w:t>
      </w:r>
      <w:r w:rsidRPr="00501A3D">
        <w:rPr>
          <w:rFonts w:cs="Times New Roman"/>
          <w:b/>
          <w:szCs w:val="24"/>
        </w:rPr>
        <w:t>infrastructuri</w:t>
      </w:r>
      <w:r w:rsidRPr="00501A3D">
        <w:rPr>
          <w:rFonts w:cs="Times New Roman"/>
          <w:b/>
          <w:spacing w:val="-17"/>
          <w:szCs w:val="24"/>
        </w:rPr>
        <w:t xml:space="preserve"> </w:t>
      </w:r>
      <w:r w:rsidRPr="00501A3D">
        <w:rPr>
          <w:rFonts w:cs="Times New Roman"/>
          <w:b/>
          <w:szCs w:val="24"/>
        </w:rPr>
        <w:t>îmbunătățite</w:t>
      </w:r>
      <w:r w:rsidRPr="00501A3D">
        <w:rPr>
          <w:rFonts w:cs="Times New Roman"/>
          <w:i/>
          <w:szCs w:val="24"/>
        </w:rPr>
        <w:t>(va</w:t>
      </w:r>
      <w:r w:rsidRPr="00501A3D">
        <w:rPr>
          <w:rFonts w:cs="Times New Roman"/>
          <w:i/>
          <w:spacing w:val="-18"/>
          <w:szCs w:val="24"/>
        </w:rPr>
        <w:t xml:space="preserve"> </w:t>
      </w:r>
      <w:r w:rsidRPr="00501A3D">
        <w:rPr>
          <w:rFonts w:cs="Times New Roman"/>
          <w:i/>
          <w:spacing w:val="-67"/>
          <w:szCs w:val="24"/>
        </w:rPr>
        <w:t>fi</w:t>
      </w:r>
      <w:r w:rsidRPr="00501A3D">
        <w:rPr>
          <w:rFonts w:cs="Times New Roman"/>
          <w:i/>
          <w:spacing w:val="-58"/>
          <w:szCs w:val="24"/>
        </w:rPr>
        <w:t xml:space="preserve"> </w:t>
      </w:r>
      <w:r w:rsidRPr="00501A3D">
        <w:rPr>
          <w:rFonts w:cs="Times New Roman"/>
          <w:i/>
          <w:szCs w:val="24"/>
        </w:rPr>
        <w:t>selectat proiectul care va deservi numărul mai mare de beneficiari)</w:t>
      </w:r>
    </w:p>
    <w:p w:rsidR="00501A3D" w:rsidRPr="00501A3D" w:rsidRDefault="00501A3D" w:rsidP="00501A3D">
      <w:pPr>
        <w:pStyle w:val="ListParagraph"/>
        <w:widowControl w:val="0"/>
        <w:numPr>
          <w:ilvl w:val="2"/>
          <w:numId w:val="47"/>
        </w:numPr>
        <w:tabs>
          <w:tab w:val="left" w:pos="1210"/>
        </w:tabs>
        <w:autoSpaceDE w:val="0"/>
        <w:autoSpaceDN w:val="0"/>
        <w:spacing w:after="0"/>
        <w:ind w:right="234" w:firstLine="708"/>
        <w:contextualSpacing w:val="0"/>
        <w:jc w:val="left"/>
        <w:rPr>
          <w:rFonts w:cs="Times New Roman"/>
          <w:i/>
          <w:szCs w:val="24"/>
        </w:rPr>
      </w:pPr>
      <w:r w:rsidRPr="00501A3D">
        <w:rPr>
          <w:rFonts w:cs="Times New Roman"/>
          <w:b/>
          <w:szCs w:val="24"/>
        </w:rPr>
        <w:t>Numărul de locuri de muncă create</w:t>
      </w:r>
      <w:r w:rsidRPr="00501A3D">
        <w:rPr>
          <w:rFonts w:cs="Times New Roman"/>
          <w:i/>
          <w:szCs w:val="24"/>
        </w:rPr>
        <w:t>(va fi selectat proiectul care va crea mai multe locuri de</w:t>
      </w:r>
      <w:r w:rsidRPr="00501A3D">
        <w:rPr>
          <w:rFonts w:cs="Times New Roman"/>
          <w:i/>
          <w:spacing w:val="-2"/>
          <w:szCs w:val="24"/>
        </w:rPr>
        <w:t xml:space="preserve"> </w:t>
      </w:r>
      <w:r w:rsidRPr="00501A3D">
        <w:rPr>
          <w:rFonts w:cs="Times New Roman"/>
          <w:i/>
          <w:szCs w:val="24"/>
        </w:rPr>
        <w:t>muncă)</w:t>
      </w:r>
    </w:p>
    <w:p w:rsidR="00501A3D" w:rsidRPr="00501A3D" w:rsidRDefault="00501A3D" w:rsidP="00501A3D">
      <w:pPr>
        <w:ind w:left="216" w:right="232"/>
        <w:rPr>
          <w:b/>
          <w:i/>
          <w:color w:val="000000" w:themeColor="text1"/>
        </w:rPr>
      </w:pPr>
      <w:r>
        <w:rPr>
          <w:b/>
        </w:rPr>
        <w:t xml:space="preserve">ATENȚIE! </w:t>
      </w:r>
      <w:r w:rsidRPr="00501A3D">
        <w:rPr>
          <w:b/>
          <w:i/>
          <w:color w:val="000000" w:themeColor="text1"/>
        </w:rPr>
        <w:t xml:space="preserve">Departajarea proiectelor cu același punctaj, în baza criteriilor enunțate  </w:t>
      </w:r>
      <w:r w:rsidRPr="00501A3D">
        <w:rPr>
          <w:b/>
          <w:i/>
          <w:color w:val="000000" w:themeColor="text1"/>
          <w:spacing w:val="-22"/>
        </w:rPr>
        <w:t xml:space="preserve">mai </w:t>
      </w:r>
      <w:r w:rsidRPr="00501A3D">
        <w:rPr>
          <w:b/>
          <w:i/>
          <w:color w:val="000000" w:themeColor="text1"/>
        </w:rPr>
        <w:t>sus,  se  va  face  numai  dacă   acesteasunt   prezentate  şi  demonstrate  în  Studiul     de Fezabilitate/DALI/ Memoriul</w:t>
      </w:r>
      <w:r w:rsidRPr="00501A3D">
        <w:rPr>
          <w:b/>
          <w:i/>
          <w:color w:val="000000" w:themeColor="text1"/>
          <w:spacing w:val="-1"/>
        </w:rPr>
        <w:t xml:space="preserve"> </w:t>
      </w:r>
      <w:r w:rsidRPr="00501A3D">
        <w:rPr>
          <w:b/>
          <w:i/>
          <w:color w:val="000000" w:themeColor="text1"/>
        </w:rPr>
        <w:t>Justificativ.</w:t>
      </w:r>
    </w:p>
    <w:p w:rsidR="00501A3D" w:rsidRPr="00501A3D" w:rsidRDefault="00501A3D" w:rsidP="00501A3D">
      <w:pPr>
        <w:pStyle w:val="BodyText"/>
        <w:spacing w:line="360" w:lineRule="auto"/>
        <w:ind w:right="222" w:firstLine="707"/>
        <w:rPr>
          <w:rFonts w:ascii="Times New Roman" w:hAnsi="Times New Roman"/>
          <w:sz w:val="24"/>
          <w:szCs w:val="24"/>
        </w:rPr>
      </w:pPr>
      <w:r w:rsidRPr="00501A3D">
        <w:rPr>
          <w:rFonts w:ascii="Times New Roman" w:hAnsi="Times New Roman"/>
          <w:sz w:val="24"/>
          <w:szCs w:val="24"/>
        </w:rPr>
        <w:t>Pentru</w:t>
      </w:r>
      <w:r w:rsidRPr="00501A3D">
        <w:rPr>
          <w:rFonts w:ascii="Times New Roman" w:hAnsi="Times New Roman"/>
          <w:spacing w:val="-12"/>
          <w:sz w:val="24"/>
          <w:szCs w:val="24"/>
        </w:rPr>
        <w:t xml:space="preserve"> </w:t>
      </w:r>
      <w:r w:rsidRPr="00501A3D">
        <w:rPr>
          <w:rFonts w:ascii="Times New Roman" w:hAnsi="Times New Roman"/>
          <w:sz w:val="24"/>
          <w:szCs w:val="24"/>
        </w:rPr>
        <w:t>această</w:t>
      </w:r>
      <w:r w:rsidRPr="00501A3D">
        <w:rPr>
          <w:rFonts w:ascii="Times New Roman" w:hAnsi="Times New Roman"/>
          <w:spacing w:val="-11"/>
          <w:sz w:val="24"/>
          <w:szCs w:val="24"/>
        </w:rPr>
        <w:t xml:space="preserve"> </w:t>
      </w:r>
      <w:r w:rsidRPr="00501A3D">
        <w:rPr>
          <w:rFonts w:ascii="Times New Roman" w:hAnsi="Times New Roman"/>
          <w:sz w:val="24"/>
          <w:szCs w:val="24"/>
        </w:rPr>
        <w:t>măsură</w:t>
      </w:r>
      <w:r w:rsidRPr="00501A3D">
        <w:rPr>
          <w:rFonts w:ascii="Times New Roman" w:hAnsi="Times New Roman"/>
          <w:spacing w:val="-12"/>
          <w:sz w:val="24"/>
          <w:szCs w:val="24"/>
        </w:rPr>
        <w:t xml:space="preserve"> </w:t>
      </w:r>
      <w:r w:rsidRPr="00501A3D">
        <w:rPr>
          <w:rFonts w:ascii="Times New Roman" w:hAnsi="Times New Roman"/>
          <w:sz w:val="24"/>
          <w:szCs w:val="24"/>
        </w:rPr>
        <w:t>pragul</w:t>
      </w:r>
      <w:r w:rsidRPr="00501A3D">
        <w:rPr>
          <w:rFonts w:ascii="Times New Roman" w:hAnsi="Times New Roman"/>
          <w:spacing w:val="-11"/>
          <w:sz w:val="24"/>
          <w:szCs w:val="24"/>
        </w:rPr>
        <w:t xml:space="preserve"> </w:t>
      </w:r>
      <w:r w:rsidRPr="00501A3D">
        <w:rPr>
          <w:rFonts w:ascii="Times New Roman" w:hAnsi="Times New Roman"/>
          <w:sz w:val="24"/>
          <w:szCs w:val="24"/>
        </w:rPr>
        <w:t>minim</w:t>
      </w:r>
      <w:r w:rsidRPr="00501A3D">
        <w:rPr>
          <w:rFonts w:ascii="Times New Roman" w:hAnsi="Times New Roman"/>
          <w:spacing w:val="-9"/>
          <w:sz w:val="24"/>
          <w:szCs w:val="24"/>
        </w:rPr>
        <w:t xml:space="preserve"> </w:t>
      </w:r>
      <w:r w:rsidRPr="00501A3D">
        <w:rPr>
          <w:rFonts w:ascii="Times New Roman" w:hAnsi="Times New Roman"/>
          <w:sz w:val="24"/>
          <w:szCs w:val="24"/>
        </w:rPr>
        <w:t>de</w:t>
      </w:r>
      <w:r w:rsidRPr="00501A3D">
        <w:rPr>
          <w:rFonts w:ascii="Times New Roman" w:hAnsi="Times New Roman"/>
          <w:spacing w:val="-11"/>
          <w:sz w:val="24"/>
          <w:szCs w:val="24"/>
        </w:rPr>
        <w:t xml:space="preserve"> </w:t>
      </w:r>
      <w:r w:rsidRPr="00501A3D">
        <w:rPr>
          <w:rFonts w:ascii="Times New Roman" w:hAnsi="Times New Roman"/>
          <w:sz w:val="24"/>
          <w:szCs w:val="24"/>
        </w:rPr>
        <w:t>selecție</w:t>
      </w:r>
      <w:r w:rsidRPr="00501A3D">
        <w:rPr>
          <w:rFonts w:ascii="Times New Roman" w:hAnsi="Times New Roman"/>
          <w:spacing w:val="-12"/>
          <w:sz w:val="24"/>
          <w:szCs w:val="24"/>
        </w:rPr>
        <w:t xml:space="preserve"> </w:t>
      </w:r>
      <w:r w:rsidRPr="00501A3D">
        <w:rPr>
          <w:rFonts w:ascii="Times New Roman" w:hAnsi="Times New Roman"/>
          <w:sz w:val="24"/>
          <w:szCs w:val="24"/>
        </w:rPr>
        <w:t>este</w:t>
      </w:r>
      <w:r w:rsidRPr="00501A3D">
        <w:rPr>
          <w:rFonts w:ascii="Times New Roman" w:hAnsi="Times New Roman"/>
          <w:spacing w:val="-11"/>
          <w:sz w:val="24"/>
          <w:szCs w:val="24"/>
        </w:rPr>
        <w:t xml:space="preserve"> </w:t>
      </w:r>
      <w:r w:rsidRPr="00501A3D">
        <w:rPr>
          <w:rFonts w:ascii="Times New Roman" w:hAnsi="Times New Roman"/>
          <w:sz w:val="24"/>
          <w:szCs w:val="24"/>
        </w:rPr>
        <w:t>de</w:t>
      </w:r>
      <w:r w:rsidRPr="00501A3D">
        <w:rPr>
          <w:rFonts w:ascii="Times New Roman" w:hAnsi="Times New Roman"/>
          <w:spacing w:val="-11"/>
          <w:sz w:val="24"/>
          <w:szCs w:val="24"/>
        </w:rPr>
        <w:t xml:space="preserve"> </w:t>
      </w:r>
      <w:r w:rsidRPr="00501A3D">
        <w:rPr>
          <w:rFonts w:ascii="Times New Roman" w:hAnsi="Times New Roman"/>
          <w:b/>
          <w:sz w:val="24"/>
          <w:szCs w:val="24"/>
        </w:rPr>
        <w:t>10</w:t>
      </w:r>
      <w:r w:rsidRPr="00501A3D">
        <w:rPr>
          <w:rFonts w:ascii="Times New Roman" w:hAnsi="Times New Roman"/>
          <w:b/>
          <w:spacing w:val="-11"/>
          <w:sz w:val="24"/>
          <w:szCs w:val="24"/>
        </w:rPr>
        <w:t xml:space="preserve"> </w:t>
      </w:r>
      <w:r w:rsidRPr="00501A3D">
        <w:rPr>
          <w:rFonts w:ascii="Times New Roman" w:hAnsi="Times New Roman"/>
          <w:b/>
          <w:sz w:val="24"/>
          <w:szCs w:val="24"/>
        </w:rPr>
        <w:t>puncte</w:t>
      </w:r>
      <w:r w:rsidRPr="00501A3D">
        <w:rPr>
          <w:rFonts w:ascii="Times New Roman" w:hAnsi="Times New Roman"/>
          <w:b/>
          <w:spacing w:val="-12"/>
          <w:sz w:val="24"/>
          <w:szCs w:val="24"/>
        </w:rPr>
        <w:t xml:space="preserve"> </w:t>
      </w:r>
      <w:r w:rsidRPr="00501A3D">
        <w:rPr>
          <w:rFonts w:ascii="Times New Roman" w:hAnsi="Times New Roman"/>
          <w:sz w:val="24"/>
          <w:szCs w:val="24"/>
        </w:rPr>
        <w:t>și</w:t>
      </w:r>
      <w:r w:rsidRPr="00501A3D">
        <w:rPr>
          <w:rFonts w:ascii="Times New Roman" w:hAnsi="Times New Roman"/>
          <w:spacing w:val="-10"/>
          <w:sz w:val="24"/>
          <w:szCs w:val="24"/>
        </w:rPr>
        <w:t xml:space="preserve"> </w:t>
      </w:r>
      <w:r w:rsidRPr="00501A3D">
        <w:rPr>
          <w:rFonts w:ascii="Times New Roman" w:hAnsi="Times New Roman"/>
          <w:sz w:val="24"/>
          <w:szCs w:val="24"/>
        </w:rPr>
        <w:t>reprezintă</w:t>
      </w:r>
      <w:r w:rsidRPr="00501A3D">
        <w:rPr>
          <w:rFonts w:ascii="Times New Roman" w:hAnsi="Times New Roman"/>
          <w:spacing w:val="-12"/>
          <w:sz w:val="24"/>
          <w:szCs w:val="24"/>
        </w:rPr>
        <w:t xml:space="preserve"> </w:t>
      </w:r>
      <w:r w:rsidRPr="00501A3D">
        <w:rPr>
          <w:rFonts w:ascii="Times New Roman" w:hAnsi="Times New Roman"/>
          <w:spacing w:val="-9"/>
          <w:sz w:val="24"/>
          <w:szCs w:val="24"/>
        </w:rPr>
        <w:t xml:space="preserve">pragul </w:t>
      </w:r>
      <w:r w:rsidRPr="00501A3D">
        <w:rPr>
          <w:rFonts w:ascii="Times New Roman" w:hAnsi="Times New Roman"/>
          <w:sz w:val="24"/>
          <w:szCs w:val="24"/>
        </w:rPr>
        <w:t>sub care niciun proiect nu poate intra la</w:t>
      </w:r>
      <w:r w:rsidRPr="00501A3D">
        <w:rPr>
          <w:rFonts w:ascii="Times New Roman" w:hAnsi="Times New Roman"/>
          <w:spacing w:val="-6"/>
          <w:sz w:val="24"/>
          <w:szCs w:val="24"/>
        </w:rPr>
        <w:t xml:space="preserve"> </w:t>
      </w:r>
      <w:r w:rsidRPr="00501A3D">
        <w:rPr>
          <w:rFonts w:ascii="Times New Roman" w:hAnsi="Times New Roman"/>
          <w:sz w:val="24"/>
          <w:szCs w:val="24"/>
        </w:rPr>
        <w:t>finanţare.</w:t>
      </w:r>
    </w:p>
    <w:p w:rsidR="00501A3D" w:rsidRPr="00501A3D" w:rsidRDefault="00501A3D" w:rsidP="00501A3D">
      <w:pPr>
        <w:spacing w:before="1"/>
        <w:ind w:right="231"/>
        <w:rPr>
          <w:b/>
          <w:i/>
          <w:color w:val="000000" w:themeColor="text1"/>
        </w:rPr>
      </w:pPr>
      <w:r>
        <w:rPr>
          <w:b/>
        </w:rPr>
        <w:t xml:space="preserve">ATENȚIE! </w:t>
      </w:r>
      <w:r w:rsidRPr="00501A3D">
        <w:rPr>
          <w:b/>
          <w:i/>
          <w:color w:val="000000" w:themeColor="text1"/>
        </w:rPr>
        <w:t xml:space="preserve">Toate activitățile pe care solicitantul se angajează să le efectueze </w:t>
      </w:r>
      <w:r w:rsidRPr="00501A3D">
        <w:rPr>
          <w:b/>
          <w:i/>
          <w:color w:val="000000" w:themeColor="text1"/>
          <w:spacing w:val="-58"/>
        </w:rPr>
        <w:t xml:space="preserve">prin </w:t>
      </w:r>
      <w:r w:rsidRPr="00501A3D">
        <w:rPr>
          <w:b/>
          <w:i/>
          <w:color w:val="000000" w:themeColor="text1"/>
        </w:rPr>
        <w:t xml:space="preserve">investiție, atât la faza de implementare a proiectului cât și în perioada de </w:t>
      </w:r>
      <w:r w:rsidRPr="00501A3D">
        <w:rPr>
          <w:b/>
          <w:i/>
          <w:color w:val="000000" w:themeColor="text1"/>
          <w:spacing w:val="-4"/>
        </w:rPr>
        <w:t xml:space="preserve">monitorizare, </w:t>
      </w:r>
      <w:r w:rsidRPr="00501A3D">
        <w:rPr>
          <w:b/>
          <w:i/>
          <w:color w:val="000000" w:themeColor="text1"/>
        </w:rPr>
        <w:t>activități</w:t>
      </w:r>
      <w:r w:rsidRPr="00501A3D">
        <w:rPr>
          <w:b/>
          <w:i/>
          <w:color w:val="000000" w:themeColor="text1"/>
          <w:spacing w:val="-33"/>
        </w:rPr>
        <w:t xml:space="preserve"> </w:t>
      </w:r>
      <w:r w:rsidRPr="00501A3D">
        <w:rPr>
          <w:b/>
          <w:i/>
          <w:color w:val="000000" w:themeColor="text1"/>
        </w:rPr>
        <w:t>pentru</w:t>
      </w:r>
      <w:r w:rsidRPr="00501A3D">
        <w:rPr>
          <w:b/>
          <w:i/>
          <w:color w:val="000000" w:themeColor="text1"/>
          <w:spacing w:val="-32"/>
        </w:rPr>
        <w:t xml:space="preserve"> </w:t>
      </w:r>
      <w:r w:rsidRPr="00501A3D">
        <w:rPr>
          <w:b/>
          <w:i/>
          <w:color w:val="000000" w:themeColor="text1"/>
        </w:rPr>
        <w:t>care</w:t>
      </w:r>
      <w:r w:rsidRPr="00501A3D">
        <w:rPr>
          <w:b/>
          <w:i/>
          <w:color w:val="000000" w:themeColor="text1"/>
          <w:spacing w:val="-34"/>
        </w:rPr>
        <w:t xml:space="preserve"> </w:t>
      </w:r>
      <w:r w:rsidRPr="00501A3D">
        <w:rPr>
          <w:b/>
          <w:i/>
          <w:color w:val="000000" w:themeColor="text1"/>
        </w:rPr>
        <w:t>cererea</w:t>
      </w:r>
      <w:r w:rsidRPr="00501A3D">
        <w:rPr>
          <w:b/>
          <w:i/>
          <w:color w:val="000000" w:themeColor="text1"/>
          <w:spacing w:val="-33"/>
        </w:rPr>
        <w:t xml:space="preserve"> </w:t>
      </w:r>
      <w:r w:rsidRPr="00501A3D">
        <w:rPr>
          <w:b/>
          <w:i/>
          <w:color w:val="000000" w:themeColor="text1"/>
        </w:rPr>
        <w:t>de</w:t>
      </w:r>
      <w:r w:rsidRPr="00501A3D">
        <w:rPr>
          <w:b/>
          <w:i/>
          <w:color w:val="000000" w:themeColor="text1"/>
          <w:spacing w:val="-32"/>
        </w:rPr>
        <w:t xml:space="preserve"> </w:t>
      </w:r>
      <w:r w:rsidRPr="00501A3D">
        <w:rPr>
          <w:b/>
          <w:i/>
          <w:color w:val="000000" w:themeColor="text1"/>
        </w:rPr>
        <w:t>finanțare</w:t>
      </w:r>
      <w:r w:rsidRPr="00501A3D">
        <w:rPr>
          <w:b/>
          <w:i/>
          <w:color w:val="000000" w:themeColor="text1"/>
          <w:spacing w:val="-33"/>
        </w:rPr>
        <w:t xml:space="preserve"> </w:t>
      </w:r>
      <w:r w:rsidRPr="00501A3D">
        <w:rPr>
          <w:b/>
          <w:i/>
          <w:color w:val="000000" w:themeColor="text1"/>
        </w:rPr>
        <w:t>a</w:t>
      </w:r>
      <w:r w:rsidRPr="00501A3D">
        <w:rPr>
          <w:b/>
          <w:i/>
          <w:color w:val="000000" w:themeColor="text1"/>
          <w:spacing w:val="-34"/>
        </w:rPr>
        <w:t xml:space="preserve"> </w:t>
      </w:r>
      <w:r w:rsidRPr="00501A3D">
        <w:rPr>
          <w:b/>
          <w:i/>
          <w:color w:val="000000" w:themeColor="text1"/>
        </w:rPr>
        <w:t>fost</w:t>
      </w:r>
      <w:r w:rsidRPr="00501A3D">
        <w:rPr>
          <w:b/>
          <w:i/>
          <w:color w:val="000000" w:themeColor="text1"/>
          <w:spacing w:val="-32"/>
        </w:rPr>
        <w:t xml:space="preserve"> </w:t>
      </w:r>
      <w:r w:rsidRPr="00501A3D">
        <w:rPr>
          <w:b/>
          <w:i/>
          <w:color w:val="000000" w:themeColor="text1"/>
        </w:rPr>
        <w:t>selectată</w:t>
      </w:r>
      <w:r w:rsidRPr="00501A3D">
        <w:rPr>
          <w:b/>
          <w:i/>
          <w:color w:val="000000" w:themeColor="text1"/>
          <w:spacing w:val="-33"/>
        </w:rPr>
        <w:t xml:space="preserve"> </w:t>
      </w:r>
      <w:r w:rsidRPr="00501A3D">
        <w:rPr>
          <w:b/>
          <w:i/>
          <w:color w:val="000000" w:themeColor="text1"/>
        </w:rPr>
        <w:t>pentru</w:t>
      </w:r>
      <w:r w:rsidRPr="00501A3D">
        <w:rPr>
          <w:b/>
          <w:i/>
          <w:color w:val="000000" w:themeColor="text1"/>
          <w:spacing w:val="-32"/>
        </w:rPr>
        <w:t xml:space="preserve"> </w:t>
      </w:r>
      <w:r w:rsidRPr="00501A3D">
        <w:rPr>
          <w:b/>
          <w:i/>
          <w:color w:val="000000" w:themeColor="text1"/>
        </w:rPr>
        <w:t>finanțare</w:t>
      </w:r>
      <w:r w:rsidRPr="00501A3D">
        <w:rPr>
          <w:b/>
          <w:i/>
          <w:color w:val="000000" w:themeColor="text1"/>
          <w:spacing w:val="-33"/>
        </w:rPr>
        <w:t xml:space="preserve"> </w:t>
      </w:r>
      <w:r w:rsidRPr="00501A3D">
        <w:rPr>
          <w:b/>
          <w:i/>
          <w:color w:val="000000" w:themeColor="text1"/>
          <w:spacing w:val="-6"/>
        </w:rPr>
        <w:t>nerambursabilă,</w:t>
      </w:r>
      <w:r w:rsidRPr="00501A3D">
        <w:rPr>
          <w:b/>
          <w:i/>
          <w:color w:val="000000" w:themeColor="text1"/>
        </w:rPr>
        <w:t xml:space="preserve"> devin condiții obligatorii. În situația în care, la verificarea oricărei cereri de plată saula verificările efectuate în perioada de monitorizare, se constată că aceste condiții nu mai sunt îndeplinite de către proiect sau beneficiar, plățile vor fi sistate, contractul va fi reziliat și toate plățile efectuate până la momentul constatării neregularității vor fi încadrate ca debite în sarcina beneficiarului, la dispoziția</w:t>
      </w:r>
      <w:r w:rsidRPr="00501A3D">
        <w:rPr>
          <w:b/>
          <w:i/>
          <w:color w:val="000000" w:themeColor="text1"/>
          <w:spacing w:val="-31"/>
        </w:rPr>
        <w:t xml:space="preserve"> </w:t>
      </w:r>
      <w:r w:rsidRPr="00501A3D">
        <w:rPr>
          <w:b/>
          <w:i/>
          <w:color w:val="000000" w:themeColor="text1"/>
        </w:rPr>
        <w:t>AFIR.</w:t>
      </w:r>
    </w:p>
    <w:p w:rsidR="000F12A7" w:rsidRPr="00501A3D" w:rsidRDefault="000F12A7" w:rsidP="000F12A7">
      <w:pPr>
        <w:spacing w:after="0"/>
        <w:ind w:firstLine="0"/>
        <w:rPr>
          <w:b/>
          <w:color w:val="000000" w:themeColor="text1"/>
        </w:rPr>
      </w:pPr>
    </w:p>
    <w:p w:rsidR="000F12A7" w:rsidRPr="006C5D67" w:rsidRDefault="000F12A7" w:rsidP="00FE318E">
      <w:pPr>
        <w:tabs>
          <w:tab w:val="left" w:pos="2535"/>
        </w:tabs>
        <w:overflowPunct w:val="0"/>
        <w:autoSpaceDE w:val="0"/>
        <w:autoSpaceDN w:val="0"/>
        <w:adjustRightInd w:val="0"/>
        <w:spacing w:before="120" w:after="120" w:line="276" w:lineRule="auto"/>
        <w:ind w:firstLine="0"/>
        <w:textAlignment w:val="baseline"/>
        <w:rPr>
          <w:rFonts w:cs="Times New Roman"/>
          <w:b/>
          <w:sz w:val="28"/>
          <w:szCs w:val="28"/>
        </w:rPr>
      </w:pPr>
    </w:p>
    <w:sectPr w:rsidR="000F12A7" w:rsidRPr="006C5D67" w:rsidSect="003E27C3">
      <w:headerReference w:type="default" r:id="rId15"/>
      <w:footerReference w:type="default" r:id="rId16"/>
      <w:pgSz w:w="11906" w:h="16838"/>
      <w:pgMar w:top="1417" w:right="1417" w:bottom="1417" w:left="1417" w:header="113"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284" w:rsidRDefault="00503284" w:rsidP="0079694C">
      <w:pPr>
        <w:spacing w:after="0" w:line="240" w:lineRule="auto"/>
      </w:pPr>
      <w:r>
        <w:separator/>
      </w:r>
    </w:p>
  </w:endnote>
  <w:endnote w:type="continuationSeparator" w:id="0">
    <w:p w:rsidR="00503284" w:rsidRDefault="00503284" w:rsidP="00796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MS">
    <w:altName w:val="Arial"/>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swiss"/>
    <w:notTrueType/>
    <w:pitch w:val="variable"/>
    <w:sig w:usb0="00000003" w:usb1="00000000" w:usb2="00000000" w:usb3="00000000" w:csb0="00000001" w:csb1="00000000"/>
  </w:font>
  <w:font w:name="Eurostile">
    <w:charset w:val="00"/>
    <w:family w:val="swiss"/>
    <w:pitch w:val="variable"/>
    <w:sig w:usb0="00000007" w:usb1="00000000" w:usb2="00000000" w:usb3="00000000" w:csb0="00000093"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EE"/>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941465"/>
      <w:docPartObj>
        <w:docPartGallery w:val="Page Numbers (Bottom of Page)"/>
        <w:docPartUnique/>
      </w:docPartObj>
    </w:sdtPr>
    <w:sdtEndPr>
      <w:rPr>
        <w:noProof/>
      </w:rPr>
    </w:sdtEndPr>
    <w:sdtContent>
      <w:p w:rsidR="00BD2509" w:rsidRDefault="00BD2509">
        <w:pPr>
          <w:pStyle w:val="Footer"/>
          <w:jc w:val="center"/>
        </w:pPr>
        <w:r>
          <w:fldChar w:fldCharType="begin"/>
        </w:r>
        <w:r>
          <w:instrText xml:space="preserve"> PAGE   \* MERGEFORMAT </w:instrText>
        </w:r>
        <w:r>
          <w:fldChar w:fldCharType="separate"/>
        </w:r>
        <w:r w:rsidR="00A76D5B">
          <w:rPr>
            <w:noProof/>
          </w:rPr>
          <w:t>11</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BD2509" w:rsidTr="009E1C72">
      <w:tc>
        <w:tcPr>
          <w:tcW w:w="8461" w:type="dxa"/>
        </w:tcPr>
        <w:p w:rsidR="00BD2509" w:rsidRDefault="00BD2509" w:rsidP="009E1C72">
          <w:pPr>
            <w:pStyle w:val="Footer"/>
          </w:pPr>
        </w:p>
        <w:p w:rsidR="00BD2509" w:rsidRDefault="00BD2509" w:rsidP="009E1C72">
          <w:pPr>
            <w:pStyle w:val="Footer"/>
          </w:pPr>
          <w:r>
            <w:rPr>
              <w:b/>
              <w:noProof/>
              <w:color w:val="32643C"/>
              <w:szCs w:val="24"/>
              <w:lang w:eastAsia="ro-RO"/>
            </w:rPr>
            <w:drawing>
              <wp:inline distT="0" distB="0" distL="0" distR="0">
                <wp:extent cx="1610768" cy="40640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BD2509" w:rsidRDefault="00BD2509" w:rsidP="009E1C72">
          <w:pPr>
            <w:pStyle w:val="Footer"/>
          </w:pPr>
        </w:p>
      </w:tc>
      <w:tc>
        <w:tcPr>
          <w:tcW w:w="1746" w:type="dxa"/>
        </w:tcPr>
        <w:p w:rsidR="00BD2509" w:rsidRDefault="00BD2509" w:rsidP="00F7330A">
          <w:pPr>
            <w:pStyle w:val="Footer"/>
            <w:ind w:firstLine="0"/>
          </w:pPr>
          <w:r>
            <w:rPr>
              <w:b/>
              <w:noProof/>
              <w:color w:val="32643C"/>
              <w:szCs w:val="24"/>
              <w:lang w:eastAsia="ro-RO"/>
            </w:rPr>
            <w:drawing>
              <wp:inline distT="0" distB="0" distL="0" distR="0">
                <wp:extent cx="965532" cy="63817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BD2509" w:rsidRDefault="00BD2509" w:rsidP="00F7330A">
    <w:pPr>
      <w:pStyle w:val="Foote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580961"/>
      <w:docPartObj>
        <w:docPartGallery w:val="Page Numbers (Bottom of Page)"/>
        <w:docPartUnique/>
      </w:docPartObj>
    </w:sdtPr>
    <w:sdtEndPr>
      <w:rPr>
        <w:noProof/>
      </w:rPr>
    </w:sdtEndPr>
    <w:sdtContent>
      <w:p w:rsidR="00BD2509" w:rsidRDefault="00BD2509">
        <w:pPr>
          <w:pStyle w:val="Footer"/>
          <w:jc w:val="center"/>
        </w:pPr>
        <w:r>
          <w:fldChar w:fldCharType="begin"/>
        </w:r>
        <w:r>
          <w:instrText xml:space="preserve"> PAGE   \* MERGEFORMAT </w:instrText>
        </w:r>
        <w:r>
          <w:fldChar w:fldCharType="separate"/>
        </w:r>
        <w:r w:rsidR="00A76D5B">
          <w:rPr>
            <w:noProof/>
          </w:rPr>
          <w:t>15</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BD2509" w:rsidTr="009E1C72">
      <w:tc>
        <w:tcPr>
          <w:tcW w:w="8461" w:type="dxa"/>
        </w:tcPr>
        <w:p w:rsidR="00BD2509" w:rsidRDefault="00BD2509" w:rsidP="009E1C72">
          <w:pPr>
            <w:pStyle w:val="Footer"/>
          </w:pPr>
        </w:p>
        <w:p w:rsidR="00BD2509" w:rsidRDefault="00BD2509" w:rsidP="009E1C72">
          <w:pPr>
            <w:pStyle w:val="Footer"/>
          </w:pPr>
          <w:r>
            <w:rPr>
              <w:b/>
              <w:noProof/>
              <w:color w:val="32643C"/>
              <w:szCs w:val="24"/>
              <w:lang w:eastAsia="ro-RO"/>
            </w:rPr>
            <w:drawing>
              <wp:inline distT="0" distB="0" distL="0" distR="0">
                <wp:extent cx="1610768" cy="406400"/>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BD2509" w:rsidRDefault="00BD2509" w:rsidP="009E1C72">
          <w:pPr>
            <w:pStyle w:val="Footer"/>
          </w:pPr>
        </w:p>
      </w:tc>
      <w:tc>
        <w:tcPr>
          <w:tcW w:w="1746" w:type="dxa"/>
        </w:tcPr>
        <w:p w:rsidR="00BD2509" w:rsidRDefault="00BD2509" w:rsidP="00F7330A">
          <w:pPr>
            <w:pStyle w:val="Footer"/>
            <w:ind w:firstLine="0"/>
          </w:pPr>
          <w:r>
            <w:rPr>
              <w:b/>
              <w:noProof/>
              <w:color w:val="32643C"/>
              <w:szCs w:val="24"/>
              <w:lang w:eastAsia="ro-RO"/>
            </w:rPr>
            <w:drawing>
              <wp:inline distT="0" distB="0" distL="0" distR="0">
                <wp:extent cx="965532" cy="63817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BD2509" w:rsidRDefault="00BD2509" w:rsidP="00F7330A">
    <w:pPr>
      <w:pStyle w:val="Footer"/>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509" w:rsidRDefault="00BD2509">
    <w:pPr>
      <w:pStyle w:val="Footer"/>
      <w:jc w:val="center"/>
    </w:pPr>
    <w:r>
      <w:fldChar w:fldCharType="begin"/>
    </w:r>
    <w:r>
      <w:instrText xml:space="preserve"> PAGE   \* MERGEFORMAT </w:instrText>
    </w:r>
    <w:r>
      <w:fldChar w:fldCharType="separate"/>
    </w:r>
    <w:r w:rsidR="00A76D5B">
      <w:rPr>
        <w:noProof/>
      </w:rPr>
      <w:t>19</w:t>
    </w:r>
    <w:r>
      <w:rPr>
        <w:noProof/>
      </w:rPr>
      <w:fldChar w:fldCharType="end"/>
    </w:r>
  </w:p>
  <w:tbl>
    <w:tblPr>
      <w:tblStyle w:val="TableGrid"/>
      <w:tblW w:w="10387" w:type="dxa"/>
      <w:tblInd w:w="-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0"/>
      <w:gridCol w:w="1777"/>
    </w:tblGrid>
    <w:tr w:rsidR="00BD2509" w:rsidTr="006D52C9">
      <w:trPr>
        <w:trHeight w:val="1428"/>
      </w:trPr>
      <w:tc>
        <w:tcPr>
          <w:tcW w:w="8610" w:type="dxa"/>
        </w:tcPr>
        <w:p w:rsidR="00BD2509" w:rsidRDefault="00BD2509" w:rsidP="003E27C3">
          <w:pPr>
            <w:pStyle w:val="Footer"/>
          </w:pPr>
        </w:p>
        <w:p w:rsidR="00BD2509" w:rsidRDefault="00BD2509" w:rsidP="006D52C9">
          <w:pPr>
            <w:pStyle w:val="Footer"/>
          </w:pPr>
          <w:r>
            <w:rPr>
              <w:b/>
              <w:noProof/>
              <w:color w:val="32643C"/>
              <w:szCs w:val="24"/>
              <w:lang w:eastAsia="ro-RO"/>
            </w:rPr>
            <w:drawing>
              <wp:inline distT="0" distB="0" distL="0" distR="0">
                <wp:extent cx="1610768" cy="4064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tc>
      <w:tc>
        <w:tcPr>
          <w:tcW w:w="1777" w:type="dxa"/>
        </w:tcPr>
        <w:p w:rsidR="00BD2509" w:rsidRDefault="00BD2509" w:rsidP="003E27C3">
          <w:pPr>
            <w:pStyle w:val="Footer"/>
            <w:ind w:firstLine="0"/>
          </w:pPr>
          <w:r>
            <w:rPr>
              <w:b/>
              <w:noProof/>
              <w:color w:val="32643C"/>
              <w:szCs w:val="24"/>
              <w:lang w:eastAsia="ro-RO"/>
            </w:rPr>
            <w:drawing>
              <wp:inline distT="0" distB="0" distL="0" distR="0">
                <wp:extent cx="965532" cy="63817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BD2509" w:rsidRDefault="00BD2509" w:rsidP="006D52C9">
    <w:pP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284" w:rsidRDefault="00503284" w:rsidP="0079694C">
      <w:pPr>
        <w:spacing w:after="0" w:line="240" w:lineRule="auto"/>
      </w:pPr>
      <w:r>
        <w:separator/>
      </w:r>
    </w:p>
  </w:footnote>
  <w:footnote w:type="continuationSeparator" w:id="0">
    <w:p w:rsidR="00503284" w:rsidRDefault="00503284" w:rsidP="0079694C">
      <w:pPr>
        <w:spacing w:after="0" w:line="240" w:lineRule="auto"/>
      </w:pPr>
      <w:r>
        <w:continuationSeparator/>
      </w:r>
    </w:p>
  </w:footnote>
  <w:footnote w:id="1">
    <w:p w:rsidR="00BD2509" w:rsidRDefault="00BD2509" w:rsidP="002A1E14">
      <w:pPr>
        <w:pStyle w:val="FootnoteText"/>
        <w:jc w:val="both"/>
      </w:pPr>
      <w:r>
        <w:rPr>
          <w:rStyle w:val="FootnoteReference"/>
        </w:rPr>
        <w:footnoteRef/>
      </w:r>
      <w:r w:rsidRPr="000C735B">
        <w:t>Aceste documente trebuie să conțină date concrete privind obiectivul proiectului, locația și perioada de desfășurare, numărul de acțiuni, număr de participanți etc, în funcție de tipul serviciului</w:t>
      </w:r>
      <w:r>
        <w:t>.(de ex. contracte, rapoarte de activitate etc.).</w:t>
      </w:r>
    </w:p>
  </w:footnote>
  <w:footnote w:id="2">
    <w:p w:rsidR="00BD2509" w:rsidRPr="00C97C45" w:rsidRDefault="00BD2509" w:rsidP="00BA2574">
      <w:pPr>
        <w:pStyle w:val="FootnoteText"/>
      </w:pPr>
      <w:r>
        <w:rPr>
          <w:rStyle w:val="FootnoteReference"/>
        </w:rPr>
        <w:footnoteRef/>
      </w:r>
      <w:r>
        <w:t xml:space="preserve"> Se va bifa „GAL“ doar în situația în care GAL este efectiv solicitantul sprijinului nerambursabil (de ex., pentru proiecte care vizează infrastructură socială, broadband, minorități).</w:t>
      </w:r>
    </w:p>
  </w:footnote>
  <w:footnote w:id="3">
    <w:p w:rsidR="00BD2509" w:rsidRPr="00C97C45" w:rsidRDefault="00BD2509" w:rsidP="00BA2574">
      <w:pPr>
        <w:pStyle w:val="FootnoteText"/>
      </w:pPr>
      <w:r>
        <w:rPr>
          <w:rStyle w:val="FootnoteReference"/>
        </w:rPr>
        <w:footnoteRef/>
      </w:r>
      <w:r>
        <w:t xml:space="preserve"> Se va bifa obligatoriu un singur DI principal</w:t>
      </w:r>
    </w:p>
  </w:footnote>
  <w:footnote w:id="4">
    <w:p w:rsidR="00BD2509" w:rsidRPr="00C97C45" w:rsidRDefault="00BD2509" w:rsidP="00BA2574">
      <w:pPr>
        <w:pStyle w:val="FootnoteText"/>
      </w:pPr>
      <w:r>
        <w:rPr>
          <w:rStyle w:val="FootnoteReference"/>
        </w:rPr>
        <w:footnoteRef/>
      </w:r>
      <w:r>
        <w:t xml:space="preserve"> Pot fi unul/ mai multe sau niciunul, în funcție de prevederile fișei măsurii din SDL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BD2509" w:rsidTr="009E1C72">
      <w:trPr>
        <w:trHeight w:val="76"/>
        <w:jc w:val="center"/>
      </w:trPr>
      <w:tc>
        <w:tcPr>
          <w:tcW w:w="1884" w:type="dxa"/>
        </w:tcPr>
        <w:p w:rsidR="00BD2509" w:rsidRDefault="00BD2509" w:rsidP="009E1C72">
          <w:pPr>
            <w:pStyle w:val="Header"/>
            <w:spacing w:after="160"/>
            <w:rPr>
              <w:b/>
              <w:noProof/>
              <w:color w:val="32643C"/>
              <w:szCs w:val="24"/>
            </w:rPr>
          </w:pPr>
          <w:r>
            <w:rPr>
              <w:i/>
              <w:noProof/>
              <w:lang w:eastAsia="ro-RO"/>
            </w:rPr>
            <w:drawing>
              <wp:inline distT="0" distB="0" distL="0" distR="0">
                <wp:extent cx="914634" cy="91006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BD2509" w:rsidRPr="00032565" w:rsidRDefault="00BD2509" w:rsidP="009E1C72">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62336" behindDoc="0" locked="0" layoutInCell="1" allowOverlap="1">
                <wp:simplePos x="0" y="0"/>
                <wp:positionH relativeFrom="column">
                  <wp:posOffset>169545</wp:posOffset>
                </wp:positionH>
                <wp:positionV relativeFrom="paragraph">
                  <wp:posOffset>130175</wp:posOffset>
                </wp:positionV>
                <wp:extent cx="751840" cy="7505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3360" behindDoc="0" locked="0" layoutInCell="1" allowOverlap="1">
                <wp:simplePos x="0" y="0"/>
                <wp:positionH relativeFrom="column">
                  <wp:posOffset>1101090</wp:posOffset>
                </wp:positionH>
                <wp:positionV relativeFrom="paragraph">
                  <wp:posOffset>127635</wp:posOffset>
                </wp:positionV>
                <wp:extent cx="819785" cy="7905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anchor>
            </w:drawing>
          </w:r>
        </w:p>
      </w:tc>
      <w:tc>
        <w:tcPr>
          <w:tcW w:w="5155" w:type="dxa"/>
        </w:tcPr>
        <w:p w:rsidR="00BD2509" w:rsidRDefault="00BD2509" w:rsidP="009E1C72">
          <w:pPr>
            <w:pStyle w:val="Header"/>
            <w:rPr>
              <w:b/>
              <w:noProof/>
              <w:color w:val="32643C"/>
              <w:szCs w:val="24"/>
            </w:rPr>
          </w:pPr>
        </w:p>
        <w:p w:rsidR="00BD2509" w:rsidRPr="009239CC" w:rsidRDefault="00BD2509"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BD2509" w:rsidRPr="009239CC" w:rsidRDefault="00BD2509"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BD2509" w:rsidRPr="00431994" w:rsidRDefault="00BD2509"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p>
      </w:tc>
    </w:tr>
  </w:tbl>
  <w:p w:rsidR="00BD2509" w:rsidRDefault="00BD25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BD2509" w:rsidTr="009E1C72">
      <w:trPr>
        <w:trHeight w:val="76"/>
        <w:jc w:val="center"/>
      </w:trPr>
      <w:tc>
        <w:tcPr>
          <w:tcW w:w="1884" w:type="dxa"/>
        </w:tcPr>
        <w:p w:rsidR="00BD2509" w:rsidRDefault="00BD2509" w:rsidP="009E1C72">
          <w:pPr>
            <w:pStyle w:val="Header"/>
            <w:spacing w:after="160"/>
            <w:rPr>
              <w:b/>
              <w:noProof/>
              <w:color w:val="32643C"/>
              <w:szCs w:val="24"/>
            </w:rPr>
          </w:pPr>
          <w:r>
            <w:rPr>
              <w:i/>
              <w:noProof/>
              <w:lang w:eastAsia="ro-RO"/>
            </w:rPr>
            <w:drawing>
              <wp:inline distT="0" distB="0" distL="0" distR="0">
                <wp:extent cx="914634" cy="910061"/>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BD2509" w:rsidRPr="00032565" w:rsidRDefault="00BD2509" w:rsidP="009E1C72">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65408" behindDoc="0" locked="0" layoutInCell="1" allowOverlap="1">
                <wp:simplePos x="0" y="0"/>
                <wp:positionH relativeFrom="column">
                  <wp:posOffset>169545</wp:posOffset>
                </wp:positionH>
                <wp:positionV relativeFrom="paragraph">
                  <wp:posOffset>130175</wp:posOffset>
                </wp:positionV>
                <wp:extent cx="751840" cy="75057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6432" behindDoc="0" locked="0" layoutInCell="1" allowOverlap="1">
                <wp:simplePos x="0" y="0"/>
                <wp:positionH relativeFrom="column">
                  <wp:posOffset>1101090</wp:posOffset>
                </wp:positionH>
                <wp:positionV relativeFrom="paragraph">
                  <wp:posOffset>127635</wp:posOffset>
                </wp:positionV>
                <wp:extent cx="819785" cy="7905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anchor>
            </w:drawing>
          </w:r>
        </w:p>
      </w:tc>
      <w:tc>
        <w:tcPr>
          <w:tcW w:w="5155" w:type="dxa"/>
        </w:tcPr>
        <w:p w:rsidR="00BD2509" w:rsidRDefault="00BD2509" w:rsidP="009E1C72">
          <w:pPr>
            <w:pStyle w:val="Header"/>
            <w:rPr>
              <w:b/>
              <w:noProof/>
              <w:color w:val="32643C"/>
              <w:szCs w:val="24"/>
            </w:rPr>
          </w:pPr>
        </w:p>
        <w:p w:rsidR="00BD2509" w:rsidRPr="009239CC" w:rsidRDefault="00BD2509"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BD2509" w:rsidRPr="009239CC" w:rsidRDefault="00BD2509"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BD2509" w:rsidRPr="00431994" w:rsidRDefault="00BD2509"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p>
      </w:tc>
    </w:tr>
  </w:tbl>
  <w:p w:rsidR="00BD2509" w:rsidRDefault="00BD25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3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1"/>
      <w:gridCol w:w="222"/>
    </w:tblGrid>
    <w:tr w:rsidR="00BD2509" w:rsidTr="0079694C">
      <w:trPr>
        <w:trHeight w:val="903"/>
        <w:jc w:val="center"/>
      </w:trPr>
      <w:tc>
        <w:tcPr>
          <w:tcW w:w="5014" w:type="dxa"/>
        </w:tcPr>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BD2509" w:rsidTr="003E27C3">
            <w:trPr>
              <w:trHeight w:val="76"/>
              <w:jc w:val="center"/>
            </w:trPr>
            <w:tc>
              <w:tcPr>
                <w:tcW w:w="1884" w:type="dxa"/>
              </w:tcPr>
              <w:p w:rsidR="00BD2509" w:rsidRDefault="00BD2509" w:rsidP="003E27C3">
                <w:pPr>
                  <w:pStyle w:val="Header"/>
                  <w:spacing w:after="160"/>
                  <w:rPr>
                    <w:b/>
                    <w:noProof/>
                    <w:color w:val="32643C"/>
                    <w:szCs w:val="24"/>
                  </w:rPr>
                </w:pPr>
                <w:r>
                  <w:rPr>
                    <w:i/>
                    <w:noProof/>
                    <w:lang w:eastAsia="ro-RO"/>
                  </w:rPr>
                  <w:drawing>
                    <wp:inline distT="0" distB="0" distL="0" distR="0">
                      <wp:extent cx="914634" cy="910061"/>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BD2509" w:rsidRPr="00032565" w:rsidRDefault="00BD2509" w:rsidP="003E27C3">
                <w:pPr>
                  <w:pStyle w:val="Header"/>
                  <w:spacing w:after="160"/>
                  <w:rPr>
                    <w:b/>
                    <w:noProof/>
                    <w:color w:val="32643C"/>
                    <w:sz w:val="2"/>
                    <w:szCs w:val="2"/>
                  </w:rPr>
                </w:pPr>
                <w:r>
                  <w:rPr>
                    <w:noProof/>
                    <w:lang w:eastAsia="ro-RO"/>
                  </w:rPr>
                  <w:drawing>
                    <wp:anchor distT="0" distB="0" distL="114300" distR="114300" simplePos="0" relativeHeight="251660288" behindDoc="0" locked="0" layoutInCell="1" allowOverlap="1">
                      <wp:simplePos x="0" y="0"/>
                      <wp:positionH relativeFrom="column">
                        <wp:posOffset>977265</wp:posOffset>
                      </wp:positionH>
                      <wp:positionV relativeFrom="paragraph">
                        <wp:posOffset>127635</wp:posOffset>
                      </wp:positionV>
                      <wp:extent cx="819785" cy="7905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anchor>
                  </w:drawing>
                </w:r>
                <w:r w:rsidRPr="0091730F">
                  <w:rPr>
                    <w:b/>
                    <w:noProof/>
                    <w:color w:val="32643C"/>
                    <w:szCs w:val="24"/>
                    <w:lang w:eastAsia="ro-RO"/>
                  </w:rPr>
                  <w:drawing>
                    <wp:anchor distT="0" distB="0" distL="114300" distR="114300" simplePos="0" relativeHeight="251659264" behindDoc="0" locked="0" layoutInCell="1" allowOverlap="1">
                      <wp:simplePos x="0" y="0"/>
                      <wp:positionH relativeFrom="column">
                        <wp:posOffset>26670</wp:posOffset>
                      </wp:positionH>
                      <wp:positionV relativeFrom="paragraph">
                        <wp:posOffset>130175</wp:posOffset>
                      </wp:positionV>
                      <wp:extent cx="751840" cy="7505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p>
            </w:tc>
            <w:tc>
              <w:tcPr>
                <w:tcW w:w="5155" w:type="dxa"/>
              </w:tcPr>
              <w:p w:rsidR="00BD2509" w:rsidRDefault="00BD2509" w:rsidP="003E27C3">
                <w:pPr>
                  <w:pStyle w:val="Header"/>
                  <w:rPr>
                    <w:b/>
                    <w:noProof/>
                    <w:color w:val="32643C"/>
                    <w:szCs w:val="24"/>
                  </w:rPr>
                </w:pPr>
              </w:p>
              <w:p w:rsidR="00BD2509" w:rsidRPr="009239CC" w:rsidRDefault="00BD2509" w:rsidP="003E27C3">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BD2509" w:rsidRPr="009239CC" w:rsidRDefault="00BD2509" w:rsidP="003E27C3">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BD2509" w:rsidRPr="00431994" w:rsidRDefault="00BD2509" w:rsidP="003E27C3">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p>
            </w:tc>
          </w:tr>
        </w:tbl>
        <w:p w:rsidR="00BD2509" w:rsidRDefault="00BD2509" w:rsidP="0022247C">
          <w:pPr>
            <w:pStyle w:val="Header"/>
            <w:spacing w:after="160"/>
            <w:ind w:firstLine="0"/>
            <w:rPr>
              <w:b/>
              <w:noProof/>
              <w:color w:val="32643C"/>
              <w:szCs w:val="24"/>
            </w:rPr>
          </w:pPr>
        </w:p>
      </w:tc>
      <w:tc>
        <w:tcPr>
          <w:tcW w:w="5315" w:type="dxa"/>
        </w:tcPr>
        <w:p w:rsidR="00BD2509" w:rsidRPr="00431994" w:rsidRDefault="00BD2509" w:rsidP="0022247C">
          <w:pPr>
            <w:pStyle w:val="Header"/>
            <w:rPr>
              <w:noProof/>
              <w:color w:val="32643C"/>
              <w:szCs w:val="24"/>
            </w:rPr>
          </w:pPr>
        </w:p>
      </w:tc>
    </w:tr>
  </w:tbl>
  <w:p w:rsidR="00BD2509" w:rsidRDefault="00BD2509" w:rsidP="006D52C9">
    <w:pP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400A"/>
    <w:multiLevelType w:val="hybridMultilevel"/>
    <w:tmpl w:val="E3CEF450"/>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nsid w:val="05315565"/>
    <w:multiLevelType w:val="hybridMultilevel"/>
    <w:tmpl w:val="83700680"/>
    <w:lvl w:ilvl="0" w:tplc="04180003">
      <w:start w:val="1"/>
      <w:numFmt w:val="bullet"/>
      <w:lvlText w:val="o"/>
      <w:lvlJc w:val="left"/>
      <w:pPr>
        <w:ind w:left="360" w:hanging="360"/>
      </w:pPr>
      <w:rPr>
        <w:rFonts w:ascii="Courier New" w:hAnsi="Courier New" w:cs="Courier New"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nsid w:val="075F05E7"/>
    <w:multiLevelType w:val="hybridMultilevel"/>
    <w:tmpl w:val="A5FE6D6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D6B667E"/>
    <w:multiLevelType w:val="hybridMultilevel"/>
    <w:tmpl w:val="6E902DA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F055DBE"/>
    <w:multiLevelType w:val="hybridMultilevel"/>
    <w:tmpl w:val="F5DA4B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nsid w:val="140F4133"/>
    <w:multiLevelType w:val="hybridMultilevel"/>
    <w:tmpl w:val="2A10F56C"/>
    <w:lvl w:ilvl="0" w:tplc="421A5552">
      <w:numFmt w:val="bullet"/>
      <w:lvlText w:val="-"/>
      <w:lvlJc w:val="left"/>
      <w:pPr>
        <w:ind w:left="720" w:hanging="360"/>
      </w:pPr>
      <w:rPr>
        <w:rFonts w:ascii="Times New Roman" w:eastAsia="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87E44FD"/>
    <w:multiLevelType w:val="hybridMultilevel"/>
    <w:tmpl w:val="534E50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FD01D01"/>
    <w:multiLevelType w:val="hybridMultilevel"/>
    <w:tmpl w:val="CC02F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2">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401EEB"/>
    <w:multiLevelType w:val="hybridMultilevel"/>
    <w:tmpl w:val="B29E03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
    <w:nsid w:val="25B601BF"/>
    <w:multiLevelType w:val="hybridMultilevel"/>
    <w:tmpl w:val="3AC03E8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9">
      <w:start w:val="1"/>
      <w:numFmt w:val="lowerLetter"/>
      <w:lvlText w:val="%3."/>
      <w:lvlJc w:val="left"/>
      <w:pPr>
        <w:ind w:left="2160" w:hanging="180"/>
      </w:pPr>
      <w:rPr>
        <w:rFonts w:hint="default"/>
        <w:b/>
      </w:rPr>
    </w:lvl>
    <w:lvl w:ilvl="3" w:tplc="0418000F">
      <w:start w:val="1"/>
      <w:numFmt w:val="decimal"/>
      <w:lvlText w:val="%4."/>
      <w:lvlJc w:val="left"/>
      <w:pPr>
        <w:ind w:left="2880" w:hanging="360"/>
      </w:pPr>
    </w:lvl>
    <w:lvl w:ilvl="4" w:tplc="C1F8EF38">
      <w:start w:val="2"/>
      <w:numFmt w:val="lowerRoman"/>
      <w:lvlText w:val="%5."/>
      <w:lvlJc w:val="left"/>
      <w:pPr>
        <w:ind w:left="3960" w:hanging="720"/>
      </w:pPr>
      <w:rPr>
        <w:rFonts w:hint="default"/>
        <w:b/>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26594B2B"/>
    <w:multiLevelType w:val="hybridMultilevel"/>
    <w:tmpl w:val="0B88A6E8"/>
    <w:lvl w:ilvl="0" w:tplc="285EE3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7ED7AE2"/>
    <w:multiLevelType w:val="hybridMultilevel"/>
    <w:tmpl w:val="F87E9A3C"/>
    <w:lvl w:ilvl="0" w:tplc="756C3C90">
      <w:numFmt w:val="bullet"/>
      <w:lvlText w:val="-"/>
      <w:lvlJc w:val="left"/>
      <w:pPr>
        <w:ind w:left="161" w:hanging="140"/>
      </w:pPr>
      <w:rPr>
        <w:rFonts w:ascii="Times New Roman" w:eastAsia="Times New Roman" w:hAnsi="Times New Roman" w:cs="Times New Roman" w:hint="default"/>
        <w:w w:val="99"/>
        <w:sz w:val="24"/>
        <w:szCs w:val="24"/>
        <w:lang w:val="ro-RO" w:eastAsia="ro-RO" w:bidi="ro-RO"/>
      </w:rPr>
    </w:lvl>
    <w:lvl w:ilvl="1" w:tplc="AAE0FA06">
      <w:numFmt w:val="bullet"/>
      <w:lvlText w:val="•"/>
      <w:lvlJc w:val="left"/>
      <w:pPr>
        <w:ind w:left="369" w:hanging="140"/>
      </w:pPr>
      <w:rPr>
        <w:rFonts w:hint="default"/>
        <w:lang w:val="ro-RO" w:eastAsia="ro-RO" w:bidi="ro-RO"/>
      </w:rPr>
    </w:lvl>
    <w:lvl w:ilvl="2" w:tplc="83D066CA">
      <w:numFmt w:val="bullet"/>
      <w:lvlText w:val="•"/>
      <w:lvlJc w:val="left"/>
      <w:pPr>
        <w:ind w:left="579" w:hanging="140"/>
      </w:pPr>
      <w:rPr>
        <w:rFonts w:hint="default"/>
        <w:lang w:val="ro-RO" w:eastAsia="ro-RO" w:bidi="ro-RO"/>
      </w:rPr>
    </w:lvl>
    <w:lvl w:ilvl="3" w:tplc="B664C166">
      <w:numFmt w:val="bullet"/>
      <w:lvlText w:val="•"/>
      <w:lvlJc w:val="left"/>
      <w:pPr>
        <w:ind w:left="789" w:hanging="140"/>
      </w:pPr>
      <w:rPr>
        <w:rFonts w:hint="default"/>
        <w:lang w:val="ro-RO" w:eastAsia="ro-RO" w:bidi="ro-RO"/>
      </w:rPr>
    </w:lvl>
    <w:lvl w:ilvl="4" w:tplc="F65272E2">
      <w:numFmt w:val="bullet"/>
      <w:lvlText w:val="•"/>
      <w:lvlJc w:val="left"/>
      <w:pPr>
        <w:ind w:left="999" w:hanging="140"/>
      </w:pPr>
      <w:rPr>
        <w:rFonts w:hint="default"/>
        <w:lang w:val="ro-RO" w:eastAsia="ro-RO" w:bidi="ro-RO"/>
      </w:rPr>
    </w:lvl>
    <w:lvl w:ilvl="5" w:tplc="EB747990">
      <w:numFmt w:val="bullet"/>
      <w:lvlText w:val="•"/>
      <w:lvlJc w:val="left"/>
      <w:pPr>
        <w:ind w:left="1209" w:hanging="140"/>
      </w:pPr>
      <w:rPr>
        <w:rFonts w:hint="default"/>
        <w:lang w:val="ro-RO" w:eastAsia="ro-RO" w:bidi="ro-RO"/>
      </w:rPr>
    </w:lvl>
    <w:lvl w:ilvl="6" w:tplc="0198A108">
      <w:numFmt w:val="bullet"/>
      <w:lvlText w:val="•"/>
      <w:lvlJc w:val="left"/>
      <w:pPr>
        <w:ind w:left="1418" w:hanging="140"/>
      </w:pPr>
      <w:rPr>
        <w:rFonts w:hint="default"/>
        <w:lang w:val="ro-RO" w:eastAsia="ro-RO" w:bidi="ro-RO"/>
      </w:rPr>
    </w:lvl>
    <w:lvl w:ilvl="7" w:tplc="3B9C1EFA">
      <w:numFmt w:val="bullet"/>
      <w:lvlText w:val="•"/>
      <w:lvlJc w:val="left"/>
      <w:pPr>
        <w:ind w:left="1628" w:hanging="140"/>
      </w:pPr>
      <w:rPr>
        <w:rFonts w:hint="default"/>
        <w:lang w:val="ro-RO" w:eastAsia="ro-RO" w:bidi="ro-RO"/>
      </w:rPr>
    </w:lvl>
    <w:lvl w:ilvl="8" w:tplc="E81074A4">
      <w:numFmt w:val="bullet"/>
      <w:lvlText w:val="•"/>
      <w:lvlJc w:val="left"/>
      <w:pPr>
        <w:ind w:left="1838" w:hanging="140"/>
      </w:pPr>
      <w:rPr>
        <w:rFonts w:hint="default"/>
        <w:lang w:val="ro-RO" w:eastAsia="ro-RO" w:bidi="ro-RO"/>
      </w:rPr>
    </w:lvl>
  </w:abstractNum>
  <w:abstractNum w:abstractNumId="19">
    <w:nsid w:val="2A0D7F8F"/>
    <w:multiLevelType w:val="hybridMultilevel"/>
    <w:tmpl w:val="FAD0C746"/>
    <w:lvl w:ilvl="0" w:tplc="49302DF8">
      <w:start w:val="6"/>
      <w:numFmt w:val="decimal"/>
      <w:lvlText w:val="%1"/>
      <w:lvlJc w:val="left"/>
      <w:pPr>
        <w:ind w:left="1284" w:hanging="360"/>
      </w:pPr>
      <w:rPr>
        <w:rFonts w:hint="default"/>
        <w:lang w:val="ro-RO" w:eastAsia="ro-RO" w:bidi="ro-RO"/>
      </w:rPr>
    </w:lvl>
    <w:lvl w:ilvl="1" w:tplc="E1D40D80">
      <w:numFmt w:val="none"/>
      <w:lvlText w:val=""/>
      <w:lvlJc w:val="left"/>
      <w:pPr>
        <w:tabs>
          <w:tab w:val="num" w:pos="360"/>
        </w:tabs>
      </w:pPr>
    </w:lvl>
    <w:lvl w:ilvl="2" w:tplc="471098F4">
      <w:start w:val="1"/>
      <w:numFmt w:val="decimal"/>
      <w:lvlText w:val="%3."/>
      <w:lvlJc w:val="left"/>
      <w:pPr>
        <w:ind w:left="216" w:hanging="248"/>
      </w:pPr>
      <w:rPr>
        <w:rFonts w:ascii="Times New Roman" w:eastAsia="Times New Roman" w:hAnsi="Times New Roman" w:cs="Times New Roman" w:hint="default"/>
        <w:b/>
        <w:bCs/>
        <w:w w:val="100"/>
        <w:sz w:val="24"/>
        <w:szCs w:val="24"/>
        <w:lang w:val="ro-RO" w:eastAsia="ro-RO" w:bidi="ro-RO"/>
      </w:rPr>
    </w:lvl>
    <w:lvl w:ilvl="3" w:tplc="556ECF7E">
      <w:numFmt w:val="bullet"/>
      <w:lvlText w:val="•"/>
      <w:lvlJc w:val="left"/>
      <w:pPr>
        <w:ind w:left="3112" w:hanging="248"/>
      </w:pPr>
      <w:rPr>
        <w:rFonts w:hint="default"/>
        <w:lang w:val="ro-RO" w:eastAsia="ro-RO" w:bidi="ro-RO"/>
      </w:rPr>
    </w:lvl>
    <w:lvl w:ilvl="4" w:tplc="8CCC1200">
      <w:numFmt w:val="bullet"/>
      <w:lvlText w:val="•"/>
      <w:lvlJc w:val="left"/>
      <w:pPr>
        <w:ind w:left="4028" w:hanging="248"/>
      </w:pPr>
      <w:rPr>
        <w:rFonts w:hint="default"/>
        <w:lang w:val="ro-RO" w:eastAsia="ro-RO" w:bidi="ro-RO"/>
      </w:rPr>
    </w:lvl>
    <w:lvl w:ilvl="5" w:tplc="CF06C194">
      <w:numFmt w:val="bullet"/>
      <w:lvlText w:val="•"/>
      <w:lvlJc w:val="left"/>
      <w:pPr>
        <w:ind w:left="4945" w:hanging="248"/>
      </w:pPr>
      <w:rPr>
        <w:rFonts w:hint="default"/>
        <w:lang w:val="ro-RO" w:eastAsia="ro-RO" w:bidi="ro-RO"/>
      </w:rPr>
    </w:lvl>
    <w:lvl w:ilvl="6" w:tplc="D85CFA8E">
      <w:numFmt w:val="bullet"/>
      <w:lvlText w:val="•"/>
      <w:lvlJc w:val="left"/>
      <w:pPr>
        <w:ind w:left="5861" w:hanging="248"/>
      </w:pPr>
      <w:rPr>
        <w:rFonts w:hint="default"/>
        <w:lang w:val="ro-RO" w:eastAsia="ro-RO" w:bidi="ro-RO"/>
      </w:rPr>
    </w:lvl>
    <w:lvl w:ilvl="7" w:tplc="D5721302">
      <w:numFmt w:val="bullet"/>
      <w:lvlText w:val="•"/>
      <w:lvlJc w:val="left"/>
      <w:pPr>
        <w:ind w:left="6777" w:hanging="248"/>
      </w:pPr>
      <w:rPr>
        <w:rFonts w:hint="default"/>
        <w:lang w:val="ro-RO" w:eastAsia="ro-RO" w:bidi="ro-RO"/>
      </w:rPr>
    </w:lvl>
    <w:lvl w:ilvl="8" w:tplc="93628D90">
      <w:numFmt w:val="bullet"/>
      <w:lvlText w:val="•"/>
      <w:lvlJc w:val="left"/>
      <w:pPr>
        <w:ind w:left="7693" w:hanging="248"/>
      </w:pPr>
      <w:rPr>
        <w:rFonts w:hint="default"/>
        <w:lang w:val="ro-RO" w:eastAsia="ro-RO" w:bidi="ro-RO"/>
      </w:rPr>
    </w:lvl>
  </w:abstractNum>
  <w:abstractNum w:abstractNumId="20">
    <w:nsid w:val="2BD66E38"/>
    <w:multiLevelType w:val="hybridMultilevel"/>
    <w:tmpl w:val="43322276"/>
    <w:lvl w:ilvl="0" w:tplc="DEA2AB3C">
      <w:numFmt w:val="bullet"/>
      <w:lvlText w:val="-"/>
      <w:lvlJc w:val="left"/>
      <w:pPr>
        <w:ind w:left="360" w:hanging="360"/>
      </w:pPr>
      <w:rPr>
        <w:rFonts w:ascii="Cambria" w:eastAsia="Calibri" w:hAnsi="Cambria" w:cs="Trebuchet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1">
    <w:nsid w:val="371971A5"/>
    <w:multiLevelType w:val="hybridMultilevel"/>
    <w:tmpl w:val="E0804C5A"/>
    <w:lvl w:ilvl="0" w:tplc="722EE852">
      <w:start w:val="1"/>
      <w:numFmt w:val="decimal"/>
      <w:lvlText w:val="%1."/>
      <w:lvlJc w:val="left"/>
      <w:pPr>
        <w:ind w:left="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397A3912"/>
    <w:multiLevelType w:val="hybridMultilevel"/>
    <w:tmpl w:val="405A2A68"/>
    <w:lvl w:ilvl="0" w:tplc="421A55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4">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46F26A20"/>
    <w:multiLevelType w:val="hybridMultilevel"/>
    <w:tmpl w:val="322AC108"/>
    <w:lvl w:ilvl="0" w:tplc="D51419CE">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8">
    <w:nsid w:val="48996A47"/>
    <w:multiLevelType w:val="hybridMultilevel"/>
    <w:tmpl w:val="280EEB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9">
    <w:nsid w:val="49411655"/>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3">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5FF74B3F"/>
    <w:multiLevelType w:val="hybridMultilevel"/>
    <w:tmpl w:val="370C2F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6">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668C58F1"/>
    <w:multiLevelType w:val="hybridMultilevel"/>
    <w:tmpl w:val="B1B03E52"/>
    <w:lvl w:ilvl="0" w:tplc="04180001">
      <w:start w:val="1"/>
      <w:numFmt w:val="bullet"/>
      <w:lvlText w:val=""/>
      <w:lvlJc w:val="left"/>
      <w:pPr>
        <w:ind w:left="360" w:hanging="360"/>
      </w:pPr>
      <w:rPr>
        <w:rFonts w:ascii="Symbol" w:hAnsi="Symbol" w:hint="default"/>
      </w:rPr>
    </w:lvl>
    <w:lvl w:ilvl="1" w:tplc="04180001">
      <w:start w:val="1"/>
      <w:numFmt w:val="bullet"/>
      <w:lvlText w:val=""/>
      <w:lvlJc w:val="left"/>
      <w:pPr>
        <w:ind w:left="1080" w:hanging="360"/>
      </w:pPr>
      <w:rPr>
        <w:rFonts w:ascii="Symbol" w:hAnsi="Symbol"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8">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41">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start w:val="1"/>
      <w:numFmt w:val="bullet"/>
      <w:lvlText w:val="o"/>
      <w:lvlJc w:val="left"/>
      <w:pPr>
        <w:ind w:left="1256" w:hanging="360"/>
      </w:pPr>
      <w:rPr>
        <w:rFonts w:ascii="Courier New" w:hAnsi="Courier New" w:cs="Courier New" w:hint="default"/>
      </w:rPr>
    </w:lvl>
    <w:lvl w:ilvl="2" w:tplc="04180005">
      <w:start w:val="1"/>
      <w:numFmt w:val="bullet"/>
      <w:lvlText w:val=""/>
      <w:lvlJc w:val="left"/>
      <w:pPr>
        <w:ind w:left="1976" w:hanging="360"/>
      </w:pPr>
      <w:rPr>
        <w:rFonts w:ascii="Wingdings" w:hAnsi="Wingdings" w:hint="default"/>
      </w:rPr>
    </w:lvl>
    <w:lvl w:ilvl="3" w:tplc="04180001">
      <w:start w:val="1"/>
      <w:numFmt w:val="bullet"/>
      <w:lvlText w:val=""/>
      <w:lvlJc w:val="left"/>
      <w:pPr>
        <w:ind w:left="2696" w:hanging="360"/>
      </w:pPr>
      <w:rPr>
        <w:rFonts w:ascii="Symbol" w:hAnsi="Symbol" w:hint="default"/>
      </w:rPr>
    </w:lvl>
    <w:lvl w:ilvl="4" w:tplc="04180003">
      <w:start w:val="1"/>
      <w:numFmt w:val="bullet"/>
      <w:lvlText w:val="o"/>
      <w:lvlJc w:val="left"/>
      <w:pPr>
        <w:ind w:left="3416" w:hanging="360"/>
      </w:pPr>
      <w:rPr>
        <w:rFonts w:ascii="Courier New" w:hAnsi="Courier New" w:cs="Courier New" w:hint="default"/>
      </w:rPr>
    </w:lvl>
    <w:lvl w:ilvl="5" w:tplc="04180005">
      <w:start w:val="1"/>
      <w:numFmt w:val="bullet"/>
      <w:lvlText w:val=""/>
      <w:lvlJc w:val="left"/>
      <w:pPr>
        <w:ind w:left="4136" w:hanging="360"/>
      </w:pPr>
      <w:rPr>
        <w:rFonts w:ascii="Wingdings" w:hAnsi="Wingdings" w:hint="default"/>
      </w:rPr>
    </w:lvl>
    <w:lvl w:ilvl="6" w:tplc="04180001">
      <w:start w:val="1"/>
      <w:numFmt w:val="bullet"/>
      <w:lvlText w:val=""/>
      <w:lvlJc w:val="left"/>
      <w:pPr>
        <w:ind w:left="4856" w:hanging="360"/>
      </w:pPr>
      <w:rPr>
        <w:rFonts w:ascii="Symbol" w:hAnsi="Symbol" w:hint="default"/>
      </w:rPr>
    </w:lvl>
    <w:lvl w:ilvl="7" w:tplc="04180003">
      <w:start w:val="1"/>
      <w:numFmt w:val="bullet"/>
      <w:lvlText w:val="o"/>
      <w:lvlJc w:val="left"/>
      <w:pPr>
        <w:ind w:left="5576" w:hanging="360"/>
      </w:pPr>
      <w:rPr>
        <w:rFonts w:ascii="Courier New" w:hAnsi="Courier New" w:cs="Courier New" w:hint="default"/>
      </w:rPr>
    </w:lvl>
    <w:lvl w:ilvl="8" w:tplc="04180005">
      <w:start w:val="1"/>
      <w:numFmt w:val="bullet"/>
      <w:lvlText w:val=""/>
      <w:lvlJc w:val="left"/>
      <w:pPr>
        <w:ind w:left="6296" w:hanging="360"/>
      </w:pPr>
      <w:rPr>
        <w:rFonts w:ascii="Wingdings" w:hAnsi="Wingdings" w:hint="default"/>
      </w:rPr>
    </w:lvl>
  </w:abstractNum>
  <w:abstractNum w:abstractNumId="42">
    <w:nsid w:val="799C3AA1"/>
    <w:multiLevelType w:val="hybridMultilevel"/>
    <w:tmpl w:val="FE8E26F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3">
    <w:nsid w:val="7A0309BE"/>
    <w:multiLevelType w:val="hybridMultilevel"/>
    <w:tmpl w:val="F06E674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rPr>
        <w:rFonts w:hint="default"/>
        <w:b/>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7A4029D5"/>
    <w:multiLevelType w:val="multilevel"/>
    <w:tmpl w:val="121635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D6F65AD"/>
    <w:multiLevelType w:val="hybridMultilevel"/>
    <w:tmpl w:val="BC0233B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5"/>
  </w:num>
  <w:num w:numId="2">
    <w:abstractNumId w:val="22"/>
  </w:num>
  <w:num w:numId="3">
    <w:abstractNumId w:val="26"/>
  </w:num>
  <w:num w:numId="4">
    <w:abstractNumId w:val="23"/>
  </w:num>
  <w:num w:numId="5">
    <w:abstractNumId w:val="11"/>
  </w:num>
  <w:num w:numId="6">
    <w:abstractNumId w:val="39"/>
  </w:num>
  <w:num w:numId="7">
    <w:abstractNumId w:val="8"/>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num>
  <w:num w:numId="14">
    <w:abstractNumId w:val="32"/>
  </w:num>
  <w:num w:numId="15">
    <w:abstractNumId w:val="14"/>
  </w:num>
  <w:num w:numId="16">
    <w:abstractNumId w:val="3"/>
  </w:num>
  <w:num w:numId="17">
    <w:abstractNumId w:val="40"/>
  </w:num>
  <w:num w:numId="18">
    <w:abstractNumId w:val="41"/>
  </w:num>
  <w:num w:numId="19">
    <w:abstractNumId w:val="10"/>
  </w:num>
  <w:num w:numId="20">
    <w:abstractNumId w:val="33"/>
  </w:num>
  <w:num w:numId="21">
    <w:abstractNumId w:val="16"/>
  </w:num>
  <w:num w:numId="22">
    <w:abstractNumId w:val="17"/>
  </w:num>
  <w:num w:numId="23">
    <w:abstractNumId w:val="31"/>
  </w:num>
  <w:num w:numId="24">
    <w:abstractNumId w:val="5"/>
  </w:num>
  <w:num w:numId="25">
    <w:abstractNumId w:val="28"/>
  </w:num>
  <w:num w:numId="26">
    <w:abstractNumId w:val="2"/>
  </w:num>
  <w:num w:numId="27">
    <w:abstractNumId w:val="20"/>
  </w:num>
  <w:num w:numId="28">
    <w:abstractNumId w:val="37"/>
  </w:num>
  <w:num w:numId="29">
    <w:abstractNumId w:val="24"/>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38"/>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46"/>
  </w:num>
  <w:num w:numId="36">
    <w:abstractNumId w:val="13"/>
  </w:num>
  <w:num w:numId="37">
    <w:abstractNumId w:val="42"/>
  </w:num>
  <w:num w:numId="38">
    <w:abstractNumId w:val="0"/>
  </w:num>
  <w:num w:numId="39">
    <w:abstractNumId w:val="1"/>
  </w:num>
  <w:num w:numId="40">
    <w:abstractNumId w:val="7"/>
  </w:num>
  <w:num w:numId="41">
    <w:abstractNumId w:val="25"/>
  </w:num>
  <w:num w:numId="42">
    <w:abstractNumId w:val="9"/>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num>
  <w:num w:numId="46">
    <w:abstractNumId w:val="18"/>
  </w:num>
  <w:num w:numId="47">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9D4"/>
    <w:rsid w:val="00007EBB"/>
    <w:rsid w:val="0002358D"/>
    <w:rsid w:val="0003763E"/>
    <w:rsid w:val="000410D5"/>
    <w:rsid w:val="000426C6"/>
    <w:rsid w:val="000567AC"/>
    <w:rsid w:val="000647A3"/>
    <w:rsid w:val="00070804"/>
    <w:rsid w:val="00077B1B"/>
    <w:rsid w:val="0009526B"/>
    <w:rsid w:val="000B1D8E"/>
    <w:rsid w:val="000B2BAC"/>
    <w:rsid w:val="000B443C"/>
    <w:rsid w:val="000B45FC"/>
    <w:rsid w:val="000D48D3"/>
    <w:rsid w:val="000F12A7"/>
    <w:rsid w:val="00120B18"/>
    <w:rsid w:val="001302A1"/>
    <w:rsid w:val="00151B60"/>
    <w:rsid w:val="0015431E"/>
    <w:rsid w:val="00165C21"/>
    <w:rsid w:val="00177ACE"/>
    <w:rsid w:val="00186BFE"/>
    <w:rsid w:val="001B5F92"/>
    <w:rsid w:val="001D34DF"/>
    <w:rsid w:val="001D7DA2"/>
    <w:rsid w:val="001E2B0C"/>
    <w:rsid w:val="001F0635"/>
    <w:rsid w:val="001F1DAB"/>
    <w:rsid w:val="001F79A4"/>
    <w:rsid w:val="0021260E"/>
    <w:rsid w:val="0022247C"/>
    <w:rsid w:val="00233195"/>
    <w:rsid w:val="0024402A"/>
    <w:rsid w:val="00293D26"/>
    <w:rsid w:val="002A1E14"/>
    <w:rsid w:val="002B04DE"/>
    <w:rsid w:val="002C7194"/>
    <w:rsid w:val="002D47B4"/>
    <w:rsid w:val="002E031C"/>
    <w:rsid w:val="002E1238"/>
    <w:rsid w:val="003206FE"/>
    <w:rsid w:val="00337E63"/>
    <w:rsid w:val="003734A3"/>
    <w:rsid w:val="003A10B5"/>
    <w:rsid w:val="003C53BC"/>
    <w:rsid w:val="003E1025"/>
    <w:rsid w:val="003E27C3"/>
    <w:rsid w:val="003E4532"/>
    <w:rsid w:val="003F35E0"/>
    <w:rsid w:val="003F4D9C"/>
    <w:rsid w:val="003F7B79"/>
    <w:rsid w:val="004124B8"/>
    <w:rsid w:val="00416737"/>
    <w:rsid w:val="0042224B"/>
    <w:rsid w:val="00447ACC"/>
    <w:rsid w:val="00475AE6"/>
    <w:rsid w:val="00491689"/>
    <w:rsid w:val="004A4124"/>
    <w:rsid w:val="004A52EE"/>
    <w:rsid w:val="004B3034"/>
    <w:rsid w:val="004F2E19"/>
    <w:rsid w:val="004F7D23"/>
    <w:rsid w:val="00501A3D"/>
    <w:rsid w:val="00503284"/>
    <w:rsid w:val="00512C6D"/>
    <w:rsid w:val="0053724F"/>
    <w:rsid w:val="00541CDC"/>
    <w:rsid w:val="00545796"/>
    <w:rsid w:val="005457FE"/>
    <w:rsid w:val="00566356"/>
    <w:rsid w:val="005729D4"/>
    <w:rsid w:val="00594D62"/>
    <w:rsid w:val="005C0DD2"/>
    <w:rsid w:val="005C1AD3"/>
    <w:rsid w:val="005C4540"/>
    <w:rsid w:val="005C5913"/>
    <w:rsid w:val="005D2AF5"/>
    <w:rsid w:val="005D6D28"/>
    <w:rsid w:val="005D75ED"/>
    <w:rsid w:val="005E5F39"/>
    <w:rsid w:val="005F0FA2"/>
    <w:rsid w:val="005F1E28"/>
    <w:rsid w:val="00602BEE"/>
    <w:rsid w:val="00606093"/>
    <w:rsid w:val="0060716F"/>
    <w:rsid w:val="00610CD0"/>
    <w:rsid w:val="00620CAA"/>
    <w:rsid w:val="00635EDF"/>
    <w:rsid w:val="006419C2"/>
    <w:rsid w:val="00646D61"/>
    <w:rsid w:val="00646F98"/>
    <w:rsid w:val="0066185B"/>
    <w:rsid w:val="00673FB1"/>
    <w:rsid w:val="006741F3"/>
    <w:rsid w:val="00693272"/>
    <w:rsid w:val="006B218F"/>
    <w:rsid w:val="006C4713"/>
    <w:rsid w:val="006C5D67"/>
    <w:rsid w:val="006C6ADD"/>
    <w:rsid w:val="006D4736"/>
    <w:rsid w:val="006D4941"/>
    <w:rsid w:val="006D52C9"/>
    <w:rsid w:val="00721BCF"/>
    <w:rsid w:val="00723FF0"/>
    <w:rsid w:val="007341E1"/>
    <w:rsid w:val="007344DA"/>
    <w:rsid w:val="0073709F"/>
    <w:rsid w:val="007645AA"/>
    <w:rsid w:val="007923B3"/>
    <w:rsid w:val="00793ACA"/>
    <w:rsid w:val="0079694C"/>
    <w:rsid w:val="007A56FB"/>
    <w:rsid w:val="007A5E90"/>
    <w:rsid w:val="007C176F"/>
    <w:rsid w:val="007E1553"/>
    <w:rsid w:val="007E4D2A"/>
    <w:rsid w:val="007E5EA3"/>
    <w:rsid w:val="00811158"/>
    <w:rsid w:val="00813689"/>
    <w:rsid w:val="00843E4B"/>
    <w:rsid w:val="00854862"/>
    <w:rsid w:val="008559AB"/>
    <w:rsid w:val="008641E5"/>
    <w:rsid w:val="00864313"/>
    <w:rsid w:val="00864D9D"/>
    <w:rsid w:val="008730E7"/>
    <w:rsid w:val="0089206D"/>
    <w:rsid w:val="008A7756"/>
    <w:rsid w:val="008C2881"/>
    <w:rsid w:val="008C64E2"/>
    <w:rsid w:val="008F21D6"/>
    <w:rsid w:val="008F604C"/>
    <w:rsid w:val="00912536"/>
    <w:rsid w:val="00966DF6"/>
    <w:rsid w:val="00987107"/>
    <w:rsid w:val="009C5157"/>
    <w:rsid w:val="009E0E40"/>
    <w:rsid w:val="009E1C72"/>
    <w:rsid w:val="009E3B2C"/>
    <w:rsid w:val="009F5717"/>
    <w:rsid w:val="00A003C0"/>
    <w:rsid w:val="00A0492B"/>
    <w:rsid w:val="00A054B3"/>
    <w:rsid w:val="00A247E7"/>
    <w:rsid w:val="00A374D8"/>
    <w:rsid w:val="00A76D5B"/>
    <w:rsid w:val="00A9230D"/>
    <w:rsid w:val="00AA54B7"/>
    <w:rsid w:val="00AC1C40"/>
    <w:rsid w:val="00AD29CD"/>
    <w:rsid w:val="00AE1DFE"/>
    <w:rsid w:val="00AE53C7"/>
    <w:rsid w:val="00B1667E"/>
    <w:rsid w:val="00B50302"/>
    <w:rsid w:val="00B57F96"/>
    <w:rsid w:val="00B87B8E"/>
    <w:rsid w:val="00B92F7A"/>
    <w:rsid w:val="00BA2574"/>
    <w:rsid w:val="00BA3665"/>
    <w:rsid w:val="00BC165A"/>
    <w:rsid w:val="00BD2509"/>
    <w:rsid w:val="00BE331C"/>
    <w:rsid w:val="00C008BE"/>
    <w:rsid w:val="00C02C9B"/>
    <w:rsid w:val="00C056D5"/>
    <w:rsid w:val="00C15745"/>
    <w:rsid w:val="00C16A44"/>
    <w:rsid w:val="00C20E3C"/>
    <w:rsid w:val="00C25864"/>
    <w:rsid w:val="00C25DC8"/>
    <w:rsid w:val="00C5125B"/>
    <w:rsid w:val="00C616DA"/>
    <w:rsid w:val="00C64CAB"/>
    <w:rsid w:val="00C700A9"/>
    <w:rsid w:val="00C735AA"/>
    <w:rsid w:val="00C81A82"/>
    <w:rsid w:val="00C92DD3"/>
    <w:rsid w:val="00CB172D"/>
    <w:rsid w:val="00CB71CE"/>
    <w:rsid w:val="00CD0140"/>
    <w:rsid w:val="00CD1638"/>
    <w:rsid w:val="00CD5803"/>
    <w:rsid w:val="00CE52CD"/>
    <w:rsid w:val="00CF08B8"/>
    <w:rsid w:val="00D13922"/>
    <w:rsid w:val="00D177A4"/>
    <w:rsid w:val="00D4066F"/>
    <w:rsid w:val="00D662A0"/>
    <w:rsid w:val="00D67021"/>
    <w:rsid w:val="00D8004C"/>
    <w:rsid w:val="00D96DA3"/>
    <w:rsid w:val="00DA456E"/>
    <w:rsid w:val="00DA649E"/>
    <w:rsid w:val="00DF7D6C"/>
    <w:rsid w:val="00E27CC1"/>
    <w:rsid w:val="00E30A38"/>
    <w:rsid w:val="00E5200E"/>
    <w:rsid w:val="00E55F7C"/>
    <w:rsid w:val="00E63DE5"/>
    <w:rsid w:val="00EB5CB6"/>
    <w:rsid w:val="00EC1DB2"/>
    <w:rsid w:val="00EC5F83"/>
    <w:rsid w:val="00ED52CF"/>
    <w:rsid w:val="00EE0A0C"/>
    <w:rsid w:val="00F0516C"/>
    <w:rsid w:val="00F109A1"/>
    <w:rsid w:val="00F14662"/>
    <w:rsid w:val="00F207EA"/>
    <w:rsid w:val="00F25924"/>
    <w:rsid w:val="00F308FE"/>
    <w:rsid w:val="00F415E6"/>
    <w:rsid w:val="00F41FEB"/>
    <w:rsid w:val="00F477AA"/>
    <w:rsid w:val="00F579DC"/>
    <w:rsid w:val="00F630CF"/>
    <w:rsid w:val="00F7330A"/>
    <w:rsid w:val="00F82455"/>
    <w:rsid w:val="00F83328"/>
    <w:rsid w:val="00FC379D"/>
    <w:rsid w:val="00FE1F79"/>
    <w:rsid w:val="00FE31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1"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aliases w:val=" Caracter,Caracter"/>
    <w:basedOn w:val="Normal"/>
    <w:next w:val="Normal"/>
    <w:link w:val="Heading3Char"/>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nhideWhenUsed/>
    <w:qFormat/>
    <w:rsid w:val="0022247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qFormat/>
    <w:rsid w:val="00F7330A"/>
    <w:pPr>
      <w:spacing w:before="240" w:after="60" w:line="276" w:lineRule="auto"/>
      <w:ind w:firstLine="0"/>
      <w:contextualSpacing w:val="0"/>
      <w:jc w:val="left"/>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nhideWhenUsed/>
    <w:qFormat/>
    <w:rsid w:val="00F7330A"/>
    <w:pPr>
      <w:keepNext/>
      <w:keepLines/>
      <w:spacing w:before="200" w:after="0" w:line="276" w:lineRule="auto"/>
      <w:ind w:firstLine="0"/>
      <w:contextualSpacing w:val="0"/>
      <w:jc w:val="left"/>
      <w:outlineLvl w:val="5"/>
    </w:pPr>
    <w:rPr>
      <w:rFonts w:ascii="Cambria" w:eastAsia="Times New Roman" w:hAnsi="Cambria" w:cs="Times New Roman"/>
      <w:i/>
      <w:iCs/>
      <w:color w:val="243F60"/>
      <w:sz w:val="20"/>
      <w:szCs w:val="20"/>
    </w:rPr>
  </w:style>
  <w:style w:type="paragraph" w:styleId="Heading7">
    <w:name w:val="heading 7"/>
    <w:basedOn w:val="Normal"/>
    <w:next w:val="Normal"/>
    <w:link w:val="Heading7Char"/>
    <w:qFormat/>
    <w:rsid w:val="00F7330A"/>
    <w:pPr>
      <w:keepNext/>
      <w:spacing w:after="0" w:line="240" w:lineRule="auto"/>
      <w:ind w:left="284" w:firstLine="0"/>
      <w:contextualSpacing w:val="0"/>
      <w:jc w:val="center"/>
      <w:outlineLvl w:val="6"/>
    </w:pPr>
    <w:rPr>
      <w:rFonts w:eastAsia="Times New Roman" w:cs="Times New Roman"/>
      <w:b/>
      <w:bCs/>
      <w:color w:val="000000"/>
      <w:szCs w:val="24"/>
    </w:rPr>
  </w:style>
  <w:style w:type="paragraph" w:styleId="Heading8">
    <w:name w:val="heading 8"/>
    <w:basedOn w:val="Normal"/>
    <w:next w:val="Normal"/>
    <w:link w:val="Heading8Char"/>
    <w:qFormat/>
    <w:rsid w:val="00F7330A"/>
    <w:pPr>
      <w:spacing w:before="240" w:after="60" w:line="276" w:lineRule="auto"/>
      <w:ind w:firstLine="0"/>
      <w:contextualSpacing w:val="0"/>
      <w:jc w:val="left"/>
      <w:outlineLvl w:val="7"/>
    </w:pPr>
    <w:rPr>
      <w:rFonts w:eastAsia="Times New Roman" w:cs="Times New Roman"/>
      <w:i/>
      <w:iCs/>
      <w:szCs w:val="24"/>
    </w:rPr>
  </w:style>
  <w:style w:type="paragraph" w:styleId="Heading9">
    <w:name w:val="heading 9"/>
    <w:basedOn w:val="Normal"/>
    <w:next w:val="Normal"/>
    <w:link w:val="Heading9Char"/>
    <w:qFormat/>
    <w:rsid w:val="00F7330A"/>
    <w:pPr>
      <w:spacing w:before="240" w:after="60" w:line="276" w:lineRule="auto"/>
      <w:ind w:firstLine="0"/>
      <w:contextualSpacing w:val="0"/>
      <w:jc w:val="left"/>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Char1 Char,Char1 Char1 Char,Char1,Char1 Char1, Char1, Char1 Char"/>
    <w:basedOn w:val="Normal"/>
    <w:link w:val="HeaderChar"/>
    <w:uiPriority w:val="99"/>
    <w:unhideWhenUsed/>
    <w:qFormat/>
    <w:rsid w:val="0079694C"/>
    <w:pPr>
      <w:tabs>
        <w:tab w:val="center" w:pos="4536"/>
        <w:tab w:val="right" w:pos="9072"/>
      </w:tabs>
      <w:spacing w:after="0" w:line="240" w:lineRule="auto"/>
    </w:pPr>
  </w:style>
  <w:style w:type="character" w:customStyle="1" w:styleId="HeaderChar">
    <w:name w:val="Header Char"/>
    <w:aliases w:val="Glava - napis Char,Char1 Char Char1,Char1 Char1 Char Char1,Char1 Char3,Char1 Char1 Char1, Char1 Char2, Char1 Char Char1"/>
    <w:basedOn w:val="DefaultParagraphFont"/>
    <w:link w:val="Header"/>
    <w:uiPriority w:val="99"/>
    <w:rsid w:val="0079694C"/>
    <w:rPr>
      <w:rFonts w:ascii="Times New Roman" w:hAnsi="Times New Roman"/>
      <w:sz w:val="24"/>
    </w:rPr>
  </w:style>
  <w:style w:type="paragraph" w:styleId="Footer">
    <w:name w:val="footer"/>
    <w:aliases w:val=" Cha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694C"/>
    <w:rPr>
      <w:rFonts w:ascii="Tahoma" w:hAnsi="Tahoma" w:cs="Tahoma"/>
      <w:sz w:val="16"/>
      <w:szCs w:val="16"/>
    </w:rPr>
  </w:style>
  <w:style w:type="character" w:customStyle="1" w:styleId="Heading1Char">
    <w:name w:val="Heading 1 Char"/>
    <w:basedOn w:val="DefaultParagraphFont"/>
    <w:link w:val="Heading1"/>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25DC8"/>
    <w:pPr>
      <w:spacing w:after="100"/>
    </w:pPr>
  </w:style>
  <w:style w:type="paragraph" w:styleId="TOC2">
    <w:name w:val="toc 2"/>
    <w:basedOn w:val="Normal"/>
    <w:next w:val="Normal"/>
    <w:autoRedefine/>
    <w:uiPriority w:val="39"/>
    <w:unhideWhenUsed/>
    <w:qFormat/>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
    <w:basedOn w:val="Normal"/>
    <w:link w:val="ListParagraphChar"/>
    <w:uiPriority w:val="1"/>
    <w:qFormat/>
    <w:rsid w:val="00C25DC8"/>
    <w:pPr>
      <w:ind w:left="720"/>
    </w:pPr>
  </w:style>
  <w:style w:type="character" w:customStyle="1" w:styleId="Heading3Char">
    <w:name w:val="Heading 3 Char"/>
    <w:aliases w:val=" Caracter Char,Caracter Char"/>
    <w:basedOn w:val="DefaultParagraphFont"/>
    <w:link w:val="Heading3"/>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qFormat/>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uiPriority w:val="39"/>
    <w:qForma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customStyle="1" w:styleId="Heading5Char">
    <w:name w:val="Heading 5 Char"/>
    <w:basedOn w:val="DefaultParagraphFont"/>
    <w:link w:val="Heading5"/>
    <w:rsid w:val="00F7330A"/>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F7330A"/>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rsid w:val="00F7330A"/>
    <w:rPr>
      <w:rFonts w:ascii="Times New Roman" w:eastAsia="Times New Roman" w:hAnsi="Times New Roman" w:cs="Times New Roman"/>
      <w:b/>
      <w:bCs/>
      <w:color w:val="000000"/>
      <w:sz w:val="24"/>
      <w:szCs w:val="24"/>
    </w:rPr>
  </w:style>
  <w:style w:type="character" w:customStyle="1" w:styleId="Heading8Char">
    <w:name w:val="Heading 8 Char"/>
    <w:basedOn w:val="DefaultParagraphFont"/>
    <w:link w:val="Heading8"/>
    <w:rsid w:val="00F7330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7330A"/>
    <w:rPr>
      <w:rFonts w:ascii="Cambria" w:eastAsia="Times New Roman" w:hAnsi="Cambria" w:cs="Times New Roman"/>
      <w:sz w:val="20"/>
      <w:szCs w:val="20"/>
    </w:rPr>
  </w:style>
  <w:style w:type="paragraph" w:styleId="NormalWeb">
    <w:name w:val="Normal (Web)"/>
    <w:aliases w:val="Normal (Web) Char Char,Normal (Web) Char"/>
    <w:basedOn w:val="Normal"/>
    <w:uiPriority w:val="1"/>
    <w:qFormat/>
    <w:rsid w:val="00F7330A"/>
    <w:pPr>
      <w:spacing w:before="30" w:after="0" w:line="240" w:lineRule="auto"/>
      <w:ind w:firstLine="0"/>
      <w:contextualSpacing w:val="0"/>
      <w:jc w:val="left"/>
    </w:pPr>
    <w:rPr>
      <w:rFonts w:eastAsia="Times New Roman" w:cs="Times New Roman"/>
      <w:szCs w:val="24"/>
      <w:lang w:val="en-US"/>
    </w:rPr>
  </w:style>
  <w:style w:type="character" w:styleId="CommentReference">
    <w:name w:val="annotation reference"/>
    <w:unhideWhenUsed/>
    <w:rsid w:val="00F7330A"/>
    <w:rPr>
      <w:sz w:val="16"/>
      <w:szCs w:val="16"/>
    </w:rPr>
  </w:style>
  <w:style w:type="paragraph" w:styleId="CommentText">
    <w:name w:val="annotation text"/>
    <w:basedOn w:val="Normal"/>
    <w:link w:val="CommentTextChar"/>
    <w:uiPriority w:val="99"/>
    <w:unhideWhenUsed/>
    <w:rsid w:val="00F7330A"/>
    <w:pPr>
      <w:spacing w:line="240" w:lineRule="auto"/>
      <w:ind w:firstLine="0"/>
      <w:contextualSpacing w:val="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330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7330A"/>
    <w:rPr>
      <w:b/>
      <w:bCs/>
    </w:rPr>
  </w:style>
  <w:style w:type="character" w:customStyle="1" w:styleId="CommentSubjectChar">
    <w:name w:val="Comment Subject Char"/>
    <w:basedOn w:val="CommentTextChar"/>
    <w:link w:val="CommentSubject"/>
    <w:rsid w:val="00F7330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7330A"/>
    <w:pPr>
      <w:spacing w:after="0" w:line="240" w:lineRule="auto"/>
      <w:ind w:firstLine="0"/>
      <w:contextualSpacing w:val="0"/>
      <w:jc w:val="left"/>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7330A"/>
    <w:rPr>
      <w:rFonts w:ascii="Calibri" w:eastAsia="Calibri" w:hAnsi="Calibri" w:cs="Times New Roman"/>
      <w:sz w:val="20"/>
      <w:szCs w:val="20"/>
    </w:rPr>
  </w:style>
  <w:style w:type="character" w:styleId="FootnoteReference">
    <w:name w:val="footnote reference"/>
    <w:aliases w:val="Footnote,Footnote symbol,Fussnota,ftref"/>
    <w:unhideWhenUsed/>
    <w:rsid w:val="00F7330A"/>
    <w:rPr>
      <w:vertAlign w:val="superscript"/>
    </w:rPr>
  </w:style>
  <w:style w:type="paragraph" w:styleId="BodyText">
    <w:name w:val="Body Text"/>
    <w:basedOn w:val="Normal"/>
    <w:link w:val="BodyTextChar"/>
    <w:unhideWhenUsed/>
    <w:rsid w:val="00F7330A"/>
    <w:pPr>
      <w:spacing w:after="120" w:line="276" w:lineRule="auto"/>
      <w:ind w:firstLine="0"/>
      <w:contextualSpacing w:val="0"/>
      <w:jc w:val="left"/>
    </w:pPr>
    <w:rPr>
      <w:rFonts w:ascii="Calibri" w:eastAsia="Calibri" w:hAnsi="Calibri" w:cs="Times New Roman"/>
      <w:sz w:val="22"/>
    </w:rPr>
  </w:style>
  <w:style w:type="character" w:customStyle="1" w:styleId="BodyTextChar">
    <w:name w:val="Body Text Char"/>
    <w:basedOn w:val="DefaultParagraphFont"/>
    <w:link w:val="BodyText"/>
    <w:rsid w:val="00F7330A"/>
    <w:rPr>
      <w:rFonts w:ascii="Calibri" w:eastAsia="Calibri" w:hAnsi="Calibri" w:cs="Times New Roman"/>
    </w:rPr>
  </w:style>
  <w:style w:type="paragraph" w:customStyle="1" w:styleId="xl47">
    <w:name w:val="xl47"/>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Times New Roman" w:cs="Times New Roman"/>
      <w:szCs w:val="20"/>
      <w:lang w:val="fr-FR" w:eastAsia="fr-FR"/>
    </w:rPr>
  </w:style>
  <w:style w:type="paragraph" w:styleId="Revision">
    <w:name w:val="Revision"/>
    <w:hidden/>
    <w:uiPriority w:val="99"/>
    <w:semiHidden/>
    <w:rsid w:val="00F7330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F7330A"/>
  </w:style>
  <w:style w:type="character" w:styleId="FollowedHyperlink">
    <w:name w:val="FollowedHyperlink"/>
    <w:unhideWhenUsed/>
    <w:rsid w:val="00F7330A"/>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7330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7330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F7330A"/>
    <w:rPr>
      <w:rFonts w:ascii="Calibri" w:eastAsia="Times New Roman" w:hAnsi="Calibri" w:cs="Times New Roman"/>
      <w:sz w:val="20"/>
      <w:szCs w:val="20"/>
      <w:lang w:val="en-US"/>
    </w:rPr>
  </w:style>
  <w:style w:type="paragraph" w:styleId="BodyTextIndent">
    <w:name w:val="Body Text Indent"/>
    <w:basedOn w:val="Normal"/>
    <w:link w:val="BodyTextIndentChar"/>
    <w:unhideWhenUsed/>
    <w:rsid w:val="00F7330A"/>
    <w:pPr>
      <w:spacing w:after="120" w:line="240" w:lineRule="auto"/>
      <w:ind w:left="360" w:firstLine="0"/>
      <w:contextualSpacing w:val="0"/>
      <w:jc w:val="left"/>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F7330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F7330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F7330A"/>
    <w:rPr>
      <w:rFonts w:ascii="Arial" w:eastAsia="Times New Roman" w:hAnsi="Arial" w:cs="Times New Roman"/>
      <w:sz w:val="28"/>
      <w:szCs w:val="28"/>
    </w:rPr>
  </w:style>
  <w:style w:type="paragraph" w:styleId="NoteHeading">
    <w:name w:val="Note Heading"/>
    <w:basedOn w:val="Normal"/>
    <w:next w:val="Normal"/>
    <w:link w:val="NoteHeadingChar"/>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NoteHeadingChar">
    <w:name w:val="Note Heading Char"/>
    <w:basedOn w:val="DefaultParagraphFont"/>
    <w:link w:val="NoteHeading"/>
    <w:rsid w:val="00F7330A"/>
    <w:rPr>
      <w:rFonts w:ascii="Calibri" w:eastAsia="Times New Roman" w:hAnsi="Calibri" w:cs="Times New Roman"/>
      <w:sz w:val="20"/>
      <w:szCs w:val="20"/>
      <w:lang w:val="en-US"/>
    </w:rPr>
  </w:style>
  <w:style w:type="paragraph" w:styleId="BodyText2">
    <w:name w:val="Body Text 2"/>
    <w:basedOn w:val="Normal"/>
    <w:link w:val="BodyText2Char"/>
    <w:unhideWhenUsed/>
    <w:rsid w:val="00F7330A"/>
    <w:pPr>
      <w:spacing w:after="120" w:line="480" w:lineRule="auto"/>
      <w:ind w:firstLine="0"/>
      <w:contextualSpacing w:val="0"/>
      <w:jc w:val="left"/>
    </w:pPr>
    <w:rPr>
      <w:rFonts w:ascii="Arial" w:eastAsia="Times New Roman" w:hAnsi="Arial" w:cs="Times New Roman"/>
      <w:sz w:val="28"/>
      <w:szCs w:val="28"/>
    </w:rPr>
  </w:style>
  <w:style w:type="character" w:customStyle="1" w:styleId="BodyText2Char">
    <w:name w:val="Body Text 2 Char"/>
    <w:basedOn w:val="DefaultParagraphFont"/>
    <w:link w:val="BodyText2"/>
    <w:rsid w:val="00F7330A"/>
    <w:rPr>
      <w:rFonts w:ascii="Arial" w:eastAsia="Times New Roman" w:hAnsi="Arial" w:cs="Times New Roman"/>
      <w:sz w:val="28"/>
      <w:szCs w:val="28"/>
    </w:rPr>
  </w:style>
  <w:style w:type="paragraph" w:styleId="BodyText3">
    <w:name w:val="Body Text 3"/>
    <w:basedOn w:val="Normal"/>
    <w:link w:val="BodyText3Char"/>
    <w:unhideWhenUsed/>
    <w:rsid w:val="00F7330A"/>
    <w:pPr>
      <w:spacing w:after="120" w:line="240" w:lineRule="auto"/>
      <w:ind w:firstLine="0"/>
      <w:contextualSpacing w:val="0"/>
      <w:jc w:val="left"/>
    </w:pPr>
    <w:rPr>
      <w:rFonts w:ascii="Arial" w:eastAsia="Times New Roman" w:hAnsi="Arial" w:cs="Times New Roman"/>
      <w:sz w:val="16"/>
      <w:szCs w:val="16"/>
    </w:rPr>
  </w:style>
  <w:style w:type="character" w:customStyle="1" w:styleId="BodyText3Char">
    <w:name w:val="Body Text 3 Char"/>
    <w:basedOn w:val="DefaultParagraphFont"/>
    <w:link w:val="BodyText3"/>
    <w:rsid w:val="00F7330A"/>
    <w:rPr>
      <w:rFonts w:ascii="Arial" w:eastAsia="Times New Roman" w:hAnsi="Arial" w:cs="Times New Roman"/>
      <w:sz w:val="16"/>
      <w:szCs w:val="16"/>
    </w:rPr>
  </w:style>
  <w:style w:type="paragraph" w:styleId="BodyTextIndent3">
    <w:name w:val="Body Text Indent 3"/>
    <w:basedOn w:val="Normal"/>
    <w:link w:val="BodyTextIndent3Char"/>
    <w:unhideWhenUsed/>
    <w:rsid w:val="00F7330A"/>
    <w:pPr>
      <w:spacing w:after="120" w:line="240" w:lineRule="auto"/>
      <w:ind w:left="360" w:firstLine="0"/>
      <w:contextualSpacing w:val="0"/>
      <w:jc w:val="left"/>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7330A"/>
    <w:rPr>
      <w:rFonts w:ascii="Arial" w:eastAsia="Times New Roman" w:hAnsi="Arial" w:cs="Times New Roman"/>
      <w:sz w:val="16"/>
      <w:szCs w:val="16"/>
    </w:rPr>
  </w:style>
  <w:style w:type="paragraph" w:styleId="DocumentMap">
    <w:name w:val="Document Map"/>
    <w:basedOn w:val="Normal"/>
    <w:link w:val="DocumentMapChar"/>
    <w:semiHidden/>
    <w:unhideWhenUsed/>
    <w:rsid w:val="00F7330A"/>
    <w:pPr>
      <w:shd w:val="clear" w:color="auto" w:fill="000080"/>
      <w:spacing w:after="0" w:line="240" w:lineRule="auto"/>
      <w:ind w:firstLine="0"/>
      <w:contextualSpacing w:val="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7330A"/>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F7330A"/>
    <w:pPr>
      <w:spacing w:after="0" w:line="240" w:lineRule="auto"/>
      <w:ind w:firstLine="0"/>
      <w:contextualSpacing w:val="0"/>
      <w:jc w:val="left"/>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F7330A"/>
    <w:rPr>
      <w:rFonts w:ascii="Consolas" w:eastAsia="Calibri" w:hAnsi="Consolas" w:cs="Times New Roman"/>
      <w:sz w:val="21"/>
      <w:szCs w:val="21"/>
      <w:lang w:val="en-US"/>
    </w:rPr>
  </w:style>
  <w:style w:type="paragraph" w:styleId="NoSpacing">
    <w:name w:val="No Spacing"/>
    <w:link w:val="NoSpacingChar"/>
    <w:uiPriority w:val="1"/>
    <w:qFormat/>
    <w:rsid w:val="00F7330A"/>
    <w:pPr>
      <w:spacing w:after="0" w:line="240" w:lineRule="auto"/>
    </w:pPr>
    <w:rPr>
      <w:rFonts w:ascii="Arial" w:eastAsia="Times New Roman" w:hAnsi="Arial" w:cs="Times New Roman"/>
      <w:sz w:val="28"/>
      <w:szCs w:val="28"/>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61">
    <w:name w:val="xl61"/>
    <w:basedOn w:val="Normal"/>
    <w:uiPriority w:val="39"/>
    <w:qFormat/>
    <w:rsid w:val="00F7330A"/>
    <w:pPr>
      <w:pBdr>
        <w:left w:val="single" w:sz="8" w:space="0" w:color="auto"/>
      </w:pBdr>
      <w:spacing w:before="100" w:beforeAutospacing="1" w:after="100" w:afterAutospacing="1" w:line="240" w:lineRule="auto"/>
      <w:ind w:firstLine="0"/>
      <w:contextualSpacing w:val="0"/>
    </w:pPr>
    <w:rPr>
      <w:rFonts w:ascii="Arial" w:eastAsia="Times New Roman" w:hAnsi="Arial" w:cs="Arial"/>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CharCharCaracterCaracterCharChar">
    <w:name w:val="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Text1Char">
    <w:name w:val="Text 1 Char"/>
    <w:link w:val="Text1"/>
    <w:locked/>
    <w:rsid w:val="00F7330A"/>
    <w:rPr>
      <w:sz w:val="24"/>
      <w:lang w:val="en-GB" w:eastAsia="en-GB"/>
    </w:rPr>
  </w:style>
  <w:style w:type="paragraph" w:customStyle="1" w:styleId="Text1">
    <w:name w:val="Text 1"/>
    <w:basedOn w:val="Normal"/>
    <w:link w:val="Text1Char"/>
    <w:qFormat/>
    <w:rsid w:val="00F7330A"/>
    <w:pPr>
      <w:spacing w:after="240" w:line="240" w:lineRule="auto"/>
      <w:ind w:left="482" w:firstLine="0"/>
      <w:contextualSpacing w:val="0"/>
    </w:pPr>
    <w:rPr>
      <w:rFonts w:asciiTheme="minorHAnsi" w:hAnsiTheme="minorHAnsi"/>
      <w:lang w:val="en-GB" w:eastAsia="en-GB"/>
    </w:rPr>
  </w:style>
  <w:style w:type="paragraph" w:customStyle="1" w:styleId="ZchnZchnCharCharChar">
    <w:name w:val="Zchn Zchn Char Char Cha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CaracterCaracter">
    <w:name w:val="Zchn Zchn Char Char Char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1CaracterCaracter">
    <w:name w:val="Char Char1 Caracter Caracte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1">
    <w:name w:val="Zchn Zchn Char Char Char1"/>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
    <w:name w:val="Char Char Char 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aracterCharCharChar">
    <w:name w:val="Char Char Caracte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
    <w:name w:val="Caracter Caracter"/>
    <w:basedOn w:val="Normal"/>
    <w:rsid w:val="00F7330A"/>
    <w:pPr>
      <w:spacing w:after="0" w:line="240" w:lineRule="auto"/>
      <w:ind w:firstLine="0"/>
      <w:contextualSpacing w:val="0"/>
      <w:jc w:val="left"/>
    </w:pPr>
    <w:rPr>
      <w:rFonts w:ascii="Arial" w:eastAsia="Times New Roman" w:hAnsi="Arial" w:cs="Times New Roman"/>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CharCharCharCharChar1">
    <w:name w:val="Char Char Char Char Char Char Char1"/>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BodyText21">
    <w:name w:val="Body Text 21"/>
    <w:basedOn w:val="Normal"/>
    <w:uiPriority w:val="39"/>
    <w:qFormat/>
    <w:rsid w:val="00F7330A"/>
    <w:pPr>
      <w:overflowPunct w:val="0"/>
      <w:autoSpaceDE w:val="0"/>
      <w:autoSpaceDN w:val="0"/>
      <w:adjustRightInd w:val="0"/>
      <w:spacing w:after="120" w:line="240" w:lineRule="auto"/>
      <w:ind w:left="360" w:firstLine="0"/>
      <w:contextualSpacing w:val="0"/>
      <w:jc w:val="left"/>
    </w:pPr>
    <w:rPr>
      <w:rFonts w:ascii="Ro Times New Roman" w:eastAsia="Times New Roman" w:hAnsi="Ro Times New Roman" w:cs="Times New Roman"/>
      <w:szCs w:val="20"/>
      <w:lang w:val="en-GB" w:eastAsia="ro-RO"/>
    </w:rPr>
  </w:style>
  <w:style w:type="paragraph" w:customStyle="1" w:styleId="CaracterCaracterCharChar">
    <w:name w:val="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CharChar">
    <w:name w:val="Caracter Caracter1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5CharCharCaracterCaracterCharChar">
    <w:name w:val="Caracter Caracter5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
    <w:name w:val="Char"/>
    <w:basedOn w:val="Normal"/>
    <w:uiPriority w:val="39"/>
    <w:qFormat/>
    <w:rsid w:val="00F7330A"/>
    <w:pPr>
      <w:spacing w:after="0" w:line="240" w:lineRule="auto"/>
      <w:ind w:firstLine="0"/>
      <w:contextualSpacing w:val="0"/>
      <w:jc w:val="left"/>
    </w:pPr>
    <w:rPr>
      <w:rFonts w:eastAsia="Times New Roman" w:cs="Times New Roman"/>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ListDash1">
    <w:name w:val="List Dash 1"/>
    <w:basedOn w:val="Text1"/>
    <w:rsid w:val="00F7330A"/>
    <w:pPr>
      <w:numPr>
        <w:numId w:val="1"/>
      </w:numPr>
      <w:tabs>
        <w:tab w:val="clear" w:pos="765"/>
      </w:tabs>
      <w:ind w:left="720" w:hanging="360"/>
    </w:pPr>
  </w:style>
  <w:style w:type="paragraph" w:customStyle="1" w:styleId="CaracterCaracterCaracter">
    <w:name w:val="Caracter Caracter Caracter"/>
    <w:basedOn w:val="Normal"/>
    <w:rsid w:val="00F7330A"/>
    <w:pPr>
      <w:spacing w:after="0" w:line="240" w:lineRule="auto"/>
      <w:ind w:firstLine="0"/>
      <w:contextualSpacing w:val="0"/>
      <w:jc w:val="left"/>
    </w:pPr>
    <w:rPr>
      <w:rFonts w:eastAsia="Times New Roman" w:cs="Times New Roman"/>
      <w:sz w:val="20"/>
      <w:szCs w:val="20"/>
      <w:lang w:val="pl-PL" w:eastAsia="pl-PL"/>
    </w:rPr>
  </w:style>
  <w:style w:type="paragraph" w:customStyle="1" w:styleId="CharChar4">
    <w:name w:val="Char Char4"/>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55">
    <w:name w:val="xl55"/>
    <w:basedOn w:val="Normal"/>
    <w:uiPriority w:val="39"/>
    <w:qFormat/>
    <w:rsid w:val="00F7330A"/>
    <w:pPr>
      <w:spacing w:before="100" w:beforeAutospacing="1" w:after="100" w:afterAutospacing="1" w:line="240" w:lineRule="auto"/>
      <w:ind w:firstLine="0"/>
      <w:contextualSpacing w:val="0"/>
      <w:jc w:val="left"/>
    </w:pPr>
    <w:rPr>
      <w:rFonts w:eastAsia="Arial Unicode MS" w:cs="Times New Roman"/>
      <w:b/>
      <w:bCs/>
      <w:szCs w:val="24"/>
      <w:lang w:eastAsia="ro-RO"/>
    </w:rPr>
  </w:style>
  <w:style w:type="paragraph" w:customStyle="1" w:styleId="NoSpacing1">
    <w:name w:val="No Spacing1"/>
    <w:qFormat/>
    <w:rsid w:val="00F7330A"/>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ascii="Arial" w:eastAsia="Times New Roman" w:hAnsi="Arial" w:cs="Arial"/>
      <w:b/>
      <w:bCs/>
      <w:szCs w:val="24"/>
      <w:lang w:eastAsia="fr-FR"/>
    </w:rPr>
  </w:style>
  <w:style w:type="character" w:styleId="EndnoteReference">
    <w:name w:val="endnote reference"/>
    <w:uiPriority w:val="99"/>
    <w:semiHidden/>
    <w:unhideWhenUsed/>
    <w:rsid w:val="00F7330A"/>
    <w:rPr>
      <w:vertAlign w:val="superscript"/>
    </w:rPr>
  </w:style>
  <w:style w:type="character" w:styleId="BookTitle">
    <w:name w:val="Book Title"/>
    <w:qFormat/>
    <w:rsid w:val="00F7330A"/>
    <w:rPr>
      <w:b/>
      <w:bCs/>
      <w:smallCaps/>
      <w:spacing w:val="5"/>
    </w:rPr>
  </w:style>
  <w:style w:type="character" w:customStyle="1" w:styleId="tpa1">
    <w:name w:val="tpa1"/>
    <w:basedOn w:val="DefaultParagraphFont"/>
    <w:rsid w:val="00F7330A"/>
  </w:style>
  <w:style w:type="character" w:customStyle="1" w:styleId="tli1">
    <w:name w:val="tli1"/>
    <w:basedOn w:val="DefaultParagraphFont"/>
    <w:rsid w:val="00F7330A"/>
  </w:style>
  <w:style w:type="character" w:customStyle="1" w:styleId="text10">
    <w:name w:val="text1"/>
    <w:basedOn w:val="DefaultParagraphFont"/>
    <w:rsid w:val="00F7330A"/>
  </w:style>
  <w:style w:type="character" w:customStyle="1" w:styleId="pt1">
    <w:name w:val="pt1"/>
    <w:rsid w:val="00F7330A"/>
    <w:rPr>
      <w:b/>
      <w:bCs/>
      <w:color w:val="8F0000"/>
    </w:rPr>
  </w:style>
  <w:style w:type="character" w:customStyle="1" w:styleId="tpt1">
    <w:name w:val="tpt1"/>
    <w:basedOn w:val="DefaultParagraphFont"/>
    <w:rsid w:val="00F7330A"/>
  </w:style>
  <w:style w:type="character" w:customStyle="1" w:styleId="al1">
    <w:name w:val="al1"/>
    <w:rsid w:val="00F7330A"/>
    <w:rPr>
      <w:b/>
      <w:bCs/>
      <w:color w:val="008F00"/>
    </w:rPr>
  </w:style>
  <w:style w:type="character" w:customStyle="1" w:styleId="tal1">
    <w:name w:val="tal1"/>
    <w:basedOn w:val="DefaultParagraphFont"/>
    <w:rsid w:val="00F7330A"/>
  </w:style>
  <w:style w:type="character" w:customStyle="1" w:styleId="do1">
    <w:name w:val="do1"/>
    <w:rsid w:val="00F7330A"/>
    <w:rPr>
      <w:b/>
      <w:bCs/>
      <w:sz w:val="26"/>
      <w:szCs w:val="26"/>
    </w:rPr>
  </w:style>
  <w:style w:type="character" w:customStyle="1" w:styleId="def">
    <w:name w:val="def"/>
    <w:basedOn w:val="DefaultParagraphFont"/>
    <w:rsid w:val="00F7330A"/>
  </w:style>
  <w:style w:type="character" w:customStyle="1" w:styleId="titlupag">
    <w:name w:val="titlu_pag"/>
    <w:basedOn w:val="DefaultParagraphFont"/>
    <w:rsid w:val="00F7330A"/>
  </w:style>
  <w:style w:type="character" w:customStyle="1" w:styleId="ar1">
    <w:name w:val="ar1"/>
    <w:rsid w:val="00F7330A"/>
    <w:rPr>
      <w:b/>
      <w:bCs/>
      <w:color w:val="0000AF"/>
      <w:sz w:val="22"/>
      <w:szCs w:val="22"/>
    </w:rPr>
  </w:style>
  <w:style w:type="paragraph" w:styleId="z-TopofForm">
    <w:name w:val="HTML Top of Form"/>
    <w:basedOn w:val="Normal"/>
    <w:next w:val="Normal"/>
    <w:link w:val="z-TopofFormChar"/>
    <w:hidden/>
    <w:uiPriority w:val="99"/>
    <w:unhideWhenUsed/>
    <w:rsid w:val="00F7330A"/>
    <w:pPr>
      <w:pBdr>
        <w:bottom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7330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F7330A"/>
    <w:pPr>
      <w:pBdr>
        <w:top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7330A"/>
    <w:rPr>
      <w:rFonts w:ascii="Arial" w:eastAsia="Times New Roman" w:hAnsi="Arial" w:cs="Arial"/>
      <w:vanish/>
      <w:sz w:val="16"/>
      <w:szCs w:val="16"/>
      <w:lang w:val="en-US"/>
    </w:rPr>
  </w:style>
  <w:style w:type="table" w:customStyle="1" w:styleId="TableGrid1">
    <w:name w:val="Table Grid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7330A"/>
  </w:style>
  <w:style w:type="table" w:customStyle="1" w:styleId="TableGrid2">
    <w:name w:val="Table Grid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7330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paragraph" w:customStyle="1" w:styleId="Address">
    <w:name w:val="Address"/>
    <w:basedOn w:val="Normal"/>
    <w:uiPriority w:val="39"/>
    <w:qFormat/>
    <w:rsid w:val="00F7330A"/>
    <w:pPr>
      <w:spacing w:after="0" w:line="240" w:lineRule="auto"/>
      <w:ind w:firstLine="0"/>
      <w:contextualSpacing w:val="0"/>
      <w:jc w:val="left"/>
    </w:pPr>
    <w:rPr>
      <w:rFonts w:eastAsia="Times New Roman" w:cs="Times New Roman"/>
      <w:szCs w:val="20"/>
      <w:lang w:eastAsia="fr-FR"/>
    </w:rPr>
  </w:style>
  <w:style w:type="paragraph" w:customStyle="1" w:styleId="Considrant">
    <w:name w:val="Considérant"/>
    <w:basedOn w:val="Normal"/>
    <w:rsid w:val="00F7330A"/>
    <w:pPr>
      <w:tabs>
        <w:tab w:val="num" w:pos="709"/>
      </w:tabs>
      <w:spacing w:before="120" w:after="120" w:line="240" w:lineRule="auto"/>
      <w:ind w:left="709" w:hanging="709"/>
      <w:contextualSpacing w:val="0"/>
    </w:pPr>
    <w:rPr>
      <w:rFonts w:eastAsia="Times New Roman" w:cs="Times New Roman"/>
      <w:szCs w:val="20"/>
      <w:lang w:val="en-GB" w:eastAsia="en-GB"/>
    </w:rPr>
  </w:style>
  <w:style w:type="paragraph" w:customStyle="1" w:styleId="Stil1">
    <w:name w:val="Stil1"/>
    <w:basedOn w:val="Normal"/>
    <w:uiPriority w:val="39"/>
    <w:qFormat/>
    <w:rsid w:val="00F7330A"/>
    <w:pPr>
      <w:pBdr>
        <w:top w:val="single" w:sz="4" w:space="1" w:color="auto"/>
        <w:left w:val="single" w:sz="4" w:space="4" w:color="auto"/>
        <w:bottom w:val="single" w:sz="4" w:space="1" w:color="auto"/>
        <w:right w:val="single" w:sz="4" w:space="4" w:color="auto"/>
      </w:pBdr>
      <w:shd w:val="pct60" w:color="C0C0C0" w:fill="FFFFFF"/>
      <w:spacing w:before="120" w:after="120" w:line="240" w:lineRule="auto"/>
      <w:ind w:firstLine="0"/>
      <w:contextualSpacing w:val="0"/>
      <w:jc w:val="left"/>
    </w:pPr>
    <w:rPr>
      <w:rFonts w:eastAsia="Times New Roman" w:cs="Times New Roman"/>
      <w:b/>
      <w:color w:val="000080"/>
      <w:sz w:val="22"/>
    </w:rPr>
  </w:style>
  <w:style w:type="paragraph" w:customStyle="1" w:styleId="Corpodeltesto">
    <w:name w:val="Corpo del testo"/>
    <w:basedOn w:val="Normal"/>
    <w:rsid w:val="00F7330A"/>
    <w:pPr>
      <w:widowControl w:val="0"/>
      <w:spacing w:after="0" w:line="240" w:lineRule="auto"/>
      <w:ind w:firstLine="0"/>
      <w:contextualSpacing w:val="0"/>
    </w:pPr>
    <w:rPr>
      <w:rFonts w:ascii="Arial" w:eastAsia="Times New Roman" w:hAnsi="Arial" w:cs="Times New Roman"/>
      <w:sz w:val="20"/>
      <w:szCs w:val="20"/>
      <w:lang w:val="it-IT" w:eastAsia="ro-RO"/>
    </w:rPr>
  </w:style>
  <w:style w:type="paragraph" w:styleId="Index1">
    <w:name w:val="index 1"/>
    <w:basedOn w:val="Normal"/>
    <w:next w:val="Normal"/>
    <w:autoRedefine/>
    <w:rsid w:val="00F7330A"/>
    <w:pPr>
      <w:spacing w:after="0" w:line="240" w:lineRule="auto"/>
      <w:ind w:firstLine="0"/>
      <w:contextualSpacing w:val="0"/>
    </w:pPr>
    <w:rPr>
      <w:rFonts w:eastAsia="Times New Roman" w:cs="Times New Roman"/>
      <w:szCs w:val="24"/>
    </w:rPr>
  </w:style>
  <w:style w:type="paragraph" w:customStyle="1" w:styleId="titlefront">
    <w:name w:val="title_front"/>
    <w:basedOn w:val="Normal"/>
    <w:uiPriority w:val="39"/>
    <w:qFormat/>
    <w:rsid w:val="00F7330A"/>
    <w:pPr>
      <w:spacing w:before="240" w:after="0" w:line="240" w:lineRule="auto"/>
      <w:ind w:left="1701" w:firstLine="0"/>
      <w:contextualSpacing w:val="0"/>
      <w:jc w:val="right"/>
    </w:pPr>
    <w:rPr>
      <w:rFonts w:ascii="Optima" w:eastAsia="Times New Roman" w:hAnsi="Optima" w:cs="Times New Roman"/>
      <w:b/>
      <w:bCs/>
      <w:sz w:val="28"/>
      <w:szCs w:val="20"/>
      <w:lang w:val="en-GB"/>
    </w:rPr>
  </w:style>
  <w:style w:type="paragraph" w:customStyle="1" w:styleId="DefaultText1">
    <w:name w:val="Default Text:1"/>
    <w:basedOn w:val="Normal"/>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0"/>
      <w:lang w:val="en-US"/>
    </w:rPr>
  </w:style>
  <w:style w:type="paragraph" w:customStyle="1" w:styleId="classification">
    <w:name w:val="classification"/>
    <w:basedOn w:val="Normal"/>
    <w:rsid w:val="00F733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firstLine="0"/>
      <w:contextualSpacing w:val="0"/>
      <w:jc w:val="center"/>
    </w:pPr>
    <w:rPr>
      <w:rFonts w:ascii="Arial" w:eastAsia="Times New Roman" w:hAnsi="Arial" w:cs="Times New Roman"/>
      <w:caps/>
      <w:sz w:val="22"/>
      <w:szCs w:val="20"/>
      <w:lang w:val="en-GB" w:eastAsia="ro-RO"/>
    </w:rPr>
  </w:style>
  <w:style w:type="paragraph" w:customStyle="1" w:styleId="FR1">
    <w:name w:val="FR1"/>
    <w:uiPriority w:val="39"/>
    <w:qFormat/>
    <w:rsid w:val="00F7330A"/>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TableText">
    <w:name w:val="Table Text"/>
    <w:basedOn w:val="Normal"/>
    <w:rsid w:val="00F7330A"/>
    <w:pPr>
      <w:tabs>
        <w:tab w:val="decimal" w:pos="0"/>
      </w:tabs>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DefaultText2">
    <w:name w:val="Default Text: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NotIndented">
    <w:name w:val="Outline (Not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Indented">
    <w:name w:val="Outline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NumberList">
    <w:name w:val="Number List"/>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FirstLineIndent">
    <w:name w:val="First Line Indent"/>
    <w:basedOn w:val="Normal"/>
    <w:rsid w:val="00F7330A"/>
    <w:pPr>
      <w:spacing w:after="0" w:line="240" w:lineRule="auto"/>
      <w:ind w:firstLine="720"/>
      <w:contextualSpacing w:val="0"/>
      <w:jc w:val="left"/>
    </w:pPr>
    <w:rPr>
      <w:rFonts w:eastAsia="Times New Roman" w:cs="Times New Roman"/>
      <w:noProof/>
      <w:szCs w:val="20"/>
      <w:lang w:val="en-US"/>
    </w:rPr>
  </w:style>
  <w:style w:type="paragraph" w:customStyle="1" w:styleId="Bullet2">
    <w:name w:val="Bullet 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ullet1">
    <w:name w:val="Bullet 1"/>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odySingle">
    <w:name w:val="Body Single"/>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Annexetitle">
    <w:name w:val="Annexe_title"/>
    <w:basedOn w:val="Heading1"/>
    <w:next w:val="Normal"/>
    <w:autoRedefine/>
    <w:rsid w:val="00F7330A"/>
    <w:pPr>
      <w:keepNext w:val="0"/>
      <w:keepLines w:val="0"/>
      <w:spacing w:before="0" w:after="0" w:line="240" w:lineRule="auto"/>
      <w:ind w:firstLine="0"/>
      <w:contextualSpacing w:val="0"/>
      <w:outlineLvl w:val="9"/>
    </w:pPr>
    <w:rPr>
      <w:rFonts w:ascii="Arial" w:eastAsia="Times New Roman" w:hAnsi="Arial" w:cs="Arial"/>
      <w:caps/>
      <w:smallCaps/>
      <w:color w:val="auto"/>
      <w:sz w:val="24"/>
      <w:szCs w:val="24"/>
      <w:lang w:val="fr-FR"/>
    </w:rPr>
  </w:style>
  <w:style w:type="paragraph" w:customStyle="1" w:styleId="normaltableau">
    <w:name w:val="normal_tableau"/>
    <w:basedOn w:val="Normal"/>
    <w:rsid w:val="00F7330A"/>
    <w:pPr>
      <w:spacing w:before="120" w:after="120" w:line="240" w:lineRule="auto"/>
      <w:ind w:firstLine="0"/>
      <w:contextualSpacing w:val="0"/>
    </w:pPr>
    <w:rPr>
      <w:rFonts w:ascii="Optima" w:eastAsia="Times New Roman" w:hAnsi="Optima" w:cs="Times New Roman"/>
      <w:sz w:val="22"/>
      <w:szCs w:val="20"/>
      <w:lang w:val="en-GB"/>
    </w:rPr>
  </w:style>
  <w:style w:type="paragraph" w:customStyle="1" w:styleId="oddl-nadpis">
    <w:name w:val="oddíl-nadpis"/>
    <w:basedOn w:val="Normal"/>
    <w:rsid w:val="00F7330A"/>
    <w:pPr>
      <w:keepNext/>
      <w:widowControl w:val="0"/>
      <w:tabs>
        <w:tab w:val="left" w:pos="567"/>
      </w:tabs>
      <w:spacing w:before="240" w:after="0" w:line="240" w:lineRule="atLeast"/>
      <w:ind w:firstLine="0"/>
      <w:contextualSpacing w:val="0"/>
      <w:jc w:val="left"/>
    </w:pPr>
    <w:rPr>
      <w:rFonts w:ascii="Arial" w:eastAsia="Times New Roman" w:hAnsi="Arial" w:cs="Times New Roman"/>
      <w:b/>
      <w:sz w:val="20"/>
      <w:szCs w:val="20"/>
      <w:lang w:val="cs-CZ" w:eastAsia="fr-FR"/>
    </w:rPr>
  </w:style>
  <w:style w:type="character" w:customStyle="1" w:styleId="li1">
    <w:name w:val="li1"/>
    <w:rsid w:val="00F7330A"/>
    <w:rPr>
      <w:b/>
      <w:bCs/>
      <w:color w:val="8F0000"/>
    </w:rPr>
  </w:style>
  <w:style w:type="character" w:customStyle="1" w:styleId="tsp1">
    <w:name w:val="tsp1"/>
    <w:basedOn w:val="DefaultParagraphFont"/>
    <w:rsid w:val="00F7330A"/>
  </w:style>
  <w:style w:type="character" w:styleId="Strong">
    <w:name w:val="Strong"/>
    <w:qFormat/>
    <w:rsid w:val="00F7330A"/>
    <w:rPr>
      <w:b/>
      <w:bCs/>
    </w:rPr>
  </w:style>
  <w:style w:type="character" w:customStyle="1" w:styleId="tax1">
    <w:name w:val="tax1"/>
    <w:rsid w:val="00F7330A"/>
    <w:rPr>
      <w:b/>
      <w:bCs/>
      <w:sz w:val="26"/>
      <w:szCs w:val="26"/>
    </w:rPr>
  </w:style>
  <w:style w:type="character" w:customStyle="1" w:styleId="tca1">
    <w:name w:val="tca1"/>
    <w:rsid w:val="00F7330A"/>
    <w:rPr>
      <w:b/>
      <w:bCs/>
      <w:sz w:val="24"/>
      <w:szCs w:val="24"/>
    </w:rPr>
  </w:style>
  <w:style w:type="character" w:customStyle="1" w:styleId="BodyTextIndentChar1">
    <w:name w:val="Body Text Indent Char1"/>
    <w:rsid w:val="00F7330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aracterCaracter2">
    <w:name w:val="Caracter Caracter2"/>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orptext31">
    <w:name w:val="Corp text 31"/>
    <w:basedOn w:val="Normal"/>
    <w:rsid w:val="00F7330A"/>
    <w:pPr>
      <w:tabs>
        <w:tab w:val="left" w:pos="5460"/>
      </w:tabs>
      <w:spacing w:after="0" w:line="240" w:lineRule="auto"/>
      <w:ind w:firstLine="0"/>
      <w:contextualSpacing w:val="0"/>
      <w:jc w:val="left"/>
    </w:pPr>
    <w:rPr>
      <w:rFonts w:eastAsia="Times New Roman" w:cs="Times New Roman"/>
      <w:sz w:val="22"/>
      <w:szCs w:val="24"/>
      <w:lang w:val="en-GB"/>
    </w:rPr>
  </w:style>
  <w:style w:type="paragraph" w:customStyle="1" w:styleId="NoteHead">
    <w:name w:val="NoteHead"/>
    <w:basedOn w:val="Normal"/>
    <w:next w:val="Normal"/>
    <w:rsid w:val="00F7330A"/>
    <w:pPr>
      <w:spacing w:before="720" w:after="720" w:line="240" w:lineRule="auto"/>
      <w:ind w:firstLine="0"/>
      <w:contextualSpacing w:val="0"/>
      <w:jc w:val="center"/>
    </w:pPr>
    <w:rPr>
      <w:rFonts w:eastAsia="Times New Roman" w:cs="Times New Roman"/>
      <w:b/>
      <w:smallCaps/>
      <w:szCs w:val="20"/>
      <w:lang w:val="en-GB" w:eastAsia="ro-RO"/>
    </w:rPr>
  </w:style>
  <w:style w:type="paragraph" w:styleId="BodyTextIndent2">
    <w:name w:val="Body Text Indent 2"/>
    <w:basedOn w:val="Normal"/>
    <w:link w:val="BodyTextIndent2Char"/>
    <w:unhideWhenUsed/>
    <w:rsid w:val="00F7330A"/>
    <w:pPr>
      <w:spacing w:after="120" w:line="480" w:lineRule="auto"/>
      <w:ind w:left="360" w:firstLine="0"/>
      <w:contextualSpacing w:val="0"/>
      <w:jc w:val="left"/>
    </w:pPr>
    <w:rPr>
      <w:rFonts w:ascii="Calibri" w:eastAsia="Times New Roman" w:hAnsi="Calibri" w:cs="Times New Roman"/>
      <w:sz w:val="20"/>
      <w:szCs w:val="20"/>
    </w:rPr>
  </w:style>
  <w:style w:type="character" w:customStyle="1" w:styleId="BodyTextIndent2Char">
    <w:name w:val="Body Text Indent 2 Char"/>
    <w:basedOn w:val="DefaultParagraphFont"/>
    <w:link w:val="BodyTextIndent2"/>
    <w:rsid w:val="00F7330A"/>
    <w:rPr>
      <w:rFonts w:ascii="Calibri" w:eastAsia="Times New Roman" w:hAnsi="Calibri" w:cs="Times New Roman"/>
      <w:sz w:val="20"/>
      <w:szCs w:val="20"/>
    </w:rPr>
  </w:style>
  <w:style w:type="paragraph" w:styleId="TOC4">
    <w:name w:val="toc 4"/>
    <w:basedOn w:val="Normal"/>
    <w:next w:val="Normal"/>
    <w:autoRedefine/>
    <w:uiPriority w:val="39"/>
    <w:unhideWhenUsed/>
    <w:rsid w:val="00F7330A"/>
    <w:pPr>
      <w:spacing w:after="100" w:line="276" w:lineRule="auto"/>
      <w:ind w:left="660" w:firstLine="0"/>
      <w:contextualSpacing w:val="0"/>
      <w:jc w:val="left"/>
    </w:pPr>
    <w:rPr>
      <w:rFonts w:ascii="Calibri" w:eastAsia="Times New Roman" w:hAnsi="Calibri" w:cs="Times New Roman"/>
      <w:sz w:val="22"/>
      <w:lang w:val="en-US"/>
    </w:rPr>
  </w:style>
  <w:style w:type="paragraph" w:styleId="TOC5">
    <w:name w:val="toc 5"/>
    <w:basedOn w:val="Normal"/>
    <w:next w:val="Normal"/>
    <w:autoRedefine/>
    <w:uiPriority w:val="39"/>
    <w:unhideWhenUsed/>
    <w:rsid w:val="00F7330A"/>
    <w:pPr>
      <w:spacing w:after="100" w:line="276" w:lineRule="auto"/>
      <w:ind w:left="880" w:firstLine="0"/>
      <w:contextualSpacing w:val="0"/>
      <w:jc w:val="left"/>
    </w:pPr>
    <w:rPr>
      <w:rFonts w:ascii="Calibri" w:eastAsia="Times New Roman" w:hAnsi="Calibri" w:cs="Times New Roman"/>
      <w:sz w:val="22"/>
      <w:lang w:val="en-US"/>
    </w:rPr>
  </w:style>
  <w:style w:type="paragraph" w:styleId="TOC6">
    <w:name w:val="toc 6"/>
    <w:basedOn w:val="Normal"/>
    <w:next w:val="Normal"/>
    <w:autoRedefine/>
    <w:uiPriority w:val="39"/>
    <w:unhideWhenUsed/>
    <w:rsid w:val="00F7330A"/>
    <w:pPr>
      <w:spacing w:after="100" w:line="276" w:lineRule="auto"/>
      <w:ind w:left="1100" w:firstLine="0"/>
      <w:contextualSpacing w:val="0"/>
      <w:jc w:val="left"/>
    </w:pPr>
    <w:rPr>
      <w:rFonts w:ascii="Calibri" w:eastAsia="Times New Roman" w:hAnsi="Calibri" w:cs="Times New Roman"/>
      <w:sz w:val="22"/>
      <w:lang w:val="en-US"/>
    </w:rPr>
  </w:style>
  <w:style w:type="paragraph" w:styleId="TOC7">
    <w:name w:val="toc 7"/>
    <w:basedOn w:val="Normal"/>
    <w:next w:val="Normal"/>
    <w:autoRedefine/>
    <w:uiPriority w:val="39"/>
    <w:unhideWhenUsed/>
    <w:rsid w:val="00F7330A"/>
    <w:pPr>
      <w:spacing w:after="100" w:line="276" w:lineRule="auto"/>
      <w:ind w:left="1320" w:firstLine="0"/>
      <w:contextualSpacing w:val="0"/>
      <w:jc w:val="left"/>
    </w:pPr>
    <w:rPr>
      <w:rFonts w:ascii="Calibri" w:eastAsia="Times New Roman" w:hAnsi="Calibri" w:cs="Times New Roman"/>
      <w:sz w:val="22"/>
      <w:lang w:val="en-US"/>
    </w:rPr>
  </w:style>
  <w:style w:type="paragraph" w:styleId="TOC8">
    <w:name w:val="toc 8"/>
    <w:basedOn w:val="Normal"/>
    <w:next w:val="Normal"/>
    <w:autoRedefine/>
    <w:uiPriority w:val="39"/>
    <w:unhideWhenUsed/>
    <w:rsid w:val="00F7330A"/>
    <w:pPr>
      <w:spacing w:after="100" w:line="276" w:lineRule="auto"/>
      <w:ind w:left="1540" w:firstLine="0"/>
      <w:contextualSpacing w:val="0"/>
      <w:jc w:val="left"/>
    </w:pPr>
    <w:rPr>
      <w:rFonts w:ascii="Calibri" w:eastAsia="Times New Roman" w:hAnsi="Calibri" w:cs="Times New Roman"/>
      <w:sz w:val="22"/>
      <w:lang w:val="en-US"/>
    </w:rPr>
  </w:style>
  <w:style w:type="paragraph" w:styleId="TOC9">
    <w:name w:val="toc 9"/>
    <w:basedOn w:val="Normal"/>
    <w:next w:val="Normal"/>
    <w:autoRedefine/>
    <w:uiPriority w:val="39"/>
    <w:unhideWhenUsed/>
    <w:rsid w:val="00F7330A"/>
    <w:pPr>
      <w:spacing w:after="100" w:line="276" w:lineRule="auto"/>
      <w:ind w:left="1760" w:firstLine="0"/>
      <w:contextualSpacing w:val="0"/>
      <w:jc w:val="left"/>
    </w:pPr>
    <w:rPr>
      <w:rFonts w:ascii="Calibri" w:eastAsia="Times New Roman" w:hAnsi="Calibri" w:cs="Times New Roman"/>
      <w:sz w:val="22"/>
      <w:lang w:val="en-US"/>
    </w:rPr>
  </w:style>
  <w:style w:type="table" w:customStyle="1" w:styleId="TableGrid11">
    <w:name w:val="Table Grid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7330A"/>
  </w:style>
  <w:style w:type="paragraph" w:customStyle="1" w:styleId="text">
    <w:name w:val="text"/>
    <w:basedOn w:val="Normal"/>
    <w:rsid w:val="00F7330A"/>
    <w:pPr>
      <w:spacing w:after="0" w:line="240" w:lineRule="auto"/>
      <w:ind w:firstLine="0"/>
      <w:contextualSpacing w:val="0"/>
      <w:jc w:val="left"/>
    </w:pPr>
    <w:rPr>
      <w:rFonts w:eastAsia="Times New Roman" w:cs="Times New Roman"/>
      <w:noProof/>
      <w:szCs w:val="24"/>
      <w:lang w:eastAsia="ro-RO"/>
    </w:rPr>
  </w:style>
  <w:style w:type="numbering" w:customStyle="1" w:styleId="NoList2">
    <w:name w:val="No List2"/>
    <w:next w:val="NoList"/>
    <w:uiPriority w:val="99"/>
    <w:semiHidden/>
    <w:unhideWhenUsed/>
    <w:rsid w:val="00F7330A"/>
  </w:style>
  <w:style w:type="numbering" w:customStyle="1" w:styleId="NoList111">
    <w:name w:val="No List111"/>
    <w:next w:val="NoList"/>
    <w:uiPriority w:val="99"/>
    <w:semiHidden/>
    <w:unhideWhenUsed/>
    <w:rsid w:val="00F7330A"/>
  </w:style>
  <w:style w:type="table" w:customStyle="1" w:styleId="TableGrid21">
    <w:name w:val="Table Grid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7330A"/>
  </w:style>
  <w:style w:type="numbering" w:customStyle="1" w:styleId="NoList3">
    <w:name w:val="No List3"/>
    <w:next w:val="NoList"/>
    <w:uiPriority w:val="99"/>
    <w:semiHidden/>
    <w:unhideWhenUsed/>
    <w:rsid w:val="00F7330A"/>
  </w:style>
  <w:style w:type="paragraph" w:customStyle="1" w:styleId="Stil2">
    <w:name w:val="Stil2"/>
    <w:basedOn w:val="Heading1"/>
    <w:autoRedefine/>
    <w:rsid w:val="00F7330A"/>
    <w:pPr>
      <w:keepLines w:val="0"/>
      <w:pBdr>
        <w:top w:val="single" w:sz="4" w:space="6" w:color="auto"/>
        <w:bottom w:val="single" w:sz="4" w:space="6" w:color="auto"/>
      </w:pBdr>
      <w:spacing w:before="120" w:line="240" w:lineRule="auto"/>
      <w:ind w:firstLine="0"/>
      <w:contextualSpacing w:val="0"/>
      <w:jc w:val="both"/>
    </w:pPr>
    <w:rPr>
      <w:rFonts w:eastAsia="Times New Roman" w:cs="Times New Roman"/>
      <w:noProof/>
      <w:color w:val="auto"/>
      <w:sz w:val="24"/>
      <w:szCs w:val="24"/>
      <w:lang w:eastAsia="fr-FR"/>
    </w:rPr>
  </w:style>
  <w:style w:type="paragraph" w:customStyle="1" w:styleId="NormalWeb2">
    <w:name w:val="Normal (Web)2"/>
    <w:basedOn w:val="Normal"/>
    <w:link w:val="NormalWeb2Char"/>
    <w:uiPriority w:val="39"/>
    <w:qFormat/>
    <w:rsid w:val="00F7330A"/>
    <w:pPr>
      <w:spacing w:before="105" w:after="105" w:line="240" w:lineRule="auto"/>
      <w:ind w:left="105" w:right="105" w:firstLine="0"/>
      <w:contextualSpacing w:val="0"/>
      <w:jc w:val="left"/>
    </w:pPr>
    <w:rPr>
      <w:rFonts w:eastAsia="Times New Roman" w:cs="Times New Roman"/>
      <w:szCs w:val="24"/>
    </w:rPr>
  </w:style>
  <w:style w:type="paragraph" w:customStyle="1" w:styleId="xl33">
    <w:name w:val="xl33"/>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18"/>
      <w:szCs w:val="18"/>
    </w:rPr>
  </w:style>
  <w:style w:type="paragraph" w:customStyle="1" w:styleId="Guidelines5">
    <w:name w:val="Guidelines 5"/>
    <w:basedOn w:val="Normal"/>
    <w:rsid w:val="00F7330A"/>
    <w:pPr>
      <w:spacing w:before="240" w:after="240" w:line="240" w:lineRule="auto"/>
      <w:ind w:firstLine="0"/>
      <w:contextualSpacing w:val="0"/>
    </w:pPr>
    <w:rPr>
      <w:rFonts w:eastAsia="Times New Roman" w:cs="Times New Roman"/>
      <w:b/>
      <w:bCs/>
      <w:szCs w:val="24"/>
      <w:lang w:eastAsia="fr-FR"/>
    </w:rPr>
  </w:style>
  <w:style w:type="paragraph" w:customStyle="1" w:styleId="xl27">
    <w:name w:val="xl27"/>
    <w:basedOn w:val="Normal"/>
    <w:rsid w:val="00F7330A"/>
    <w:pPr>
      <w:spacing w:before="100" w:beforeAutospacing="1" w:after="100" w:afterAutospacing="1" w:line="240" w:lineRule="auto"/>
      <w:ind w:firstLine="0"/>
      <w:contextualSpacing w:val="0"/>
      <w:jc w:val="center"/>
      <w:textAlignment w:val="center"/>
    </w:pPr>
    <w:rPr>
      <w:rFonts w:ascii="Arial Unicode MS" w:eastAsia="Arial Unicode MS" w:hAnsi="Arial Unicode MS" w:cs="Times New Roman"/>
      <w:szCs w:val="24"/>
    </w:rPr>
  </w:style>
  <w:style w:type="paragraph" w:customStyle="1" w:styleId="Stil3">
    <w:name w:val="Stil3"/>
    <w:basedOn w:val="Heading1"/>
    <w:rsid w:val="00F7330A"/>
    <w:pPr>
      <w:keepLines w:val="0"/>
      <w:pBdr>
        <w:top w:val="single" w:sz="4" w:space="1" w:color="auto"/>
        <w:bottom w:val="single" w:sz="4" w:space="1" w:color="auto"/>
      </w:pBdr>
      <w:spacing w:before="120" w:line="240" w:lineRule="auto"/>
      <w:ind w:firstLine="0"/>
      <w:contextualSpacing w:val="0"/>
      <w:jc w:val="right"/>
    </w:pPr>
    <w:rPr>
      <w:rFonts w:eastAsia="Times New Roman" w:cs="Times New Roman"/>
      <w:bCs w:val="0"/>
      <w:color w:val="000000"/>
      <w:sz w:val="24"/>
      <w:szCs w:val="24"/>
      <w:lang w:eastAsia="fr-FR"/>
    </w:rPr>
  </w:style>
  <w:style w:type="paragraph" w:styleId="NormalIndent">
    <w:name w:val="Normal Indent"/>
    <w:basedOn w:val="Normal"/>
    <w:rsid w:val="00F7330A"/>
    <w:pPr>
      <w:spacing w:after="0" w:line="240" w:lineRule="auto"/>
      <w:ind w:left="720" w:firstLine="0"/>
      <w:contextualSpacing w:val="0"/>
      <w:jc w:val="left"/>
    </w:pPr>
    <w:rPr>
      <w:rFonts w:eastAsia="Times New Roman" w:cs="Times New Roman"/>
      <w:szCs w:val="24"/>
    </w:rPr>
  </w:style>
  <w:style w:type="paragraph" w:customStyle="1" w:styleId="xl31">
    <w:name w:val="xl31"/>
    <w:basedOn w:val="Normal"/>
    <w:rsid w:val="00F7330A"/>
    <w:pPr>
      <w:spacing w:before="100" w:beforeAutospacing="1" w:after="100" w:afterAutospacing="1" w:line="240" w:lineRule="auto"/>
      <w:ind w:firstLine="0"/>
      <w:contextualSpacing w:val="0"/>
      <w:jc w:val="center"/>
    </w:pPr>
    <w:rPr>
      <w:rFonts w:ascii="Arial" w:eastAsia="Arial Unicode MS" w:hAnsi="Arial" w:cs="Times New Roman"/>
      <w:sz w:val="18"/>
      <w:szCs w:val="18"/>
    </w:rPr>
  </w:style>
  <w:style w:type="paragraph" w:customStyle="1" w:styleId="font0">
    <w:name w:val="font0"/>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20"/>
      <w:szCs w:val="20"/>
      <w:lang w:eastAsia="ro-RO"/>
    </w:rPr>
  </w:style>
  <w:style w:type="paragraph" w:customStyle="1" w:styleId="NormalIndent2">
    <w:name w:val="Normal Indent 2"/>
    <w:basedOn w:val="Normal"/>
    <w:rsid w:val="00F7330A"/>
    <w:pPr>
      <w:spacing w:after="0" w:line="240" w:lineRule="auto"/>
      <w:ind w:firstLine="0"/>
      <w:contextualSpacing w:val="0"/>
    </w:pPr>
    <w:rPr>
      <w:rFonts w:ascii="Arial" w:eastAsia="Times New Roman" w:hAnsi="Arial" w:cs="Times New Roman"/>
      <w:sz w:val="22"/>
      <w:szCs w:val="20"/>
      <w:lang w:val="en-GB"/>
    </w:rPr>
  </w:style>
  <w:style w:type="character" w:customStyle="1" w:styleId="Titlu1Caracter">
    <w:name w:val="Titlu 1 Caracter"/>
    <w:rsid w:val="00F7330A"/>
    <w:rPr>
      <w:b/>
      <w:bCs/>
      <w:noProof/>
      <w:sz w:val="24"/>
      <w:szCs w:val="24"/>
      <w:lang w:val="ro-RO" w:eastAsia="fr-FR" w:bidi="ar-SA"/>
    </w:rPr>
  </w:style>
  <w:style w:type="paragraph" w:customStyle="1" w:styleId="Application3">
    <w:name w:val="Application3"/>
    <w:basedOn w:val="Normal"/>
    <w:rsid w:val="00F7330A"/>
    <w:pPr>
      <w:widowControl w:val="0"/>
      <w:tabs>
        <w:tab w:val="num" w:pos="360"/>
        <w:tab w:val="right" w:pos="8789"/>
      </w:tabs>
      <w:suppressAutoHyphens/>
      <w:spacing w:after="0" w:line="240" w:lineRule="auto"/>
      <w:ind w:left="360" w:hanging="360"/>
      <w:contextualSpacing w:val="0"/>
    </w:pPr>
    <w:rPr>
      <w:rFonts w:ascii="Arial" w:eastAsia="Times New Roman" w:hAnsi="Arial" w:cs="Times New Roman"/>
      <w:b/>
      <w:spacing w:val="-2"/>
      <w:sz w:val="22"/>
      <w:szCs w:val="20"/>
      <w:lang w:val="en-GB" w:eastAsia="ro-RO"/>
    </w:rPr>
  </w:style>
  <w:style w:type="paragraph" w:customStyle="1" w:styleId="xl24">
    <w:name w:val="xl24"/>
    <w:basedOn w:val="Normal"/>
    <w:rsid w:val="00F7330A"/>
    <w:pPr>
      <w:pBdr>
        <w:top w:val="single" w:sz="4" w:space="0" w:color="auto"/>
        <w:left w:val="single" w:sz="4" w:space="0" w:color="auto"/>
        <w:bottom w:val="single" w:sz="4" w:space="0" w:color="auto"/>
        <w:right w:val="single" w:sz="4" w:space="0" w:color="auto"/>
      </w:pBdr>
      <w:spacing w:before="100" w:after="100" w:line="240" w:lineRule="auto"/>
      <w:ind w:firstLine="0"/>
      <w:contextualSpacing w:val="0"/>
      <w:jc w:val="left"/>
    </w:pPr>
    <w:rPr>
      <w:rFonts w:ascii="Arial Unicode MS" w:eastAsia="Arial Unicode MS" w:hAnsi="Arial Unicode MS" w:cs="Times New Roman"/>
      <w:szCs w:val="20"/>
      <w:lang w:val="en-GB" w:eastAsia="ro-RO"/>
    </w:rPr>
  </w:style>
  <w:style w:type="table" w:customStyle="1" w:styleId="TableGrid5">
    <w:name w:val="Table Grid5"/>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7330A"/>
    <w:pPr>
      <w:overflowPunct w:val="0"/>
      <w:autoSpaceDE w:val="0"/>
      <w:autoSpaceDN w:val="0"/>
      <w:adjustRightInd w:val="0"/>
      <w:spacing w:after="0" w:line="240" w:lineRule="auto"/>
      <w:ind w:firstLine="0"/>
      <w:contextualSpacing w:val="0"/>
      <w:textAlignment w:val="baseline"/>
    </w:pPr>
    <w:rPr>
      <w:rFonts w:eastAsia="Times New Roman" w:cs="Times New Roman"/>
      <w:szCs w:val="20"/>
      <w:lang w:val="en-GB" w:eastAsia="fr-FR"/>
    </w:rPr>
  </w:style>
  <w:style w:type="paragraph" w:customStyle="1" w:styleId="BodyText22">
    <w:name w:val="Body Text 22"/>
    <w:basedOn w:val="Normal"/>
    <w:rsid w:val="00F7330A"/>
    <w:pPr>
      <w:widowControl w:val="0"/>
      <w:spacing w:after="0" w:line="240" w:lineRule="auto"/>
      <w:ind w:firstLine="0"/>
      <w:contextualSpacing w:val="0"/>
    </w:pPr>
    <w:rPr>
      <w:rFonts w:eastAsia="Times New Roman" w:cs="Times New Roman"/>
      <w:noProof/>
      <w:szCs w:val="20"/>
      <w:lang w:val="en-US" w:eastAsia="ro-RO"/>
    </w:rPr>
  </w:style>
  <w:style w:type="paragraph" w:customStyle="1" w:styleId="AATXT">
    <w:name w:val="AATXT"/>
    <w:basedOn w:val="Normal"/>
    <w:rsid w:val="00F7330A"/>
    <w:pPr>
      <w:overflowPunct w:val="0"/>
      <w:autoSpaceDE w:val="0"/>
      <w:autoSpaceDN w:val="0"/>
      <w:adjustRightInd w:val="0"/>
      <w:spacing w:after="0" w:line="240" w:lineRule="auto"/>
      <w:ind w:left="567" w:right="2410" w:firstLine="0"/>
      <w:contextualSpacing w:val="0"/>
      <w:jc w:val="left"/>
      <w:textAlignment w:val="baseline"/>
    </w:pPr>
    <w:rPr>
      <w:rFonts w:ascii="Eurostile" w:eastAsia="Times New Roman" w:hAnsi="Eurostile" w:cs="Times New Roman"/>
      <w:sz w:val="20"/>
      <w:szCs w:val="20"/>
      <w:lang w:val="fr-FR"/>
    </w:rPr>
  </w:style>
  <w:style w:type="paragraph" w:customStyle="1" w:styleId="PEMET">
    <w:name w:val="PEMET"/>
    <w:basedOn w:val="AATXT"/>
    <w:rsid w:val="00F7330A"/>
    <w:rPr>
      <w:b/>
    </w:rPr>
  </w:style>
  <w:style w:type="paragraph" w:customStyle="1" w:styleId="Titreobjet">
    <w:name w:val="Titre objet"/>
    <w:basedOn w:val="Normal"/>
    <w:next w:val="Normal"/>
    <w:uiPriority w:val="39"/>
    <w:qFormat/>
    <w:rsid w:val="00F7330A"/>
    <w:pPr>
      <w:spacing w:before="360" w:after="360" w:line="240" w:lineRule="auto"/>
      <w:ind w:left="1080" w:firstLine="0"/>
      <w:contextualSpacing w:val="0"/>
      <w:jc w:val="center"/>
    </w:pPr>
    <w:rPr>
      <w:rFonts w:eastAsia="Times New Roman" w:cs="Times New Roman"/>
      <w:b/>
      <w:noProof/>
      <w:spacing w:val="-5"/>
      <w:szCs w:val="20"/>
      <w:lang w:val="en-GB"/>
    </w:rPr>
  </w:style>
  <w:style w:type="paragraph" w:styleId="Subtitle">
    <w:name w:val="Subtitle"/>
    <w:basedOn w:val="Normal"/>
    <w:link w:val="SubtitleChar"/>
    <w:qFormat/>
    <w:rsid w:val="00F7330A"/>
    <w:pPr>
      <w:spacing w:after="0" w:line="240" w:lineRule="auto"/>
      <w:ind w:firstLine="0"/>
      <w:contextualSpacing w:val="0"/>
      <w:jc w:val="center"/>
    </w:pPr>
    <w:rPr>
      <w:rFonts w:eastAsia="Times New Roman" w:cs="Times New Roman"/>
      <w:b/>
      <w:bCs/>
      <w:smallCaps/>
      <w:noProof/>
      <w:szCs w:val="24"/>
      <w:lang w:val="en-GB"/>
    </w:rPr>
  </w:style>
  <w:style w:type="character" w:customStyle="1" w:styleId="SubtitleChar">
    <w:name w:val="Subtitle Char"/>
    <w:basedOn w:val="DefaultParagraphFont"/>
    <w:link w:val="Subtitle"/>
    <w:rsid w:val="00F7330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F7330A"/>
    <w:pPr>
      <w:tabs>
        <w:tab w:val="num" w:pos="720"/>
      </w:tabs>
      <w:spacing w:after="0" w:line="240" w:lineRule="auto"/>
      <w:ind w:left="720" w:hanging="360"/>
      <w:contextualSpacing w:val="0"/>
      <w:jc w:val="left"/>
    </w:pPr>
    <w:rPr>
      <w:rFonts w:eastAsia="Times New Roman" w:cs="Times New Roman"/>
      <w:noProof/>
      <w:szCs w:val="24"/>
      <w:lang w:val="en-GB"/>
    </w:rPr>
  </w:style>
  <w:style w:type="paragraph" w:styleId="ListNumber5">
    <w:name w:val="List Number 5"/>
    <w:basedOn w:val="Normal"/>
    <w:rsid w:val="00F7330A"/>
    <w:pPr>
      <w:tabs>
        <w:tab w:val="num" w:pos="720"/>
      </w:tabs>
      <w:spacing w:after="240" w:line="240" w:lineRule="auto"/>
      <w:ind w:left="360" w:hanging="360"/>
      <w:contextualSpacing w:val="0"/>
    </w:pPr>
    <w:rPr>
      <w:rFonts w:eastAsia="Times New Roman" w:cs="Times New Roman"/>
      <w:noProof/>
      <w:szCs w:val="20"/>
      <w:lang w:val="en-GB" w:eastAsia="ro-RO"/>
    </w:rPr>
  </w:style>
  <w:style w:type="paragraph" w:customStyle="1" w:styleId="ChapterSubtitle">
    <w:name w:val="Chapter Subtitle"/>
    <w:basedOn w:val="Subtitle"/>
    <w:rsid w:val="00F7330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F7330A"/>
    <w:pPr>
      <w:spacing w:before="100" w:beforeAutospacing="1" w:after="100" w:afterAutospacing="1" w:line="240" w:lineRule="auto"/>
      <w:ind w:firstLine="0"/>
      <w:contextualSpacing w:val="0"/>
      <w:jc w:val="left"/>
    </w:pPr>
    <w:rPr>
      <w:rFonts w:eastAsia="Arial Unicode MS" w:cs="Times New Roman"/>
      <w:b/>
      <w:bCs/>
      <w:sz w:val="20"/>
      <w:szCs w:val="20"/>
      <w:lang w:eastAsia="ro-RO"/>
    </w:rPr>
  </w:style>
  <w:style w:type="paragraph" w:styleId="IndexHeading">
    <w:name w:val="index heading"/>
    <w:basedOn w:val="Normal"/>
    <w:next w:val="Index1"/>
    <w:semiHidden/>
    <w:rsid w:val="00F7330A"/>
    <w:pPr>
      <w:keepNext/>
      <w:spacing w:after="0" w:line="480" w:lineRule="atLeast"/>
      <w:ind w:firstLine="0"/>
      <w:contextualSpacing w:val="0"/>
      <w:jc w:val="left"/>
    </w:pPr>
    <w:rPr>
      <w:rFonts w:ascii="Arial Black" w:eastAsia="Times New Roman" w:hAnsi="Arial Black" w:cs="Times New Roman"/>
      <w:spacing w:val="-5"/>
      <w:szCs w:val="20"/>
      <w:lang w:eastAsia="ro-RO"/>
    </w:rPr>
  </w:style>
  <w:style w:type="paragraph" w:styleId="BlockText">
    <w:name w:val="Block Text"/>
    <w:basedOn w:val="Normal"/>
    <w:rsid w:val="00F7330A"/>
    <w:pPr>
      <w:tabs>
        <w:tab w:val="left" w:pos="0"/>
      </w:tabs>
      <w:spacing w:after="0" w:line="240" w:lineRule="auto"/>
      <w:ind w:left="708" w:right="360" w:firstLine="0"/>
      <w:contextualSpacing w:val="0"/>
    </w:pPr>
    <w:rPr>
      <w:rFonts w:ascii="Arial" w:eastAsia="Times New Roman" w:hAnsi="Arial" w:cs="Times New Roman"/>
      <w:b/>
      <w:szCs w:val="20"/>
      <w:lang w:eastAsia="ro-RO"/>
    </w:rPr>
  </w:style>
  <w:style w:type="paragraph" w:customStyle="1" w:styleId="BodyTextIndent31">
    <w:name w:val="Body Text Indent 31"/>
    <w:basedOn w:val="Normal"/>
    <w:rsid w:val="00F7330A"/>
    <w:pPr>
      <w:widowControl w:val="0"/>
      <w:spacing w:after="0" w:line="240" w:lineRule="auto"/>
      <w:ind w:left="1080" w:firstLine="720"/>
      <w:contextualSpacing w:val="0"/>
    </w:pPr>
    <w:rPr>
      <w:rFonts w:eastAsia="Times New Roman" w:cs="Times New Roman"/>
      <w:snapToGrid w:val="0"/>
      <w:sz w:val="32"/>
      <w:szCs w:val="20"/>
      <w:lang w:val="en-GB"/>
    </w:rPr>
  </w:style>
  <w:style w:type="paragraph" w:customStyle="1" w:styleId="xl26">
    <w:name w:val="xl26"/>
    <w:basedOn w:val="Normal"/>
    <w:rsid w:val="00F7330A"/>
    <w:pPr>
      <w:pBdr>
        <w:left w:val="single" w:sz="4" w:space="0" w:color="auto"/>
        <w:right w:val="single" w:sz="4" w:space="0" w:color="auto"/>
      </w:pBdr>
      <w:spacing w:before="100" w:after="100" w:line="240" w:lineRule="auto"/>
      <w:ind w:firstLine="0"/>
      <w:contextualSpacing w:val="0"/>
      <w:jc w:val="center"/>
    </w:pPr>
    <w:rPr>
      <w:rFonts w:ascii="Arial" w:eastAsia="Times New Roman" w:hAnsi="Arial" w:cs="Times New Roman"/>
      <w:sz w:val="16"/>
      <w:szCs w:val="20"/>
      <w:lang w:val="fr-FR" w:eastAsia="ro-RO"/>
    </w:rPr>
  </w:style>
  <w:style w:type="paragraph" w:customStyle="1" w:styleId="PREF">
    <w:name w:val="PREF"/>
    <w:basedOn w:val="AATXT"/>
    <w:rsid w:val="00F7330A"/>
    <w:pPr>
      <w:ind w:left="680" w:hanging="113"/>
    </w:pPr>
  </w:style>
  <w:style w:type="paragraph" w:customStyle="1" w:styleId="CharCharCharCharCharCharCharCharCharChar">
    <w:name w:val="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harCharCharCharCaracter">
    <w:name w:val="Caracter Char Char Char Char Caracte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
    <w:name w:val="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Char11">
    <w:name w:val="Char11"/>
    <w:rsid w:val="00F7330A"/>
    <w:rPr>
      <w:sz w:val="24"/>
      <w:szCs w:val="24"/>
      <w:lang w:val="ro-RO"/>
    </w:rPr>
  </w:style>
  <w:style w:type="paragraph" w:customStyle="1" w:styleId="xl22">
    <w:name w:val="xl22"/>
    <w:basedOn w:val="Normal"/>
    <w:rsid w:val="00F7330A"/>
    <w:pPr>
      <w:spacing w:before="100" w:beforeAutospacing="1" w:after="100" w:afterAutospacing="1" w:line="240" w:lineRule="auto"/>
      <w:ind w:firstLine="0"/>
      <w:contextualSpacing w:val="0"/>
      <w:jc w:val="left"/>
    </w:pPr>
    <w:rPr>
      <w:rFonts w:ascii="Arial" w:eastAsia="Arial Unicode MS" w:hAnsi="Arial" w:cs="Arial"/>
      <w:b/>
      <w:bCs/>
      <w:szCs w:val="24"/>
      <w:lang w:eastAsia="ro-RO"/>
    </w:rPr>
  </w:style>
  <w:style w:type="paragraph" w:customStyle="1" w:styleId="Style156">
    <w:name w:val="Style156"/>
    <w:basedOn w:val="Normal"/>
    <w:rsid w:val="00F7330A"/>
    <w:pPr>
      <w:widowControl w:val="0"/>
      <w:autoSpaceDE w:val="0"/>
      <w:autoSpaceDN w:val="0"/>
      <w:adjustRightInd w:val="0"/>
      <w:spacing w:after="0" w:line="230" w:lineRule="exact"/>
      <w:ind w:firstLine="0"/>
      <w:contextualSpacing w:val="0"/>
      <w:jc w:val="left"/>
    </w:pPr>
    <w:rPr>
      <w:rFonts w:eastAsia="Times New Roman" w:cs="Times New Roman"/>
      <w:szCs w:val="24"/>
      <w:lang w:val="en-US"/>
    </w:rPr>
  </w:style>
  <w:style w:type="character" w:customStyle="1" w:styleId="FontStyle505">
    <w:name w:val="Font Style505"/>
    <w:rsid w:val="00F7330A"/>
    <w:rPr>
      <w:rFonts w:ascii="Times New Roman" w:hAnsi="Times New Roman" w:cs="Times New Roman"/>
      <w:sz w:val="20"/>
      <w:szCs w:val="20"/>
    </w:rPr>
  </w:style>
  <w:style w:type="character" w:customStyle="1" w:styleId="FontStyle509">
    <w:name w:val="Font Style509"/>
    <w:rsid w:val="00F7330A"/>
    <w:rPr>
      <w:rFonts w:ascii="Times New Roman" w:hAnsi="Times New Roman" w:cs="Times New Roman"/>
      <w:b/>
      <w:bCs/>
      <w:sz w:val="20"/>
      <w:szCs w:val="20"/>
    </w:rPr>
  </w:style>
  <w:style w:type="paragraph" w:customStyle="1" w:styleId="Style164">
    <w:name w:val="Style164"/>
    <w:basedOn w:val="Normal"/>
    <w:rsid w:val="00F7330A"/>
    <w:pPr>
      <w:widowControl w:val="0"/>
      <w:autoSpaceDE w:val="0"/>
      <w:autoSpaceDN w:val="0"/>
      <w:adjustRightInd w:val="0"/>
      <w:spacing w:after="0" w:line="230" w:lineRule="exact"/>
      <w:ind w:firstLine="0"/>
      <w:contextualSpacing w:val="0"/>
    </w:pPr>
    <w:rPr>
      <w:rFonts w:eastAsia="Times New Roman" w:cs="Times New Roman"/>
      <w:szCs w:val="24"/>
      <w:lang w:val="en-US"/>
    </w:rPr>
  </w:style>
  <w:style w:type="character" w:styleId="Emphasis">
    <w:name w:val="Emphasis"/>
    <w:qFormat/>
    <w:rsid w:val="00F7330A"/>
    <w:rPr>
      <w:i/>
      <w:iCs/>
    </w:rPr>
  </w:style>
  <w:style w:type="numbering" w:customStyle="1" w:styleId="NoList4">
    <w:name w:val="No List4"/>
    <w:next w:val="NoList"/>
    <w:semiHidden/>
    <w:unhideWhenUsed/>
    <w:rsid w:val="00F7330A"/>
  </w:style>
  <w:style w:type="paragraph" w:styleId="Caption">
    <w:name w:val="caption"/>
    <w:basedOn w:val="Normal"/>
    <w:next w:val="Normal"/>
    <w:qFormat/>
    <w:rsid w:val="00F7330A"/>
    <w:pPr>
      <w:spacing w:after="0" w:line="240" w:lineRule="auto"/>
      <w:ind w:firstLine="0"/>
      <w:contextualSpacing w:val="0"/>
      <w:jc w:val="right"/>
    </w:pPr>
    <w:rPr>
      <w:rFonts w:eastAsia="Times New Roman" w:cs="Times New Roman"/>
      <w:b/>
      <w:bCs/>
      <w:szCs w:val="24"/>
    </w:rPr>
  </w:style>
  <w:style w:type="paragraph" w:customStyle="1" w:styleId="Blockquote">
    <w:name w:val="Blockquote"/>
    <w:basedOn w:val="Normal"/>
    <w:uiPriority w:val="39"/>
    <w:qFormat/>
    <w:rsid w:val="00F7330A"/>
    <w:pPr>
      <w:widowControl w:val="0"/>
      <w:spacing w:before="100" w:after="100" w:line="240" w:lineRule="auto"/>
      <w:ind w:left="360" w:right="360" w:firstLine="0"/>
      <w:contextualSpacing w:val="0"/>
      <w:jc w:val="left"/>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F7330A"/>
    <w:pPr>
      <w:spacing w:after="240" w:line="240" w:lineRule="auto"/>
      <w:ind w:firstLine="0"/>
      <w:contextualSpacing w:val="0"/>
      <w:jc w:val="center"/>
    </w:pPr>
    <w:rPr>
      <w:rFonts w:ascii="Arial" w:eastAsia="Times New Roman" w:hAnsi="Arial" w:cs="Times New Roman"/>
      <w:b/>
      <w:sz w:val="40"/>
      <w:szCs w:val="20"/>
      <w:lang w:val="en-GB" w:eastAsia="ro-RO"/>
    </w:rPr>
  </w:style>
  <w:style w:type="paragraph" w:customStyle="1" w:styleId="Text3">
    <w:name w:val="Text 3"/>
    <w:basedOn w:val="Normal"/>
    <w:rsid w:val="00F7330A"/>
    <w:pPr>
      <w:tabs>
        <w:tab w:val="left" w:pos="2302"/>
      </w:tabs>
      <w:spacing w:after="240" w:line="240" w:lineRule="auto"/>
      <w:ind w:left="1202" w:firstLine="0"/>
      <w:contextualSpacing w:val="0"/>
    </w:pPr>
    <w:rPr>
      <w:rFonts w:ascii="Arial" w:eastAsia="Times New Roman" w:hAnsi="Arial" w:cs="Times New Roman"/>
      <w:sz w:val="20"/>
      <w:szCs w:val="20"/>
      <w:lang w:val="en-GB"/>
    </w:rPr>
  </w:style>
  <w:style w:type="paragraph" w:customStyle="1" w:styleId="List1">
    <w:name w:val="List1"/>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paragraph" w:customStyle="1" w:styleId="bulletbol">
    <w:name w:val="bullet_bol"/>
    <w:basedOn w:val="Normal"/>
    <w:rsid w:val="00F7330A"/>
    <w:pPr>
      <w:tabs>
        <w:tab w:val="left" w:pos="2260"/>
      </w:tabs>
      <w:spacing w:before="120" w:after="0" w:line="240" w:lineRule="auto"/>
      <w:ind w:left="2061" w:hanging="360"/>
      <w:contextualSpacing w:val="0"/>
    </w:pPr>
    <w:rPr>
      <w:rFonts w:ascii="Optima" w:eastAsia="Times New Roman" w:hAnsi="Optima" w:cs="Times New Roman"/>
      <w:sz w:val="22"/>
      <w:szCs w:val="20"/>
      <w:lang w:val="en-GB" w:eastAsia="ro-RO"/>
    </w:rPr>
  </w:style>
  <w:style w:type="paragraph" w:customStyle="1" w:styleId="internormal">
    <w:name w:val="internormal"/>
    <w:basedOn w:val="Normal"/>
    <w:rsid w:val="00F7330A"/>
    <w:pPr>
      <w:spacing w:after="0" w:line="240" w:lineRule="auto"/>
      <w:ind w:left="1701" w:firstLine="0"/>
      <w:contextualSpacing w:val="0"/>
    </w:pPr>
    <w:rPr>
      <w:rFonts w:ascii="Optima" w:eastAsia="Times New Roman" w:hAnsi="Optima" w:cs="Times New Roman"/>
      <w:sz w:val="22"/>
      <w:szCs w:val="20"/>
      <w:lang w:val="en-GB" w:eastAsia="ro-RO"/>
    </w:rPr>
  </w:style>
  <w:style w:type="paragraph" w:customStyle="1" w:styleId="n">
    <w:name w:val="n"/>
    <w:basedOn w:val="Normal"/>
    <w:rsid w:val="00F7330A"/>
    <w:pPr>
      <w:spacing w:before="240" w:after="0" w:line="240" w:lineRule="auto"/>
      <w:ind w:left="1701" w:firstLine="0"/>
      <w:contextualSpacing w:val="0"/>
    </w:pPr>
    <w:rPr>
      <w:rFonts w:ascii="Helvetica" w:eastAsia="Times New Roman" w:hAnsi="Helvetica" w:cs="Times New Roman"/>
      <w:sz w:val="22"/>
      <w:szCs w:val="20"/>
      <w:lang w:val="en-GB"/>
    </w:rPr>
  </w:style>
  <w:style w:type="paragraph" w:customStyle="1" w:styleId="SectionTitle">
    <w:name w:val="SectionTitle"/>
    <w:basedOn w:val="Normal"/>
    <w:next w:val="Heading1"/>
    <w:rsid w:val="00F7330A"/>
    <w:pPr>
      <w:keepNext/>
      <w:spacing w:after="480" w:line="240" w:lineRule="auto"/>
      <w:ind w:firstLine="0"/>
      <w:contextualSpacing w:val="0"/>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F7330A"/>
    <w:pPr>
      <w:widowControl w:val="0"/>
      <w:spacing w:before="60" w:after="0" w:line="240" w:lineRule="atLeast"/>
      <w:ind w:firstLine="0"/>
      <w:contextualSpacing w:val="0"/>
    </w:pPr>
    <w:rPr>
      <w:rFonts w:ascii="Arial" w:eastAsia="Times New Roman" w:hAnsi="Arial" w:cs="Times New Roman"/>
      <w:szCs w:val="20"/>
      <w:lang w:val="cs-CZ" w:eastAsia="fr-FR"/>
    </w:rPr>
  </w:style>
  <w:style w:type="paragraph" w:customStyle="1" w:styleId="tabulka">
    <w:name w:val="tabulka"/>
    <w:basedOn w:val="text-3mezera"/>
    <w:rsid w:val="00F7330A"/>
    <w:pPr>
      <w:spacing w:before="120"/>
      <w:jc w:val="center"/>
    </w:pPr>
    <w:rPr>
      <w:sz w:val="20"/>
    </w:rPr>
  </w:style>
  <w:style w:type="paragraph" w:customStyle="1" w:styleId="textcslovan">
    <w:name w:val="text císlovaný"/>
    <w:basedOn w:val="text"/>
    <w:rsid w:val="00F7330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7330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7330A"/>
    <w:pPr>
      <w:pageBreakBefore w:val="0"/>
      <w:spacing w:before="0"/>
    </w:pPr>
    <w:rPr>
      <w:sz w:val="32"/>
    </w:rPr>
  </w:style>
  <w:style w:type="table" w:customStyle="1" w:styleId="TableGrid6">
    <w:name w:val="Table Grid6"/>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7330A"/>
    <w:rPr>
      <w:b/>
      <w:bCs/>
      <w:sz w:val="24"/>
      <w:szCs w:val="24"/>
    </w:rPr>
  </w:style>
  <w:style w:type="character" w:customStyle="1" w:styleId="NormalWeb2Char">
    <w:name w:val="Normal (Web)2 Char"/>
    <w:link w:val="NormalWeb2"/>
    <w:uiPriority w:val="39"/>
    <w:rsid w:val="00F7330A"/>
    <w:rPr>
      <w:rFonts w:ascii="Times New Roman" w:eastAsia="Times New Roman" w:hAnsi="Times New Roman" w:cs="Times New Roman"/>
      <w:sz w:val="24"/>
      <w:szCs w:val="24"/>
    </w:rPr>
  </w:style>
  <w:style w:type="numbering" w:customStyle="1" w:styleId="NoList5">
    <w:name w:val="No List5"/>
    <w:next w:val="NoList"/>
    <w:uiPriority w:val="99"/>
    <w:semiHidden/>
    <w:unhideWhenUsed/>
    <w:rsid w:val="00F7330A"/>
  </w:style>
  <w:style w:type="table" w:customStyle="1" w:styleId="TableGrid7">
    <w:name w:val="Table Grid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7330A"/>
  </w:style>
  <w:style w:type="character" w:styleId="IntenseReference">
    <w:name w:val="Intense Reference"/>
    <w:uiPriority w:val="32"/>
    <w:qFormat/>
    <w:rsid w:val="00F7330A"/>
    <w:rPr>
      <w:b/>
      <w:bCs/>
      <w:smallCaps/>
      <w:color w:val="C0504D"/>
      <w:spacing w:val="5"/>
      <w:u w:val="single"/>
    </w:rPr>
  </w:style>
  <w:style w:type="table" w:customStyle="1" w:styleId="TableGrid10">
    <w:name w:val="Table Grid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7330A"/>
    <w:pPr>
      <w:ind w:firstLine="0"/>
      <w:contextualSpacing w:val="0"/>
      <w:jc w:val="left"/>
    </w:pPr>
    <w:rPr>
      <w:rFonts w:eastAsia="Times New Roman" w:cs="Times New Roman"/>
      <w:b/>
      <w:szCs w:val="24"/>
      <w:lang w:eastAsia="fr-FR"/>
    </w:rPr>
  </w:style>
  <w:style w:type="paragraph" w:customStyle="1" w:styleId="msolistparagraph0">
    <w:name w:val="msolistparagraph"/>
    <w:basedOn w:val="Normal"/>
    <w:uiPriority w:val="39"/>
    <w:qFormat/>
    <w:rsid w:val="00F7330A"/>
    <w:pPr>
      <w:spacing w:after="0" w:line="240" w:lineRule="auto"/>
      <w:ind w:left="720" w:firstLine="0"/>
      <w:contextualSpacing w:val="0"/>
      <w:jc w:val="left"/>
    </w:pPr>
    <w:rPr>
      <w:rFonts w:ascii="Calibri" w:eastAsia="Times New Roman" w:hAnsi="Calibri" w:cs="Times New Roman"/>
      <w:sz w:val="22"/>
      <w:lang w:eastAsia="ro-RO"/>
    </w:rPr>
  </w:style>
  <w:style w:type="table" w:customStyle="1" w:styleId="TableGrid12">
    <w:name w:val="Table Grid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7330A"/>
  </w:style>
  <w:style w:type="numbering" w:customStyle="1" w:styleId="NoList31">
    <w:name w:val="No List31"/>
    <w:next w:val="NoList"/>
    <w:uiPriority w:val="99"/>
    <w:semiHidden/>
    <w:unhideWhenUsed/>
    <w:rsid w:val="00F7330A"/>
  </w:style>
  <w:style w:type="character" w:customStyle="1" w:styleId="NoSpacingChar">
    <w:name w:val="No Spacing Char"/>
    <w:link w:val="NoSpacing"/>
    <w:uiPriority w:val="1"/>
    <w:rsid w:val="00F7330A"/>
    <w:rPr>
      <w:rFonts w:ascii="Arial" w:eastAsia="Times New Roman" w:hAnsi="Arial" w:cs="Times New Roman"/>
      <w:sz w:val="28"/>
      <w:szCs w:val="28"/>
    </w:rPr>
  </w:style>
  <w:style w:type="table" w:customStyle="1" w:styleId="TableGrid71">
    <w:name w:val="Table Grid7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30A"/>
  </w:style>
  <w:style w:type="numbering" w:customStyle="1" w:styleId="NoList22">
    <w:name w:val="No List22"/>
    <w:next w:val="NoList"/>
    <w:uiPriority w:val="99"/>
    <w:semiHidden/>
    <w:unhideWhenUsed/>
    <w:rsid w:val="00F7330A"/>
  </w:style>
  <w:style w:type="numbering" w:customStyle="1" w:styleId="NoList112">
    <w:name w:val="No List112"/>
    <w:next w:val="NoList"/>
    <w:uiPriority w:val="99"/>
    <w:semiHidden/>
    <w:unhideWhenUsed/>
    <w:rsid w:val="00F7330A"/>
  </w:style>
  <w:style w:type="table" w:customStyle="1" w:styleId="TableGrid41">
    <w:name w:val="Table Grid4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7330A"/>
  </w:style>
  <w:style w:type="numbering" w:customStyle="1" w:styleId="NoList32">
    <w:name w:val="No List32"/>
    <w:next w:val="NoList"/>
    <w:uiPriority w:val="99"/>
    <w:semiHidden/>
    <w:unhideWhenUsed/>
    <w:rsid w:val="00F7330A"/>
  </w:style>
  <w:style w:type="table" w:customStyle="1" w:styleId="TableGrid51">
    <w:name w:val="Table Grid51"/>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7330A"/>
  </w:style>
  <w:style w:type="paragraph" w:customStyle="1" w:styleId="List2">
    <w:name w:val="List2"/>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table" w:customStyle="1" w:styleId="TableGrid61">
    <w:name w:val="Table Grid6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7330A"/>
  </w:style>
  <w:style w:type="table" w:customStyle="1" w:styleId="TableGrid15">
    <w:name w:val="Table Grid15"/>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7330A"/>
  </w:style>
  <w:style w:type="table" w:customStyle="1" w:styleId="TableGrid17">
    <w:name w:val="Table Grid1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7330A"/>
  </w:style>
  <w:style w:type="table" w:customStyle="1" w:styleId="TableGrid191">
    <w:name w:val="Table Grid19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7330A"/>
    <w:pPr>
      <w:spacing w:after="240" w:line="240" w:lineRule="auto"/>
      <w:ind w:firstLine="0"/>
      <w:contextualSpacing w:val="0"/>
      <w:jc w:val="center"/>
    </w:pPr>
    <w:rPr>
      <w:rFonts w:eastAsia="Times New Roman" w:cs="Times New Roman"/>
      <w:b/>
      <w:sz w:val="32"/>
      <w:szCs w:val="20"/>
      <w:lang w:eastAsia="fr-FR"/>
    </w:rPr>
  </w:style>
  <w:style w:type="paragraph" w:customStyle="1" w:styleId="xl65">
    <w:name w:val="xl65"/>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Arial Unicode MS" w:cs="Times New Roman"/>
      <w:sz w:val="16"/>
      <w:szCs w:val="16"/>
      <w:lang w:eastAsia="ro-RO"/>
    </w:rPr>
  </w:style>
  <w:style w:type="paragraph" w:customStyle="1" w:styleId="Style1">
    <w:name w:val="Style1"/>
    <w:basedOn w:val="Normal"/>
    <w:uiPriority w:val="39"/>
    <w:qFormat/>
    <w:rsid w:val="00F7330A"/>
    <w:pPr>
      <w:spacing w:after="0" w:line="240" w:lineRule="auto"/>
      <w:ind w:firstLine="0"/>
      <w:contextualSpacing w:val="0"/>
      <w:jc w:val="center"/>
    </w:pPr>
    <w:rPr>
      <w:rFonts w:eastAsia="Times New Roman" w:cs="Times New Roman"/>
      <w:b/>
      <w:bCs/>
      <w:szCs w:val="24"/>
      <w:lang w:eastAsia="ro-RO"/>
    </w:rPr>
  </w:style>
  <w:style w:type="paragraph" w:customStyle="1" w:styleId="Guidelines3">
    <w:name w:val="Guidelines 3"/>
    <w:basedOn w:val="Text2"/>
    <w:uiPriority w:val="39"/>
    <w:qFormat/>
    <w:rsid w:val="00F7330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7330A"/>
    <w:pPr>
      <w:tabs>
        <w:tab w:val="left" w:pos="2161"/>
      </w:tabs>
      <w:spacing w:after="240" w:line="240" w:lineRule="auto"/>
      <w:ind w:left="1202" w:firstLine="0"/>
      <w:contextualSpacing w:val="0"/>
    </w:pPr>
    <w:rPr>
      <w:rFonts w:eastAsia="Times New Roman" w:cs="Times New Roman"/>
      <w:szCs w:val="20"/>
      <w:lang w:eastAsia="fr-FR"/>
    </w:rPr>
  </w:style>
  <w:style w:type="paragraph" w:customStyle="1" w:styleId="xl40">
    <w:name w:val="xl40"/>
    <w:basedOn w:val="Normal"/>
    <w:uiPriority w:val="39"/>
    <w:qFormat/>
    <w:rsid w:val="00F7330A"/>
    <w:pPr>
      <w:pBdr>
        <w:left w:val="single" w:sz="8"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character" w:customStyle="1" w:styleId="titre1">
    <w:name w:val="titre1"/>
    <w:basedOn w:val="DefaultParagraphFont"/>
    <w:rsid w:val="00F7330A"/>
  </w:style>
  <w:style w:type="paragraph" w:customStyle="1" w:styleId="StilStil1Stnga">
    <w:name w:val="Stil Stil1 + Stânga"/>
    <w:basedOn w:val="Normal"/>
    <w:uiPriority w:val="39"/>
    <w:qFormat/>
    <w:rsid w:val="00F7330A"/>
    <w:pPr>
      <w:pBdr>
        <w:top w:val="single" w:sz="4" w:space="1" w:color="auto"/>
        <w:left w:val="single" w:sz="4" w:space="4" w:color="auto"/>
        <w:bottom w:val="single" w:sz="4" w:space="1" w:color="auto"/>
        <w:right w:val="single" w:sz="4" w:space="4" w:color="auto"/>
      </w:pBdr>
      <w:shd w:val="pct30" w:color="FFFFFF" w:fill="C0C0C0"/>
      <w:spacing w:after="0" w:line="240" w:lineRule="auto"/>
      <w:ind w:firstLine="0"/>
      <w:contextualSpacing w:val="0"/>
      <w:jc w:val="left"/>
    </w:pPr>
    <w:rPr>
      <w:rFonts w:eastAsia="Times New Roman" w:cs="Times New Roman"/>
      <w:b/>
      <w:bCs/>
      <w:color w:val="000080"/>
      <w:sz w:val="22"/>
      <w:szCs w:val="20"/>
    </w:rPr>
  </w:style>
  <w:style w:type="paragraph" w:customStyle="1" w:styleId="CaracterCharCharCharCharCaracter1">
    <w:name w:val="Caracter Char Char Char Cha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
    <w:name w:val="Caracte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CharChar12">
    <w:name w:val="Char Char12"/>
    <w:rsid w:val="00F7330A"/>
    <w:rPr>
      <w:rFonts w:ascii="Times New Roman" w:eastAsia="Times New Roman" w:hAnsi="Times New Roman" w:cs="Times New Roman"/>
      <w:b/>
      <w:sz w:val="20"/>
      <w:szCs w:val="20"/>
      <w:u w:val="single"/>
      <w:lang w:val="fr-FR" w:eastAsia="fr-FR"/>
    </w:rPr>
  </w:style>
  <w:style w:type="character" w:customStyle="1" w:styleId="CharChar14">
    <w:name w:val="Char Char14"/>
    <w:rsid w:val="00F7330A"/>
    <w:rPr>
      <w:rFonts w:ascii="Times New Roman" w:eastAsia="Times New Roman" w:hAnsi="Times New Roman" w:cs="Times New Roman"/>
      <w:sz w:val="24"/>
      <w:szCs w:val="24"/>
      <w:lang w:val="fr-FR" w:eastAsia="fr-FR"/>
    </w:rPr>
  </w:style>
  <w:style w:type="character" w:customStyle="1" w:styleId="CharChar141">
    <w:name w:val="Char Char141"/>
    <w:locked/>
    <w:rsid w:val="00F7330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arbore1">
    <w:name w:val="arbore1"/>
    <w:rsid w:val="00F7330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7330A"/>
    <w:pPr>
      <w:autoSpaceDE w:val="0"/>
      <w:autoSpaceDN w:val="0"/>
      <w:adjustRightInd w:val="0"/>
      <w:spacing w:after="0" w:line="240" w:lineRule="auto"/>
      <w:ind w:firstLine="0"/>
      <w:contextualSpacing w:val="0"/>
      <w:jc w:val="left"/>
    </w:pPr>
    <w:rPr>
      <w:rFonts w:ascii="EUAlbertina" w:eastAsia="Calibri" w:hAnsi="EUAlbertina" w:cs="Times New Roman"/>
      <w:szCs w:val="24"/>
    </w:rPr>
  </w:style>
  <w:style w:type="character" w:customStyle="1" w:styleId="Heading3Char1">
    <w:name w:val="Heading 3 Char1"/>
    <w:aliases w:val="Caracter Char1"/>
    <w:semiHidden/>
    <w:rsid w:val="00F7330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7330A"/>
    <w:rPr>
      <w:rFonts w:ascii="Calibri" w:eastAsia="Calibri" w:hAnsi="Calibri" w:cs="Times New Roman"/>
      <w:lang w:val="ro-RO"/>
    </w:rPr>
  </w:style>
  <w:style w:type="character" w:customStyle="1" w:styleId="BodyTextChar1">
    <w:name w:val="Body Text Char1"/>
    <w:semiHidden/>
    <w:rsid w:val="00F7330A"/>
    <w:rPr>
      <w:rFonts w:ascii="Calibri" w:eastAsia="Calibri" w:hAnsi="Calibri" w:cs="Times New Roman"/>
      <w:lang w:val="ro-RO"/>
    </w:rPr>
  </w:style>
  <w:style w:type="character" w:customStyle="1" w:styleId="CommentTextChar1">
    <w:name w:val="Comment Text Char1"/>
    <w:uiPriority w:val="99"/>
    <w:semiHidden/>
    <w:rsid w:val="00F7330A"/>
    <w:rPr>
      <w:rFonts w:ascii="Calibri" w:eastAsia="Calibri" w:hAnsi="Calibri" w:cs="Times New Roman"/>
      <w:sz w:val="20"/>
      <w:szCs w:val="20"/>
      <w:lang w:val="ro-RO"/>
    </w:rPr>
  </w:style>
  <w:style w:type="character" w:customStyle="1" w:styleId="SubtitleChar1">
    <w:name w:val="Subtitle Char1"/>
    <w:rsid w:val="00F7330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7330A"/>
    <w:rPr>
      <w:rFonts w:ascii="Cambria" w:eastAsia="Times New Roman" w:hAnsi="Cambria" w:cs="Times New Roman"/>
      <w:i/>
      <w:iCs/>
      <w:color w:val="404040"/>
      <w:sz w:val="22"/>
      <w:szCs w:val="22"/>
      <w:lang w:val="ro-RO"/>
    </w:rPr>
  </w:style>
  <w:style w:type="character" w:customStyle="1" w:styleId="Heading8Char1">
    <w:name w:val="Heading 8 Char1"/>
    <w:semiHidden/>
    <w:rsid w:val="00F7330A"/>
    <w:rPr>
      <w:rFonts w:ascii="Cambria" w:eastAsia="Times New Roman" w:hAnsi="Cambria" w:cs="Times New Roman"/>
      <w:color w:val="404040"/>
      <w:lang w:val="ro-RO"/>
    </w:rPr>
  </w:style>
  <w:style w:type="character" w:customStyle="1" w:styleId="Heading9Char1">
    <w:name w:val="Heading 9 Char1"/>
    <w:semiHidden/>
    <w:rsid w:val="00F7330A"/>
    <w:rPr>
      <w:rFonts w:ascii="Cambria" w:eastAsia="Times New Roman" w:hAnsi="Cambria" w:cs="Times New Roman"/>
      <w:i/>
      <w:iCs/>
      <w:color w:val="404040"/>
      <w:lang w:val="ro-RO"/>
    </w:rPr>
  </w:style>
  <w:style w:type="character" w:customStyle="1" w:styleId="BalloonTextChar1">
    <w:name w:val="Balloon Text Char1"/>
    <w:semiHidden/>
    <w:rsid w:val="00F7330A"/>
    <w:rPr>
      <w:rFonts w:ascii="Tahoma" w:eastAsia="Calibri" w:hAnsi="Tahoma" w:cs="Tahoma"/>
      <w:sz w:val="16"/>
      <w:szCs w:val="16"/>
      <w:lang w:val="ro-RO"/>
    </w:rPr>
  </w:style>
  <w:style w:type="character" w:customStyle="1" w:styleId="CommentSubjectChar1">
    <w:name w:val="Comment Subject Char1"/>
    <w:semiHidden/>
    <w:rsid w:val="00F7330A"/>
    <w:rPr>
      <w:rFonts w:ascii="Calibri" w:eastAsia="Calibri" w:hAnsi="Calibri" w:cs="Times New Roman"/>
      <w:b/>
      <w:bCs/>
      <w:sz w:val="20"/>
      <w:szCs w:val="20"/>
      <w:lang w:val="ro-RO"/>
    </w:rPr>
  </w:style>
  <w:style w:type="character" w:customStyle="1" w:styleId="EndnoteTextChar1">
    <w:name w:val="Endnote Text Char1"/>
    <w:uiPriority w:val="99"/>
    <w:semiHidden/>
    <w:rsid w:val="00F7330A"/>
    <w:rPr>
      <w:rFonts w:ascii="Calibri" w:eastAsia="Calibri" w:hAnsi="Calibri" w:cs="Times New Roman"/>
      <w:sz w:val="20"/>
      <w:szCs w:val="20"/>
      <w:lang w:val="ro-RO"/>
    </w:rPr>
  </w:style>
  <w:style w:type="character" w:customStyle="1" w:styleId="TitleChar1">
    <w:name w:val="Title Char1"/>
    <w:rsid w:val="00F7330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7330A"/>
    <w:rPr>
      <w:rFonts w:ascii="Calibri" w:eastAsia="Calibri" w:hAnsi="Calibri" w:cs="Times New Roman"/>
      <w:lang w:val="ro-RO"/>
    </w:rPr>
  </w:style>
  <w:style w:type="character" w:customStyle="1" w:styleId="NoteHeadingChar1">
    <w:name w:val="Note Heading Char1"/>
    <w:semiHidden/>
    <w:rsid w:val="00F7330A"/>
    <w:rPr>
      <w:rFonts w:ascii="Calibri" w:eastAsia="Calibri" w:hAnsi="Calibri" w:cs="Times New Roman"/>
      <w:lang w:val="ro-RO"/>
    </w:rPr>
  </w:style>
  <w:style w:type="character" w:customStyle="1" w:styleId="BodyText2Char1">
    <w:name w:val="Body Text 2 Char1"/>
    <w:semiHidden/>
    <w:rsid w:val="00F7330A"/>
    <w:rPr>
      <w:rFonts w:ascii="Calibri" w:eastAsia="Calibri" w:hAnsi="Calibri" w:cs="Times New Roman"/>
      <w:lang w:val="ro-RO"/>
    </w:rPr>
  </w:style>
  <w:style w:type="character" w:customStyle="1" w:styleId="BodyText3Char1">
    <w:name w:val="Body Text 3 Char1"/>
    <w:semiHidden/>
    <w:rsid w:val="00F7330A"/>
    <w:rPr>
      <w:rFonts w:ascii="Calibri" w:eastAsia="Calibri" w:hAnsi="Calibri" w:cs="Times New Roman"/>
      <w:sz w:val="16"/>
      <w:szCs w:val="16"/>
      <w:lang w:val="ro-RO"/>
    </w:rPr>
  </w:style>
  <w:style w:type="character" w:customStyle="1" w:styleId="BodyTextIndent3Char1">
    <w:name w:val="Body Text Indent 3 Char1"/>
    <w:semiHidden/>
    <w:rsid w:val="00F7330A"/>
    <w:rPr>
      <w:rFonts w:ascii="Calibri" w:eastAsia="Calibri" w:hAnsi="Calibri" w:cs="Times New Roman"/>
      <w:sz w:val="16"/>
      <w:szCs w:val="16"/>
      <w:lang w:val="ro-RO"/>
    </w:rPr>
  </w:style>
  <w:style w:type="character" w:customStyle="1" w:styleId="DocumentMapChar1">
    <w:name w:val="Document Map Char1"/>
    <w:semiHidden/>
    <w:rsid w:val="00F7330A"/>
    <w:rPr>
      <w:rFonts w:ascii="Tahoma" w:eastAsia="Calibri" w:hAnsi="Tahoma" w:cs="Tahoma"/>
      <w:sz w:val="16"/>
      <w:szCs w:val="16"/>
      <w:lang w:val="ro-RO"/>
    </w:rPr>
  </w:style>
  <w:style w:type="character" w:customStyle="1" w:styleId="PlainTextChar1">
    <w:name w:val="Plain Text Char1"/>
    <w:uiPriority w:val="99"/>
    <w:semiHidden/>
    <w:rsid w:val="00F7330A"/>
    <w:rPr>
      <w:rFonts w:ascii="Consolas" w:eastAsia="Calibri" w:hAnsi="Consolas" w:cs="Consolas"/>
      <w:sz w:val="21"/>
      <w:szCs w:val="21"/>
      <w:lang w:val="ro-RO"/>
    </w:rPr>
  </w:style>
  <w:style w:type="character" w:customStyle="1" w:styleId="BodyTextIndent2Char1">
    <w:name w:val="Body Text Indent 2 Char1"/>
    <w:semiHidden/>
    <w:rsid w:val="00F7330A"/>
    <w:rPr>
      <w:rFonts w:ascii="Calibri" w:eastAsia="Calibri" w:hAnsi="Calibri" w:cs="Times New Roman"/>
      <w:lang w:val="ro-RO"/>
    </w:rPr>
  </w:style>
  <w:style w:type="character" w:customStyle="1" w:styleId="label1">
    <w:name w:val="label1"/>
    <w:rsid w:val="00F7330A"/>
    <w:rPr>
      <w:b/>
      <w:bCs/>
      <w:vanish/>
      <w:webHidden w:val="0"/>
      <w:color w:val="FFFFFF"/>
      <w:sz w:val="18"/>
      <w:szCs w:val="18"/>
      <w:vertAlign w:val="baseline"/>
      <w:specVanish/>
    </w:rPr>
  </w:style>
  <w:style w:type="paragraph" w:customStyle="1" w:styleId="instruct">
    <w:name w:val="instruct"/>
    <w:basedOn w:val="Normal"/>
    <w:rsid w:val="00F7330A"/>
    <w:pPr>
      <w:widowControl w:val="0"/>
      <w:autoSpaceDE w:val="0"/>
      <w:autoSpaceDN w:val="0"/>
      <w:adjustRightInd w:val="0"/>
      <w:spacing w:before="40" w:after="40" w:line="240" w:lineRule="auto"/>
      <w:ind w:firstLine="0"/>
      <w:contextualSpacing w:val="0"/>
      <w:jc w:val="left"/>
    </w:pPr>
    <w:rPr>
      <w:rFonts w:ascii="Trebuchet MS" w:eastAsia="Times New Roman" w:hAnsi="Trebuchet MS" w:cs="Arial"/>
      <w:i/>
      <w:iCs/>
      <w:sz w:val="20"/>
      <w:szCs w:val="21"/>
      <w:lang w:eastAsia="sk-SK"/>
    </w:rPr>
  </w:style>
  <w:style w:type="character" w:customStyle="1" w:styleId="InternetLink">
    <w:name w:val="Internet Link"/>
    <w:rsid w:val="00F7330A"/>
    <w:rPr>
      <w:color w:val="0000FF"/>
      <w:u w:val="single"/>
    </w:rPr>
  </w:style>
  <w:style w:type="character" w:customStyle="1" w:styleId="Fontdeparagrafimplicit1">
    <w:name w:val="Font de paragraf implicit1"/>
    <w:rsid w:val="00F7330A"/>
  </w:style>
  <w:style w:type="character" w:customStyle="1" w:styleId="sp1">
    <w:name w:val="sp1"/>
    <w:rsid w:val="00F7330A"/>
    <w:rPr>
      <w:b/>
      <w:bCs/>
      <w:color w:val="8F0000"/>
    </w:rPr>
  </w:style>
  <w:style w:type="character" w:customStyle="1" w:styleId="Fontdeparagrafimplicit10">
    <w:name w:val="Font de paragraf implicit1"/>
    <w:rsid w:val="00F7330A"/>
  </w:style>
  <w:style w:type="table" w:customStyle="1" w:styleId="TableNormal1">
    <w:name w:val="Table Normal1"/>
    <w:uiPriority w:val="2"/>
    <w:semiHidden/>
    <w:unhideWhenUsed/>
    <w:qFormat/>
    <w:rsid w:val="00501A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01A3D"/>
    <w:pPr>
      <w:widowControl w:val="0"/>
      <w:autoSpaceDE w:val="0"/>
      <w:autoSpaceDN w:val="0"/>
      <w:spacing w:after="0" w:line="240" w:lineRule="auto"/>
      <w:ind w:firstLine="0"/>
      <w:contextualSpacing w:val="0"/>
      <w:jc w:val="left"/>
    </w:pPr>
    <w:rPr>
      <w:rFonts w:eastAsia="Times New Roman" w:cs="Times New Roman"/>
      <w:sz w:val="22"/>
      <w:lang w:eastAsia="ro-RO" w:bidi="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1"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aliases w:val=" Caracter,Caracter"/>
    <w:basedOn w:val="Normal"/>
    <w:next w:val="Normal"/>
    <w:link w:val="Heading3Char"/>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nhideWhenUsed/>
    <w:qFormat/>
    <w:rsid w:val="0022247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qFormat/>
    <w:rsid w:val="00F7330A"/>
    <w:pPr>
      <w:spacing w:before="240" w:after="60" w:line="276" w:lineRule="auto"/>
      <w:ind w:firstLine="0"/>
      <w:contextualSpacing w:val="0"/>
      <w:jc w:val="left"/>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nhideWhenUsed/>
    <w:qFormat/>
    <w:rsid w:val="00F7330A"/>
    <w:pPr>
      <w:keepNext/>
      <w:keepLines/>
      <w:spacing w:before="200" w:after="0" w:line="276" w:lineRule="auto"/>
      <w:ind w:firstLine="0"/>
      <w:contextualSpacing w:val="0"/>
      <w:jc w:val="left"/>
      <w:outlineLvl w:val="5"/>
    </w:pPr>
    <w:rPr>
      <w:rFonts w:ascii="Cambria" w:eastAsia="Times New Roman" w:hAnsi="Cambria" w:cs="Times New Roman"/>
      <w:i/>
      <w:iCs/>
      <w:color w:val="243F60"/>
      <w:sz w:val="20"/>
      <w:szCs w:val="20"/>
    </w:rPr>
  </w:style>
  <w:style w:type="paragraph" w:styleId="Heading7">
    <w:name w:val="heading 7"/>
    <w:basedOn w:val="Normal"/>
    <w:next w:val="Normal"/>
    <w:link w:val="Heading7Char"/>
    <w:qFormat/>
    <w:rsid w:val="00F7330A"/>
    <w:pPr>
      <w:keepNext/>
      <w:spacing w:after="0" w:line="240" w:lineRule="auto"/>
      <w:ind w:left="284" w:firstLine="0"/>
      <w:contextualSpacing w:val="0"/>
      <w:jc w:val="center"/>
      <w:outlineLvl w:val="6"/>
    </w:pPr>
    <w:rPr>
      <w:rFonts w:eastAsia="Times New Roman" w:cs="Times New Roman"/>
      <w:b/>
      <w:bCs/>
      <w:color w:val="000000"/>
      <w:szCs w:val="24"/>
    </w:rPr>
  </w:style>
  <w:style w:type="paragraph" w:styleId="Heading8">
    <w:name w:val="heading 8"/>
    <w:basedOn w:val="Normal"/>
    <w:next w:val="Normal"/>
    <w:link w:val="Heading8Char"/>
    <w:qFormat/>
    <w:rsid w:val="00F7330A"/>
    <w:pPr>
      <w:spacing w:before="240" w:after="60" w:line="276" w:lineRule="auto"/>
      <w:ind w:firstLine="0"/>
      <w:contextualSpacing w:val="0"/>
      <w:jc w:val="left"/>
      <w:outlineLvl w:val="7"/>
    </w:pPr>
    <w:rPr>
      <w:rFonts w:eastAsia="Times New Roman" w:cs="Times New Roman"/>
      <w:i/>
      <w:iCs/>
      <w:szCs w:val="24"/>
    </w:rPr>
  </w:style>
  <w:style w:type="paragraph" w:styleId="Heading9">
    <w:name w:val="heading 9"/>
    <w:basedOn w:val="Normal"/>
    <w:next w:val="Normal"/>
    <w:link w:val="Heading9Char"/>
    <w:qFormat/>
    <w:rsid w:val="00F7330A"/>
    <w:pPr>
      <w:spacing w:before="240" w:after="60" w:line="276" w:lineRule="auto"/>
      <w:ind w:firstLine="0"/>
      <w:contextualSpacing w:val="0"/>
      <w:jc w:val="left"/>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Char1 Char,Char1 Char1 Char,Char1,Char1 Char1, Char1, Char1 Char"/>
    <w:basedOn w:val="Normal"/>
    <w:link w:val="HeaderChar"/>
    <w:uiPriority w:val="99"/>
    <w:unhideWhenUsed/>
    <w:qFormat/>
    <w:rsid w:val="0079694C"/>
    <w:pPr>
      <w:tabs>
        <w:tab w:val="center" w:pos="4536"/>
        <w:tab w:val="right" w:pos="9072"/>
      </w:tabs>
      <w:spacing w:after="0" w:line="240" w:lineRule="auto"/>
    </w:pPr>
  </w:style>
  <w:style w:type="character" w:customStyle="1" w:styleId="HeaderChar">
    <w:name w:val="Header Char"/>
    <w:aliases w:val="Glava - napis Char,Char1 Char Char1,Char1 Char1 Char Char1,Char1 Char3,Char1 Char1 Char1, Char1 Char2, Char1 Char Char1"/>
    <w:basedOn w:val="DefaultParagraphFont"/>
    <w:link w:val="Header"/>
    <w:uiPriority w:val="99"/>
    <w:rsid w:val="0079694C"/>
    <w:rPr>
      <w:rFonts w:ascii="Times New Roman" w:hAnsi="Times New Roman"/>
      <w:sz w:val="24"/>
    </w:rPr>
  </w:style>
  <w:style w:type="paragraph" w:styleId="Footer">
    <w:name w:val="footer"/>
    <w:aliases w:val=" Cha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694C"/>
    <w:rPr>
      <w:rFonts w:ascii="Tahoma" w:hAnsi="Tahoma" w:cs="Tahoma"/>
      <w:sz w:val="16"/>
      <w:szCs w:val="16"/>
    </w:rPr>
  </w:style>
  <w:style w:type="character" w:customStyle="1" w:styleId="Heading1Char">
    <w:name w:val="Heading 1 Char"/>
    <w:basedOn w:val="DefaultParagraphFont"/>
    <w:link w:val="Heading1"/>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25DC8"/>
    <w:pPr>
      <w:spacing w:after="100"/>
    </w:pPr>
  </w:style>
  <w:style w:type="paragraph" w:styleId="TOC2">
    <w:name w:val="toc 2"/>
    <w:basedOn w:val="Normal"/>
    <w:next w:val="Normal"/>
    <w:autoRedefine/>
    <w:uiPriority w:val="39"/>
    <w:unhideWhenUsed/>
    <w:qFormat/>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
    <w:basedOn w:val="Normal"/>
    <w:link w:val="ListParagraphChar"/>
    <w:uiPriority w:val="1"/>
    <w:qFormat/>
    <w:rsid w:val="00C25DC8"/>
    <w:pPr>
      <w:ind w:left="720"/>
    </w:pPr>
  </w:style>
  <w:style w:type="character" w:customStyle="1" w:styleId="Heading3Char">
    <w:name w:val="Heading 3 Char"/>
    <w:aliases w:val=" Caracter Char,Caracter Char"/>
    <w:basedOn w:val="DefaultParagraphFont"/>
    <w:link w:val="Heading3"/>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qFormat/>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uiPriority w:val="39"/>
    <w:qForma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customStyle="1" w:styleId="Heading5Char">
    <w:name w:val="Heading 5 Char"/>
    <w:basedOn w:val="DefaultParagraphFont"/>
    <w:link w:val="Heading5"/>
    <w:rsid w:val="00F7330A"/>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F7330A"/>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rsid w:val="00F7330A"/>
    <w:rPr>
      <w:rFonts w:ascii="Times New Roman" w:eastAsia="Times New Roman" w:hAnsi="Times New Roman" w:cs="Times New Roman"/>
      <w:b/>
      <w:bCs/>
      <w:color w:val="000000"/>
      <w:sz w:val="24"/>
      <w:szCs w:val="24"/>
    </w:rPr>
  </w:style>
  <w:style w:type="character" w:customStyle="1" w:styleId="Heading8Char">
    <w:name w:val="Heading 8 Char"/>
    <w:basedOn w:val="DefaultParagraphFont"/>
    <w:link w:val="Heading8"/>
    <w:rsid w:val="00F7330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7330A"/>
    <w:rPr>
      <w:rFonts w:ascii="Cambria" w:eastAsia="Times New Roman" w:hAnsi="Cambria" w:cs="Times New Roman"/>
      <w:sz w:val="20"/>
      <w:szCs w:val="20"/>
    </w:rPr>
  </w:style>
  <w:style w:type="paragraph" w:styleId="NormalWeb">
    <w:name w:val="Normal (Web)"/>
    <w:aliases w:val="Normal (Web) Char Char,Normal (Web) Char"/>
    <w:basedOn w:val="Normal"/>
    <w:uiPriority w:val="1"/>
    <w:qFormat/>
    <w:rsid w:val="00F7330A"/>
    <w:pPr>
      <w:spacing w:before="30" w:after="0" w:line="240" w:lineRule="auto"/>
      <w:ind w:firstLine="0"/>
      <w:contextualSpacing w:val="0"/>
      <w:jc w:val="left"/>
    </w:pPr>
    <w:rPr>
      <w:rFonts w:eastAsia="Times New Roman" w:cs="Times New Roman"/>
      <w:szCs w:val="24"/>
      <w:lang w:val="en-US"/>
    </w:rPr>
  </w:style>
  <w:style w:type="character" w:styleId="CommentReference">
    <w:name w:val="annotation reference"/>
    <w:unhideWhenUsed/>
    <w:rsid w:val="00F7330A"/>
    <w:rPr>
      <w:sz w:val="16"/>
      <w:szCs w:val="16"/>
    </w:rPr>
  </w:style>
  <w:style w:type="paragraph" w:styleId="CommentText">
    <w:name w:val="annotation text"/>
    <w:basedOn w:val="Normal"/>
    <w:link w:val="CommentTextChar"/>
    <w:uiPriority w:val="99"/>
    <w:unhideWhenUsed/>
    <w:rsid w:val="00F7330A"/>
    <w:pPr>
      <w:spacing w:line="240" w:lineRule="auto"/>
      <w:ind w:firstLine="0"/>
      <w:contextualSpacing w:val="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330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7330A"/>
    <w:rPr>
      <w:b/>
      <w:bCs/>
    </w:rPr>
  </w:style>
  <w:style w:type="character" w:customStyle="1" w:styleId="CommentSubjectChar">
    <w:name w:val="Comment Subject Char"/>
    <w:basedOn w:val="CommentTextChar"/>
    <w:link w:val="CommentSubject"/>
    <w:rsid w:val="00F7330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7330A"/>
    <w:pPr>
      <w:spacing w:after="0" w:line="240" w:lineRule="auto"/>
      <w:ind w:firstLine="0"/>
      <w:contextualSpacing w:val="0"/>
      <w:jc w:val="left"/>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7330A"/>
    <w:rPr>
      <w:rFonts w:ascii="Calibri" w:eastAsia="Calibri" w:hAnsi="Calibri" w:cs="Times New Roman"/>
      <w:sz w:val="20"/>
      <w:szCs w:val="20"/>
    </w:rPr>
  </w:style>
  <w:style w:type="character" w:styleId="FootnoteReference">
    <w:name w:val="footnote reference"/>
    <w:aliases w:val="Footnote,Footnote symbol,Fussnota,ftref"/>
    <w:unhideWhenUsed/>
    <w:rsid w:val="00F7330A"/>
    <w:rPr>
      <w:vertAlign w:val="superscript"/>
    </w:rPr>
  </w:style>
  <w:style w:type="paragraph" w:styleId="BodyText">
    <w:name w:val="Body Text"/>
    <w:basedOn w:val="Normal"/>
    <w:link w:val="BodyTextChar"/>
    <w:unhideWhenUsed/>
    <w:rsid w:val="00F7330A"/>
    <w:pPr>
      <w:spacing w:after="120" w:line="276" w:lineRule="auto"/>
      <w:ind w:firstLine="0"/>
      <w:contextualSpacing w:val="0"/>
      <w:jc w:val="left"/>
    </w:pPr>
    <w:rPr>
      <w:rFonts w:ascii="Calibri" w:eastAsia="Calibri" w:hAnsi="Calibri" w:cs="Times New Roman"/>
      <w:sz w:val="22"/>
    </w:rPr>
  </w:style>
  <w:style w:type="character" w:customStyle="1" w:styleId="BodyTextChar">
    <w:name w:val="Body Text Char"/>
    <w:basedOn w:val="DefaultParagraphFont"/>
    <w:link w:val="BodyText"/>
    <w:rsid w:val="00F7330A"/>
    <w:rPr>
      <w:rFonts w:ascii="Calibri" w:eastAsia="Calibri" w:hAnsi="Calibri" w:cs="Times New Roman"/>
    </w:rPr>
  </w:style>
  <w:style w:type="paragraph" w:customStyle="1" w:styleId="xl47">
    <w:name w:val="xl47"/>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Times New Roman" w:cs="Times New Roman"/>
      <w:szCs w:val="20"/>
      <w:lang w:val="fr-FR" w:eastAsia="fr-FR"/>
    </w:rPr>
  </w:style>
  <w:style w:type="paragraph" w:styleId="Revision">
    <w:name w:val="Revision"/>
    <w:hidden/>
    <w:uiPriority w:val="99"/>
    <w:semiHidden/>
    <w:rsid w:val="00F7330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F7330A"/>
  </w:style>
  <w:style w:type="character" w:styleId="FollowedHyperlink">
    <w:name w:val="FollowedHyperlink"/>
    <w:unhideWhenUsed/>
    <w:rsid w:val="00F7330A"/>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7330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7330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F7330A"/>
    <w:rPr>
      <w:rFonts w:ascii="Calibri" w:eastAsia="Times New Roman" w:hAnsi="Calibri" w:cs="Times New Roman"/>
      <w:sz w:val="20"/>
      <w:szCs w:val="20"/>
      <w:lang w:val="en-US"/>
    </w:rPr>
  </w:style>
  <w:style w:type="paragraph" w:styleId="BodyTextIndent">
    <w:name w:val="Body Text Indent"/>
    <w:basedOn w:val="Normal"/>
    <w:link w:val="BodyTextIndentChar"/>
    <w:unhideWhenUsed/>
    <w:rsid w:val="00F7330A"/>
    <w:pPr>
      <w:spacing w:after="120" w:line="240" w:lineRule="auto"/>
      <w:ind w:left="360" w:firstLine="0"/>
      <w:contextualSpacing w:val="0"/>
      <w:jc w:val="left"/>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F7330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F7330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F7330A"/>
    <w:rPr>
      <w:rFonts w:ascii="Arial" w:eastAsia="Times New Roman" w:hAnsi="Arial" w:cs="Times New Roman"/>
      <w:sz w:val="28"/>
      <w:szCs w:val="28"/>
    </w:rPr>
  </w:style>
  <w:style w:type="paragraph" w:styleId="NoteHeading">
    <w:name w:val="Note Heading"/>
    <w:basedOn w:val="Normal"/>
    <w:next w:val="Normal"/>
    <w:link w:val="NoteHeadingChar"/>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NoteHeadingChar">
    <w:name w:val="Note Heading Char"/>
    <w:basedOn w:val="DefaultParagraphFont"/>
    <w:link w:val="NoteHeading"/>
    <w:rsid w:val="00F7330A"/>
    <w:rPr>
      <w:rFonts w:ascii="Calibri" w:eastAsia="Times New Roman" w:hAnsi="Calibri" w:cs="Times New Roman"/>
      <w:sz w:val="20"/>
      <w:szCs w:val="20"/>
      <w:lang w:val="en-US"/>
    </w:rPr>
  </w:style>
  <w:style w:type="paragraph" w:styleId="BodyText2">
    <w:name w:val="Body Text 2"/>
    <w:basedOn w:val="Normal"/>
    <w:link w:val="BodyText2Char"/>
    <w:unhideWhenUsed/>
    <w:rsid w:val="00F7330A"/>
    <w:pPr>
      <w:spacing w:after="120" w:line="480" w:lineRule="auto"/>
      <w:ind w:firstLine="0"/>
      <w:contextualSpacing w:val="0"/>
      <w:jc w:val="left"/>
    </w:pPr>
    <w:rPr>
      <w:rFonts w:ascii="Arial" w:eastAsia="Times New Roman" w:hAnsi="Arial" w:cs="Times New Roman"/>
      <w:sz w:val="28"/>
      <w:szCs w:val="28"/>
    </w:rPr>
  </w:style>
  <w:style w:type="character" w:customStyle="1" w:styleId="BodyText2Char">
    <w:name w:val="Body Text 2 Char"/>
    <w:basedOn w:val="DefaultParagraphFont"/>
    <w:link w:val="BodyText2"/>
    <w:rsid w:val="00F7330A"/>
    <w:rPr>
      <w:rFonts w:ascii="Arial" w:eastAsia="Times New Roman" w:hAnsi="Arial" w:cs="Times New Roman"/>
      <w:sz w:val="28"/>
      <w:szCs w:val="28"/>
    </w:rPr>
  </w:style>
  <w:style w:type="paragraph" w:styleId="BodyText3">
    <w:name w:val="Body Text 3"/>
    <w:basedOn w:val="Normal"/>
    <w:link w:val="BodyText3Char"/>
    <w:unhideWhenUsed/>
    <w:rsid w:val="00F7330A"/>
    <w:pPr>
      <w:spacing w:after="120" w:line="240" w:lineRule="auto"/>
      <w:ind w:firstLine="0"/>
      <w:contextualSpacing w:val="0"/>
      <w:jc w:val="left"/>
    </w:pPr>
    <w:rPr>
      <w:rFonts w:ascii="Arial" w:eastAsia="Times New Roman" w:hAnsi="Arial" w:cs="Times New Roman"/>
      <w:sz w:val="16"/>
      <w:szCs w:val="16"/>
    </w:rPr>
  </w:style>
  <w:style w:type="character" w:customStyle="1" w:styleId="BodyText3Char">
    <w:name w:val="Body Text 3 Char"/>
    <w:basedOn w:val="DefaultParagraphFont"/>
    <w:link w:val="BodyText3"/>
    <w:rsid w:val="00F7330A"/>
    <w:rPr>
      <w:rFonts w:ascii="Arial" w:eastAsia="Times New Roman" w:hAnsi="Arial" w:cs="Times New Roman"/>
      <w:sz w:val="16"/>
      <w:szCs w:val="16"/>
    </w:rPr>
  </w:style>
  <w:style w:type="paragraph" w:styleId="BodyTextIndent3">
    <w:name w:val="Body Text Indent 3"/>
    <w:basedOn w:val="Normal"/>
    <w:link w:val="BodyTextIndent3Char"/>
    <w:unhideWhenUsed/>
    <w:rsid w:val="00F7330A"/>
    <w:pPr>
      <w:spacing w:after="120" w:line="240" w:lineRule="auto"/>
      <w:ind w:left="360" w:firstLine="0"/>
      <w:contextualSpacing w:val="0"/>
      <w:jc w:val="left"/>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7330A"/>
    <w:rPr>
      <w:rFonts w:ascii="Arial" w:eastAsia="Times New Roman" w:hAnsi="Arial" w:cs="Times New Roman"/>
      <w:sz w:val="16"/>
      <w:szCs w:val="16"/>
    </w:rPr>
  </w:style>
  <w:style w:type="paragraph" w:styleId="DocumentMap">
    <w:name w:val="Document Map"/>
    <w:basedOn w:val="Normal"/>
    <w:link w:val="DocumentMapChar"/>
    <w:semiHidden/>
    <w:unhideWhenUsed/>
    <w:rsid w:val="00F7330A"/>
    <w:pPr>
      <w:shd w:val="clear" w:color="auto" w:fill="000080"/>
      <w:spacing w:after="0" w:line="240" w:lineRule="auto"/>
      <w:ind w:firstLine="0"/>
      <w:contextualSpacing w:val="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7330A"/>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F7330A"/>
    <w:pPr>
      <w:spacing w:after="0" w:line="240" w:lineRule="auto"/>
      <w:ind w:firstLine="0"/>
      <w:contextualSpacing w:val="0"/>
      <w:jc w:val="left"/>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F7330A"/>
    <w:rPr>
      <w:rFonts w:ascii="Consolas" w:eastAsia="Calibri" w:hAnsi="Consolas" w:cs="Times New Roman"/>
      <w:sz w:val="21"/>
      <w:szCs w:val="21"/>
      <w:lang w:val="en-US"/>
    </w:rPr>
  </w:style>
  <w:style w:type="paragraph" w:styleId="NoSpacing">
    <w:name w:val="No Spacing"/>
    <w:link w:val="NoSpacingChar"/>
    <w:uiPriority w:val="1"/>
    <w:qFormat/>
    <w:rsid w:val="00F7330A"/>
    <w:pPr>
      <w:spacing w:after="0" w:line="240" w:lineRule="auto"/>
    </w:pPr>
    <w:rPr>
      <w:rFonts w:ascii="Arial" w:eastAsia="Times New Roman" w:hAnsi="Arial" w:cs="Times New Roman"/>
      <w:sz w:val="28"/>
      <w:szCs w:val="28"/>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61">
    <w:name w:val="xl61"/>
    <w:basedOn w:val="Normal"/>
    <w:uiPriority w:val="39"/>
    <w:qFormat/>
    <w:rsid w:val="00F7330A"/>
    <w:pPr>
      <w:pBdr>
        <w:left w:val="single" w:sz="8" w:space="0" w:color="auto"/>
      </w:pBdr>
      <w:spacing w:before="100" w:beforeAutospacing="1" w:after="100" w:afterAutospacing="1" w:line="240" w:lineRule="auto"/>
      <w:ind w:firstLine="0"/>
      <w:contextualSpacing w:val="0"/>
    </w:pPr>
    <w:rPr>
      <w:rFonts w:ascii="Arial" w:eastAsia="Times New Roman" w:hAnsi="Arial" w:cs="Arial"/>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CharCharCaracterCaracterCharChar">
    <w:name w:val="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Text1Char">
    <w:name w:val="Text 1 Char"/>
    <w:link w:val="Text1"/>
    <w:locked/>
    <w:rsid w:val="00F7330A"/>
    <w:rPr>
      <w:sz w:val="24"/>
      <w:lang w:val="en-GB" w:eastAsia="en-GB"/>
    </w:rPr>
  </w:style>
  <w:style w:type="paragraph" w:customStyle="1" w:styleId="Text1">
    <w:name w:val="Text 1"/>
    <w:basedOn w:val="Normal"/>
    <w:link w:val="Text1Char"/>
    <w:qFormat/>
    <w:rsid w:val="00F7330A"/>
    <w:pPr>
      <w:spacing w:after="240" w:line="240" w:lineRule="auto"/>
      <w:ind w:left="482" w:firstLine="0"/>
      <w:contextualSpacing w:val="0"/>
    </w:pPr>
    <w:rPr>
      <w:rFonts w:asciiTheme="minorHAnsi" w:hAnsiTheme="minorHAnsi"/>
      <w:lang w:val="en-GB" w:eastAsia="en-GB"/>
    </w:rPr>
  </w:style>
  <w:style w:type="paragraph" w:customStyle="1" w:styleId="ZchnZchnCharCharChar">
    <w:name w:val="Zchn Zchn Char Char Cha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CaracterCaracter">
    <w:name w:val="Zchn Zchn Char Char Char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1CaracterCaracter">
    <w:name w:val="Char Char1 Caracter Caracte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1">
    <w:name w:val="Zchn Zchn Char Char Char1"/>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
    <w:name w:val="Char Char Char 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aracterCharCharChar">
    <w:name w:val="Char Char Caracte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
    <w:name w:val="Caracter Caracter"/>
    <w:basedOn w:val="Normal"/>
    <w:rsid w:val="00F7330A"/>
    <w:pPr>
      <w:spacing w:after="0" w:line="240" w:lineRule="auto"/>
      <w:ind w:firstLine="0"/>
      <w:contextualSpacing w:val="0"/>
      <w:jc w:val="left"/>
    </w:pPr>
    <w:rPr>
      <w:rFonts w:ascii="Arial" w:eastAsia="Times New Roman" w:hAnsi="Arial" w:cs="Times New Roman"/>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CharCharCharCharChar1">
    <w:name w:val="Char Char Char Char Char Char Char1"/>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BodyText21">
    <w:name w:val="Body Text 21"/>
    <w:basedOn w:val="Normal"/>
    <w:uiPriority w:val="39"/>
    <w:qFormat/>
    <w:rsid w:val="00F7330A"/>
    <w:pPr>
      <w:overflowPunct w:val="0"/>
      <w:autoSpaceDE w:val="0"/>
      <w:autoSpaceDN w:val="0"/>
      <w:adjustRightInd w:val="0"/>
      <w:spacing w:after="120" w:line="240" w:lineRule="auto"/>
      <w:ind w:left="360" w:firstLine="0"/>
      <w:contextualSpacing w:val="0"/>
      <w:jc w:val="left"/>
    </w:pPr>
    <w:rPr>
      <w:rFonts w:ascii="Ro Times New Roman" w:eastAsia="Times New Roman" w:hAnsi="Ro Times New Roman" w:cs="Times New Roman"/>
      <w:szCs w:val="20"/>
      <w:lang w:val="en-GB" w:eastAsia="ro-RO"/>
    </w:rPr>
  </w:style>
  <w:style w:type="paragraph" w:customStyle="1" w:styleId="CaracterCaracterCharChar">
    <w:name w:val="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CharChar">
    <w:name w:val="Caracter Caracter1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5CharCharCaracterCaracterCharChar">
    <w:name w:val="Caracter Caracter5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
    <w:name w:val="Char"/>
    <w:basedOn w:val="Normal"/>
    <w:uiPriority w:val="39"/>
    <w:qFormat/>
    <w:rsid w:val="00F7330A"/>
    <w:pPr>
      <w:spacing w:after="0" w:line="240" w:lineRule="auto"/>
      <w:ind w:firstLine="0"/>
      <w:contextualSpacing w:val="0"/>
      <w:jc w:val="left"/>
    </w:pPr>
    <w:rPr>
      <w:rFonts w:eastAsia="Times New Roman" w:cs="Times New Roman"/>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ListDash1">
    <w:name w:val="List Dash 1"/>
    <w:basedOn w:val="Text1"/>
    <w:rsid w:val="00F7330A"/>
    <w:pPr>
      <w:numPr>
        <w:numId w:val="1"/>
      </w:numPr>
      <w:tabs>
        <w:tab w:val="clear" w:pos="765"/>
      </w:tabs>
      <w:ind w:left="720" w:hanging="360"/>
    </w:pPr>
  </w:style>
  <w:style w:type="paragraph" w:customStyle="1" w:styleId="CaracterCaracterCaracter">
    <w:name w:val="Caracter Caracter Caracter"/>
    <w:basedOn w:val="Normal"/>
    <w:rsid w:val="00F7330A"/>
    <w:pPr>
      <w:spacing w:after="0" w:line="240" w:lineRule="auto"/>
      <w:ind w:firstLine="0"/>
      <w:contextualSpacing w:val="0"/>
      <w:jc w:val="left"/>
    </w:pPr>
    <w:rPr>
      <w:rFonts w:eastAsia="Times New Roman" w:cs="Times New Roman"/>
      <w:sz w:val="20"/>
      <w:szCs w:val="20"/>
      <w:lang w:val="pl-PL" w:eastAsia="pl-PL"/>
    </w:rPr>
  </w:style>
  <w:style w:type="paragraph" w:customStyle="1" w:styleId="CharChar4">
    <w:name w:val="Char Char4"/>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55">
    <w:name w:val="xl55"/>
    <w:basedOn w:val="Normal"/>
    <w:uiPriority w:val="39"/>
    <w:qFormat/>
    <w:rsid w:val="00F7330A"/>
    <w:pPr>
      <w:spacing w:before="100" w:beforeAutospacing="1" w:after="100" w:afterAutospacing="1" w:line="240" w:lineRule="auto"/>
      <w:ind w:firstLine="0"/>
      <w:contextualSpacing w:val="0"/>
      <w:jc w:val="left"/>
    </w:pPr>
    <w:rPr>
      <w:rFonts w:eastAsia="Arial Unicode MS" w:cs="Times New Roman"/>
      <w:b/>
      <w:bCs/>
      <w:szCs w:val="24"/>
      <w:lang w:eastAsia="ro-RO"/>
    </w:rPr>
  </w:style>
  <w:style w:type="paragraph" w:customStyle="1" w:styleId="NoSpacing1">
    <w:name w:val="No Spacing1"/>
    <w:qFormat/>
    <w:rsid w:val="00F7330A"/>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ascii="Arial" w:eastAsia="Times New Roman" w:hAnsi="Arial" w:cs="Arial"/>
      <w:b/>
      <w:bCs/>
      <w:szCs w:val="24"/>
      <w:lang w:eastAsia="fr-FR"/>
    </w:rPr>
  </w:style>
  <w:style w:type="character" w:styleId="EndnoteReference">
    <w:name w:val="endnote reference"/>
    <w:uiPriority w:val="99"/>
    <w:semiHidden/>
    <w:unhideWhenUsed/>
    <w:rsid w:val="00F7330A"/>
    <w:rPr>
      <w:vertAlign w:val="superscript"/>
    </w:rPr>
  </w:style>
  <w:style w:type="character" w:styleId="BookTitle">
    <w:name w:val="Book Title"/>
    <w:qFormat/>
    <w:rsid w:val="00F7330A"/>
    <w:rPr>
      <w:b/>
      <w:bCs/>
      <w:smallCaps/>
      <w:spacing w:val="5"/>
    </w:rPr>
  </w:style>
  <w:style w:type="character" w:customStyle="1" w:styleId="tpa1">
    <w:name w:val="tpa1"/>
    <w:basedOn w:val="DefaultParagraphFont"/>
    <w:rsid w:val="00F7330A"/>
  </w:style>
  <w:style w:type="character" w:customStyle="1" w:styleId="tli1">
    <w:name w:val="tli1"/>
    <w:basedOn w:val="DefaultParagraphFont"/>
    <w:rsid w:val="00F7330A"/>
  </w:style>
  <w:style w:type="character" w:customStyle="1" w:styleId="text10">
    <w:name w:val="text1"/>
    <w:basedOn w:val="DefaultParagraphFont"/>
    <w:rsid w:val="00F7330A"/>
  </w:style>
  <w:style w:type="character" w:customStyle="1" w:styleId="pt1">
    <w:name w:val="pt1"/>
    <w:rsid w:val="00F7330A"/>
    <w:rPr>
      <w:b/>
      <w:bCs/>
      <w:color w:val="8F0000"/>
    </w:rPr>
  </w:style>
  <w:style w:type="character" w:customStyle="1" w:styleId="tpt1">
    <w:name w:val="tpt1"/>
    <w:basedOn w:val="DefaultParagraphFont"/>
    <w:rsid w:val="00F7330A"/>
  </w:style>
  <w:style w:type="character" w:customStyle="1" w:styleId="al1">
    <w:name w:val="al1"/>
    <w:rsid w:val="00F7330A"/>
    <w:rPr>
      <w:b/>
      <w:bCs/>
      <w:color w:val="008F00"/>
    </w:rPr>
  </w:style>
  <w:style w:type="character" w:customStyle="1" w:styleId="tal1">
    <w:name w:val="tal1"/>
    <w:basedOn w:val="DefaultParagraphFont"/>
    <w:rsid w:val="00F7330A"/>
  </w:style>
  <w:style w:type="character" w:customStyle="1" w:styleId="do1">
    <w:name w:val="do1"/>
    <w:rsid w:val="00F7330A"/>
    <w:rPr>
      <w:b/>
      <w:bCs/>
      <w:sz w:val="26"/>
      <w:szCs w:val="26"/>
    </w:rPr>
  </w:style>
  <w:style w:type="character" w:customStyle="1" w:styleId="def">
    <w:name w:val="def"/>
    <w:basedOn w:val="DefaultParagraphFont"/>
    <w:rsid w:val="00F7330A"/>
  </w:style>
  <w:style w:type="character" w:customStyle="1" w:styleId="titlupag">
    <w:name w:val="titlu_pag"/>
    <w:basedOn w:val="DefaultParagraphFont"/>
    <w:rsid w:val="00F7330A"/>
  </w:style>
  <w:style w:type="character" w:customStyle="1" w:styleId="ar1">
    <w:name w:val="ar1"/>
    <w:rsid w:val="00F7330A"/>
    <w:rPr>
      <w:b/>
      <w:bCs/>
      <w:color w:val="0000AF"/>
      <w:sz w:val="22"/>
      <w:szCs w:val="22"/>
    </w:rPr>
  </w:style>
  <w:style w:type="paragraph" w:styleId="z-TopofForm">
    <w:name w:val="HTML Top of Form"/>
    <w:basedOn w:val="Normal"/>
    <w:next w:val="Normal"/>
    <w:link w:val="z-TopofFormChar"/>
    <w:hidden/>
    <w:uiPriority w:val="99"/>
    <w:unhideWhenUsed/>
    <w:rsid w:val="00F7330A"/>
    <w:pPr>
      <w:pBdr>
        <w:bottom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7330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F7330A"/>
    <w:pPr>
      <w:pBdr>
        <w:top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7330A"/>
    <w:rPr>
      <w:rFonts w:ascii="Arial" w:eastAsia="Times New Roman" w:hAnsi="Arial" w:cs="Arial"/>
      <w:vanish/>
      <w:sz w:val="16"/>
      <w:szCs w:val="16"/>
      <w:lang w:val="en-US"/>
    </w:rPr>
  </w:style>
  <w:style w:type="table" w:customStyle="1" w:styleId="TableGrid1">
    <w:name w:val="Table Grid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7330A"/>
  </w:style>
  <w:style w:type="table" w:customStyle="1" w:styleId="TableGrid2">
    <w:name w:val="Table Grid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7330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paragraph" w:customStyle="1" w:styleId="Address">
    <w:name w:val="Address"/>
    <w:basedOn w:val="Normal"/>
    <w:uiPriority w:val="39"/>
    <w:qFormat/>
    <w:rsid w:val="00F7330A"/>
    <w:pPr>
      <w:spacing w:after="0" w:line="240" w:lineRule="auto"/>
      <w:ind w:firstLine="0"/>
      <w:contextualSpacing w:val="0"/>
      <w:jc w:val="left"/>
    </w:pPr>
    <w:rPr>
      <w:rFonts w:eastAsia="Times New Roman" w:cs="Times New Roman"/>
      <w:szCs w:val="20"/>
      <w:lang w:eastAsia="fr-FR"/>
    </w:rPr>
  </w:style>
  <w:style w:type="paragraph" w:customStyle="1" w:styleId="Considrant">
    <w:name w:val="Considérant"/>
    <w:basedOn w:val="Normal"/>
    <w:rsid w:val="00F7330A"/>
    <w:pPr>
      <w:tabs>
        <w:tab w:val="num" w:pos="709"/>
      </w:tabs>
      <w:spacing w:before="120" w:after="120" w:line="240" w:lineRule="auto"/>
      <w:ind w:left="709" w:hanging="709"/>
      <w:contextualSpacing w:val="0"/>
    </w:pPr>
    <w:rPr>
      <w:rFonts w:eastAsia="Times New Roman" w:cs="Times New Roman"/>
      <w:szCs w:val="20"/>
      <w:lang w:val="en-GB" w:eastAsia="en-GB"/>
    </w:rPr>
  </w:style>
  <w:style w:type="paragraph" w:customStyle="1" w:styleId="Stil1">
    <w:name w:val="Stil1"/>
    <w:basedOn w:val="Normal"/>
    <w:uiPriority w:val="39"/>
    <w:qFormat/>
    <w:rsid w:val="00F7330A"/>
    <w:pPr>
      <w:pBdr>
        <w:top w:val="single" w:sz="4" w:space="1" w:color="auto"/>
        <w:left w:val="single" w:sz="4" w:space="4" w:color="auto"/>
        <w:bottom w:val="single" w:sz="4" w:space="1" w:color="auto"/>
        <w:right w:val="single" w:sz="4" w:space="4" w:color="auto"/>
      </w:pBdr>
      <w:shd w:val="pct60" w:color="C0C0C0" w:fill="FFFFFF"/>
      <w:spacing w:before="120" w:after="120" w:line="240" w:lineRule="auto"/>
      <w:ind w:firstLine="0"/>
      <w:contextualSpacing w:val="0"/>
      <w:jc w:val="left"/>
    </w:pPr>
    <w:rPr>
      <w:rFonts w:eastAsia="Times New Roman" w:cs="Times New Roman"/>
      <w:b/>
      <w:color w:val="000080"/>
      <w:sz w:val="22"/>
    </w:rPr>
  </w:style>
  <w:style w:type="paragraph" w:customStyle="1" w:styleId="Corpodeltesto">
    <w:name w:val="Corpo del testo"/>
    <w:basedOn w:val="Normal"/>
    <w:rsid w:val="00F7330A"/>
    <w:pPr>
      <w:widowControl w:val="0"/>
      <w:spacing w:after="0" w:line="240" w:lineRule="auto"/>
      <w:ind w:firstLine="0"/>
      <w:contextualSpacing w:val="0"/>
    </w:pPr>
    <w:rPr>
      <w:rFonts w:ascii="Arial" w:eastAsia="Times New Roman" w:hAnsi="Arial" w:cs="Times New Roman"/>
      <w:sz w:val="20"/>
      <w:szCs w:val="20"/>
      <w:lang w:val="it-IT" w:eastAsia="ro-RO"/>
    </w:rPr>
  </w:style>
  <w:style w:type="paragraph" w:styleId="Index1">
    <w:name w:val="index 1"/>
    <w:basedOn w:val="Normal"/>
    <w:next w:val="Normal"/>
    <w:autoRedefine/>
    <w:rsid w:val="00F7330A"/>
    <w:pPr>
      <w:spacing w:after="0" w:line="240" w:lineRule="auto"/>
      <w:ind w:firstLine="0"/>
      <w:contextualSpacing w:val="0"/>
    </w:pPr>
    <w:rPr>
      <w:rFonts w:eastAsia="Times New Roman" w:cs="Times New Roman"/>
      <w:szCs w:val="24"/>
    </w:rPr>
  </w:style>
  <w:style w:type="paragraph" w:customStyle="1" w:styleId="titlefront">
    <w:name w:val="title_front"/>
    <w:basedOn w:val="Normal"/>
    <w:uiPriority w:val="39"/>
    <w:qFormat/>
    <w:rsid w:val="00F7330A"/>
    <w:pPr>
      <w:spacing w:before="240" w:after="0" w:line="240" w:lineRule="auto"/>
      <w:ind w:left="1701" w:firstLine="0"/>
      <w:contextualSpacing w:val="0"/>
      <w:jc w:val="right"/>
    </w:pPr>
    <w:rPr>
      <w:rFonts w:ascii="Optima" w:eastAsia="Times New Roman" w:hAnsi="Optima" w:cs="Times New Roman"/>
      <w:b/>
      <w:bCs/>
      <w:sz w:val="28"/>
      <w:szCs w:val="20"/>
      <w:lang w:val="en-GB"/>
    </w:rPr>
  </w:style>
  <w:style w:type="paragraph" w:customStyle="1" w:styleId="DefaultText1">
    <w:name w:val="Default Text:1"/>
    <w:basedOn w:val="Normal"/>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0"/>
      <w:lang w:val="en-US"/>
    </w:rPr>
  </w:style>
  <w:style w:type="paragraph" w:customStyle="1" w:styleId="classification">
    <w:name w:val="classification"/>
    <w:basedOn w:val="Normal"/>
    <w:rsid w:val="00F733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firstLine="0"/>
      <w:contextualSpacing w:val="0"/>
      <w:jc w:val="center"/>
    </w:pPr>
    <w:rPr>
      <w:rFonts w:ascii="Arial" w:eastAsia="Times New Roman" w:hAnsi="Arial" w:cs="Times New Roman"/>
      <w:caps/>
      <w:sz w:val="22"/>
      <w:szCs w:val="20"/>
      <w:lang w:val="en-GB" w:eastAsia="ro-RO"/>
    </w:rPr>
  </w:style>
  <w:style w:type="paragraph" w:customStyle="1" w:styleId="FR1">
    <w:name w:val="FR1"/>
    <w:uiPriority w:val="39"/>
    <w:qFormat/>
    <w:rsid w:val="00F7330A"/>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TableText">
    <w:name w:val="Table Text"/>
    <w:basedOn w:val="Normal"/>
    <w:rsid w:val="00F7330A"/>
    <w:pPr>
      <w:tabs>
        <w:tab w:val="decimal" w:pos="0"/>
      </w:tabs>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DefaultText2">
    <w:name w:val="Default Text: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NotIndented">
    <w:name w:val="Outline (Not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Indented">
    <w:name w:val="Outline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NumberList">
    <w:name w:val="Number List"/>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FirstLineIndent">
    <w:name w:val="First Line Indent"/>
    <w:basedOn w:val="Normal"/>
    <w:rsid w:val="00F7330A"/>
    <w:pPr>
      <w:spacing w:after="0" w:line="240" w:lineRule="auto"/>
      <w:ind w:firstLine="720"/>
      <w:contextualSpacing w:val="0"/>
      <w:jc w:val="left"/>
    </w:pPr>
    <w:rPr>
      <w:rFonts w:eastAsia="Times New Roman" w:cs="Times New Roman"/>
      <w:noProof/>
      <w:szCs w:val="20"/>
      <w:lang w:val="en-US"/>
    </w:rPr>
  </w:style>
  <w:style w:type="paragraph" w:customStyle="1" w:styleId="Bullet2">
    <w:name w:val="Bullet 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ullet1">
    <w:name w:val="Bullet 1"/>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odySingle">
    <w:name w:val="Body Single"/>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Annexetitle">
    <w:name w:val="Annexe_title"/>
    <w:basedOn w:val="Heading1"/>
    <w:next w:val="Normal"/>
    <w:autoRedefine/>
    <w:rsid w:val="00F7330A"/>
    <w:pPr>
      <w:keepNext w:val="0"/>
      <w:keepLines w:val="0"/>
      <w:spacing w:before="0" w:after="0" w:line="240" w:lineRule="auto"/>
      <w:ind w:firstLine="0"/>
      <w:contextualSpacing w:val="0"/>
      <w:outlineLvl w:val="9"/>
    </w:pPr>
    <w:rPr>
      <w:rFonts w:ascii="Arial" w:eastAsia="Times New Roman" w:hAnsi="Arial" w:cs="Arial"/>
      <w:caps/>
      <w:smallCaps/>
      <w:color w:val="auto"/>
      <w:sz w:val="24"/>
      <w:szCs w:val="24"/>
      <w:lang w:val="fr-FR"/>
    </w:rPr>
  </w:style>
  <w:style w:type="paragraph" w:customStyle="1" w:styleId="normaltableau">
    <w:name w:val="normal_tableau"/>
    <w:basedOn w:val="Normal"/>
    <w:rsid w:val="00F7330A"/>
    <w:pPr>
      <w:spacing w:before="120" w:after="120" w:line="240" w:lineRule="auto"/>
      <w:ind w:firstLine="0"/>
      <w:contextualSpacing w:val="0"/>
    </w:pPr>
    <w:rPr>
      <w:rFonts w:ascii="Optima" w:eastAsia="Times New Roman" w:hAnsi="Optima" w:cs="Times New Roman"/>
      <w:sz w:val="22"/>
      <w:szCs w:val="20"/>
      <w:lang w:val="en-GB"/>
    </w:rPr>
  </w:style>
  <w:style w:type="paragraph" w:customStyle="1" w:styleId="oddl-nadpis">
    <w:name w:val="oddíl-nadpis"/>
    <w:basedOn w:val="Normal"/>
    <w:rsid w:val="00F7330A"/>
    <w:pPr>
      <w:keepNext/>
      <w:widowControl w:val="0"/>
      <w:tabs>
        <w:tab w:val="left" w:pos="567"/>
      </w:tabs>
      <w:spacing w:before="240" w:after="0" w:line="240" w:lineRule="atLeast"/>
      <w:ind w:firstLine="0"/>
      <w:contextualSpacing w:val="0"/>
      <w:jc w:val="left"/>
    </w:pPr>
    <w:rPr>
      <w:rFonts w:ascii="Arial" w:eastAsia="Times New Roman" w:hAnsi="Arial" w:cs="Times New Roman"/>
      <w:b/>
      <w:sz w:val="20"/>
      <w:szCs w:val="20"/>
      <w:lang w:val="cs-CZ" w:eastAsia="fr-FR"/>
    </w:rPr>
  </w:style>
  <w:style w:type="character" w:customStyle="1" w:styleId="li1">
    <w:name w:val="li1"/>
    <w:rsid w:val="00F7330A"/>
    <w:rPr>
      <w:b/>
      <w:bCs/>
      <w:color w:val="8F0000"/>
    </w:rPr>
  </w:style>
  <w:style w:type="character" w:customStyle="1" w:styleId="tsp1">
    <w:name w:val="tsp1"/>
    <w:basedOn w:val="DefaultParagraphFont"/>
    <w:rsid w:val="00F7330A"/>
  </w:style>
  <w:style w:type="character" w:styleId="Strong">
    <w:name w:val="Strong"/>
    <w:qFormat/>
    <w:rsid w:val="00F7330A"/>
    <w:rPr>
      <w:b/>
      <w:bCs/>
    </w:rPr>
  </w:style>
  <w:style w:type="character" w:customStyle="1" w:styleId="tax1">
    <w:name w:val="tax1"/>
    <w:rsid w:val="00F7330A"/>
    <w:rPr>
      <w:b/>
      <w:bCs/>
      <w:sz w:val="26"/>
      <w:szCs w:val="26"/>
    </w:rPr>
  </w:style>
  <w:style w:type="character" w:customStyle="1" w:styleId="tca1">
    <w:name w:val="tca1"/>
    <w:rsid w:val="00F7330A"/>
    <w:rPr>
      <w:b/>
      <w:bCs/>
      <w:sz w:val="24"/>
      <w:szCs w:val="24"/>
    </w:rPr>
  </w:style>
  <w:style w:type="character" w:customStyle="1" w:styleId="BodyTextIndentChar1">
    <w:name w:val="Body Text Indent Char1"/>
    <w:rsid w:val="00F7330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aracterCaracter2">
    <w:name w:val="Caracter Caracter2"/>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orptext31">
    <w:name w:val="Corp text 31"/>
    <w:basedOn w:val="Normal"/>
    <w:rsid w:val="00F7330A"/>
    <w:pPr>
      <w:tabs>
        <w:tab w:val="left" w:pos="5460"/>
      </w:tabs>
      <w:spacing w:after="0" w:line="240" w:lineRule="auto"/>
      <w:ind w:firstLine="0"/>
      <w:contextualSpacing w:val="0"/>
      <w:jc w:val="left"/>
    </w:pPr>
    <w:rPr>
      <w:rFonts w:eastAsia="Times New Roman" w:cs="Times New Roman"/>
      <w:sz w:val="22"/>
      <w:szCs w:val="24"/>
      <w:lang w:val="en-GB"/>
    </w:rPr>
  </w:style>
  <w:style w:type="paragraph" w:customStyle="1" w:styleId="NoteHead">
    <w:name w:val="NoteHead"/>
    <w:basedOn w:val="Normal"/>
    <w:next w:val="Normal"/>
    <w:rsid w:val="00F7330A"/>
    <w:pPr>
      <w:spacing w:before="720" w:after="720" w:line="240" w:lineRule="auto"/>
      <w:ind w:firstLine="0"/>
      <w:contextualSpacing w:val="0"/>
      <w:jc w:val="center"/>
    </w:pPr>
    <w:rPr>
      <w:rFonts w:eastAsia="Times New Roman" w:cs="Times New Roman"/>
      <w:b/>
      <w:smallCaps/>
      <w:szCs w:val="20"/>
      <w:lang w:val="en-GB" w:eastAsia="ro-RO"/>
    </w:rPr>
  </w:style>
  <w:style w:type="paragraph" w:styleId="BodyTextIndent2">
    <w:name w:val="Body Text Indent 2"/>
    <w:basedOn w:val="Normal"/>
    <w:link w:val="BodyTextIndent2Char"/>
    <w:unhideWhenUsed/>
    <w:rsid w:val="00F7330A"/>
    <w:pPr>
      <w:spacing w:after="120" w:line="480" w:lineRule="auto"/>
      <w:ind w:left="360" w:firstLine="0"/>
      <w:contextualSpacing w:val="0"/>
      <w:jc w:val="left"/>
    </w:pPr>
    <w:rPr>
      <w:rFonts w:ascii="Calibri" w:eastAsia="Times New Roman" w:hAnsi="Calibri" w:cs="Times New Roman"/>
      <w:sz w:val="20"/>
      <w:szCs w:val="20"/>
    </w:rPr>
  </w:style>
  <w:style w:type="character" w:customStyle="1" w:styleId="BodyTextIndent2Char">
    <w:name w:val="Body Text Indent 2 Char"/>
    <w:basedOn w:val="DefaultParagraphFont"/>
    <w:link w:val="BodyTextIndent2"/>
    <w:rsid w:val="00F7330A"/>
    <w:rPr>
      <w:rFonts w:ascii="Calibri" w:eastAsia="Times New Roman" w:hAnsi="Calibri" w:cs="Times New Roman"/>
      <w:sz w:val="20"/>
      <w:szCs w:val="20"/>
    </w:rPr>
  </w:style>
  <w:style w:type="paragraph" w:styleId="TOC4">
    <w:name w:val="toc 4"/>
    <w:basedOn w:val="Normal"/>
    <w:next w:val="Normal"/>
    <w:autoRedefine/>
    <w:uiPriority w:val="39"/>
    <w:unhideWhenUsed/>
    <w:rsid w:val="00F7330A"/>
    <w:pPr>
      <w:spacing w:after="100" w:line="276" w:lineRule="auto"/>
      <w:ind w:left="660" w:firstLine="0"/>
      <w:contextualSpacing w:val="0"/>
      <w:jc w:val="left"/>
    </w:pPr>
    <w:rPr>
      <w:rFonts w:ascii="Calibri" w:eastAsia="Times New Roman" w:hAnsi="Calibri" w:cs="Times New Roman"/>
      <w:sz w:val="22"/>
      <w:lang w:val="en-US"/>
    </w:rPr>
  </w:style>
  <w:style w:type="paragraph" w:styleId="TOC5">
    <w:name w:val="toc 5"/>
    <w:basedOn w:val="Normal"/>
    <w:next w:val="Normal"/>
    <w:autoRedefine/>
    <w:uiPriority w:val="39"/>
    <w:unhideWhenUsed/>
    <w:rsid w:val="00F7330A"/>
    <w:pPr>
      <w:spacing w:after="100" w:line="276" w:lineRule="auto"/>
      <w:ind w:left="880" w:firstLine="0"/>
      <w:contextualSpacing w:val="0"/>
      <w:jc w:val="left"/>
    </w:pPr>
    <w:rPr>
      <w:rFonts w:ascii="Calibri" w:eastAsia="Times New Roman" w:hAnsi="Calibri" w:cs="Times New Roman"/>
      <w:sz w:val="22"/>
      <w:lang w:val="en-US"/>
    </w:rPr>
  </w:style>
  <w:style w:type="paragraph" w:styleId="TOC6">
    <w:name w:val="toc 6"/>
    <w:basedOn w:val="Normal"/>
    <w:next w:val="Normal"/>
    <w:autoRedefine/>
    <w:uiPriority w:val="39"/>
    <w:unhideWhenUsed/>
    <w:rsid w:val="00F7330A"/>
    <w:pPr>
      <w:spacing w:after="100" w:line="276" w:lineRule="auto"/>
      <w:ind w:left="1100" w:firstLine="0"/>
      <w:contextualSpacing w:val="0"/>
      <w:jc w:val="left"/>
    </w:pPr>
    <w:rPr>
      <w:rFonts w:ascii="Calibri" w:eastAsia="Times New Roman" w:hAnsi="Calibri" w:cs="Times New Roman"/>
      <w:sz w:val="22"/>
      <w:lang w:val="en-US"/>
    </w:rPr>
  </w:style>
  <w:style w:type="paragraph" w:styleId="TOC7">
    <w:name w:val="toc 7"/>
    <w:basedOn w:val="Normal"/>
    <w:next w:val="Normal"/>
    <w:autoRedefine/>
    <w:uiPriority w:val="39"/>
    <w:unhideWhenUsed/>
    <w:rsid w:val="00F7330A"/>
    <w:pPr>
      <w:spacing w:after="100" w:line="276" w:lineRule="auto"/>
      <w:ind w:left="1320" w:firstLine="0"/>
      <w:contextualSpacing w:val="0"/>
      <w:jc w:val="left"/>
    </w:pPr>
    <w:rPr>
      <w:rFonts w:ascii="Calibri" w:eastAsia="Times New Roman" w:hAnsi="Calibri" w:cs="Times New Roman"/>
      <w:sz w:val="22"/>
      <w:lang w:val="en-US"/>
    </w:rPr>
  </w:style>
  <w:style w:type="paragraph" w:styleId="TOC8">
    <w:name w:val="toc 8"/>
    <w:basedOn w:val="Normal"/>
    <w:next w:val="Normal"/>
    <w:autoRedefine/>
    <w:uiPriority w:val="39"/>
    <w:unhideWhenUsed/>
    <w:rsid w:val="00F7330A"/>
    <w:pPr>
      <w:spacing w:after="100" w:line="276" w:lineRule="auto"/>
      <w:ind w:left="1540" w:firstLine="0"/>
      <w:contextualSpacing w:val="0"/>
      <w:jc w:val="left"/>
    </w:pPr>
    <w:rPr>
      <w:rFonts w:ascii="Calibri" w:eastAsia="Times New Roman" w:hAnsi="Calibri" w:cs="Times New Roman"/>
      <w:sz w:val="22"/>
      <w:lang w:val="en-US"/>
    </w:rPr>
  </w:style>
  <w:style w:type="paragraph" w:styleId="TOC9">
    <w:name w:val="toc 9"/>
    <w:basedOn w:val="Normal"/>
    <w:next w:val="Normal"/>
    <w:autoRedefine/>
    <w:uiPriority w:val="39"/>
    <w:unhideWhenUsed/>
    <w:rsid w:val="00F7330A"/>
    <w:pPr>
      <w:spacing w:after="100" w:line="276" w:lineRule="auto"/>
      <w:ind w:left="1760" w:firstLine="0"/>
      <w:contextualSpacing w:val="0"/>
      <w:jc w:val="left"/>
    </w:pPr>
    <w:rPr>
      <w:rFonts w:ascii="Calibri" w:eastAsia="Times New Roman" w:hAnsi="Calibri" w:cs="Times New Roman"/>
      <w:sz w:val="22"/>
      <w:lang w:val="en-US"/>
    </w:rPr>
  </w:style>
  <w:style w:type="table" w:customStyle="1" w:styleId="TableGrid11">
    <w:name w:val="Table Grid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7330A"/>
  </w:style>
  <w:style w:type="paragraph" w:customStyle="1" w:styleId="text">
    <w:name w:val="text"/>
    <w:basedOn w:val="Normal"/>
    <w:rsid w:val="00F7330A"/>
    <w:pPr>
      <w:spacing w:after="0" w:line="240" w:lineRule="auto"/>
      <w:ind w:firstLine="0"/>
      <w:contextualSpacing w:val="0"/>
      <w:jc w:val="left"/>
    </w:pPr>
    <w:rPr>
      <w:rFonts w:eastAsia="Times New Roman" w:cs="Times New Roman"/>
      <w:noProof/>
      <w:szCs w:val="24"/>
      <w:lang w:eastAsia="ro-RO"/>
    </w:rPr>
  </w:style>
  <w:style w:type="numbering" w:customStyle="1" w:styleId="NoList2">
    <w:name w:val="No List2"/>
    <w:next w:val="NoList"/>
    <w:uiPriority w:val="99"/>
    <w:semiHidden/>
    <w:unhideWhenUsed/>
    <w:rsid w:val="00F7330A"/>
  </w:style>
  <w:style w:type="numbering" w:customStyle="1" w:styleId="NoList111">
    <w:name w:val="No List111"/>
    <w:next w:val="NoList"/>
    <w:uiPriority w:val="99"/>
    <w:semiHidden/>
    <w:unhideWhenUsed/>
    <w:rsid w:val="00F7330A"/>
  </w:style>
  <w:style w:type="table" w:customStyle="1" w:styleId="TableGrid21">
    <w:name w:val="Table Grid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7330A"/>
  </w:style>
  <w:style w:type="numbering" w:customStyle="1" w:styleId="NoList3">
    <w:name w:val="No List3"/>
    <w:next w:val="NoList"/>
    <w:uiPriority w:val="99"/>
    <w:semiHidden/>
    <w:unhideWhenUsed/>
    <w:rsid w:val="00F7330A"/>
  </w:style>
  <w:style w:type="paragraph" w:customStyle="1" w:styleId="Stil2">
    <w:name w:val="Stil2"/>
    <w:basedOn w:val="Heading1"/>
    <w:autoRedefine/>
    <w:rsid w:val="00F7330A"/>
    <w:pPr>
      <w:keepLines w:val="0"/>
      <w:pBdr>
        <w:top w:val="single" w:sz="4" w:space="6" w:color="auto"/>
        <w:bottom w:val="single" w:sz="4" w:space="6" w:color="auto"/>
      </w:pBdr>
      <w:spacing w:before="120" w:line="240" w:lineRule="auto"/>
      <w:ind w:firstLine="0"/>
      <w:contextualSpacing w:val="0"/>
      <w:jc w:val="both"/>
    </w:pPr>
    <w:rPr>
      <w:rFonts w:eastAsia="Times New Roman" w:cs="Times New Roman"/>
      <w:noProof/>
      <w:color w:val="auto"/>
      <w:sz w:val="24"/>
      <w:szCs w:val="24"/>
      <w:lang w:eastAsia="fr-FR"/>
    </w:rPr>
  </w:style>
  <w:style w:type="paragraph" w:customStyle="1" w:styleId="NormalWeb2">
    <w:name w:val="Normal (Web)2"/>
    <w:basedOn w:val="Normal"/>
    <w:link w:val="NormalWeb2Char"/>
    <w:uiPriority w:val="39"/>
    <w:qFormat/>
    <w:rsid w:val="00F7330A"/>
    <w:pPr>
      <w:spacing w:before="105" w:after="105" w:line="240" w:lineRule="auto"/>
      <w:ind w:left="105" w:right="105" w:firstLine="0"/>
      <w:contextualSpacing w:val="0"/>
      <w:jc w:val="left"/>
    </w:pPr>
    <w:rPr>
      <w:rFonts w:eastAsia="Times New Roman" w:cs="Times New Roman"/>
      <w:szCs w:val="24"/>
    </w:rPr>
  </w:style>
  <w:style w:type="paragraph" w:customStyle="1" w:styleId="xl33">
    <w:name w:val="xl33"/>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18"/>
      <w:szCs w:val="18"/>
    </w:rPr>
  </w:style>
  <w:style w:type="paragraph" w:customStyle="1" w:styleId="Guidelines5">
    <w:name w:val="Guidelines 5"/>
    <w:basedOn w:val="Normal"/>
    <w:rsid w:val="00F7330A"/>
    <w:pPr>
      <w:spacing w:before="240" w:after="240" w:line="240" w:lineRule="auto"/>
      <w:ind w:firstLine="0"/>
      <w:contextualSpacing w:val="0"/>
    </w:pPr>
    <w:rPr>
      <w:rFonts w:eastAsia="Times New Roman" w:cs="Times New Roman"/>
      <w:b/>
      <w:bCs/>
      <w:szCs w:val="24"/>
      <w:lang w:eastAsia="fr-FR"/>
    </w:rPr>
  </w:style>
  <w:style w:type="paragraph" w:customStyle="1" w:styleId="xl27">
    <w:name w:val="xl27"/>
    <w:basedOn w:val="Normal"/>
    <w:rsid w:val="00F7330A"/>
    <w:pPr>
      <w:spacing w:before="100" w:beforeAutospacing="1" w:after="100" w:afterAutospacing="1" w:line="240" w:lineRule="auto"/>
      <w:ind w:firstLine="0"/>
      <w:contextualSpacing w:val="0"/>
      <w:jc w:val="center"/>
      <w:textAlignment w:val="center"/>
    </w:pPr>
    <w:rPr>
      <w:rFonts w:ascii="Arial Unicode MS" w:eastAsia="Arial Unicode MS" w:hAnsi="Arial Unicode MS" w:cs="Times New Roman"/>
      <w:szCs w:val="24"/>
    </w:rPr>
  </w:style>
  <w:style w:type="paragraph" w:customStyle="1" w:styleId="Stil3">
    <w:name w:val="Stil3"/>
    <w:basedOn w:val="Heading1"/>
    <w:rsid w:val="00F7330A"/>
    <w:pPr>
      <w:keepLines w:val="0"/>
      <w:pBdr>
        <w:top w:val="single" w:sz="4" w:space="1" w:color="auto"/>
        <w:bottom w:val="single" w:sz="4" w:space="1" w:color="auto"/>
      </w:pBdr>
      <w:spacing w:before="120" w:line="240" w:lineRule="auto"/>
      <w:ind w:firstLine="0"/>
      <w:contextualSpacing w:val="0"/>
      <w:jc w:val="right"/>
    </w:pPr>
    <w:rPr>
      <w:rFonts w:eastAsia="Times New Roman" w:cs="Times New Roman"/>
      <w:bCs w:val="0"/>
      <w:color w:val="000000"/>
      <w:sz w:val="24"/>
      <w:szCs w:val="24"/>
      <w:lang w:eastAsia="fr-FR"/>
    </w:rPr>
  </w:style>
  <w:style w:type="paragraph" w:styleId="NormalIndent">
    <w:name w:val="Normal Indent"/>
    <w:basedOn w:val="Normal"/>
    <w:rsid w:val="00F7330A"/>
    <w:pPr>
      <w:spacing w:after="0" w:line="240" w:lineRule="auto"/>
      <w:ind w:left="720" w:firstLine="0"/>
      <w:contextualSpacing w:val="0"/>
      <w:jc w:val="left"/>
    </w:pPr>
    <w:rPr>
      <w:rFonts w:eastAsia="Times New Roman" w:cs="Times New Roman"/>
      <w:szCs w:val="24"/>
    </w:rPr>
  </w:style>
  <w:style w:type="paragraph" w:customStyle="1" w:styleId="xl31">
    <w:name w:val="xl31"/>
    <w:basedOn w:val="Normal"/>
    <w:rsid w:val="00F7330A"/>
    <w:pPr>
      <w:spacing w:before="100" w:beforeAutospacing="1" w:after="100" w:afterAutospacing="1" w:line="240" w:lineRule="auto"/>
      <w:ind w:firstLine="0"/>
      <w:contextualSpacing w:val="0"/>
      <w:jc w:val="center"/>
    </w:pPr>
    <w:rPr>
      <w:rFonts w:ascii="Arial" w:eastAsia="Arial Unicode MS" w:hAnsi="Arial" w:cs="Times New Roman"/>
      <w:sz w:val="18"/>
      <w:szCs w:val="18"/>
    </w:rPr>
  </w:style>
  <w:style w:type="paragraph" w:customStyle="1" w:styleId="font0">
    <w:name w:val="font0"/>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20"/>
      <w:szCs w:val="20"/>
      <w:lang w:eastAsia="ro-RO"/>
    </w:rPr>
  </w:style>
  <w:style w:type="paragraph" w:customStyle="1" w:styleId="NormalIndent2">
    <w:name w:val="Normal Indent 2"/>
    <w:basedOn w:val="Normal"/>
    <w:rsid w:val="00F7330A"/>
    <w:pPr>
      <w:spacing w:after="0" w:line="240" w:lineRule="auto"/>
      <w:ind w:firstLine="0"/>
      <w:contextualSpacing w:val="0"/>
    </w:pPr>
    <w:rPr>
      <w:rFonts w:ascii="Arial" w:eastAsia="Times New Roman" w:hAnsi="Arial" w:cs="Times New Roman"/>
      <w:sz w:val="22"/>
      <w:szCs w:val="20"/>
      <w:lang w:val="en-GB"/>
    </w:rPr>
  </w:style>
  <w:style w:type="character" w:customStyle="1" w:styleId="Titlu1Caracter">
    <w:name w:val="Titlu 1 Caracter"/>
    <w:rsid w:val="00F7330A"/>
    <w:rPr>
      <w:b/>
      <w:bCs/>
      <w:noProof/>
      <w:sz w:val="24"/>
      <w:szCs w:val="24"/>
      <w:lang w:val="ro-RO" w:eastAsia="fr-FR" w:bidi="ar-SA"/>
    </w:rPr>
  </w:style>
  <w:style w:type="paragraph" w:customStyle="1" w:styleId="Application3">
    <w:name w:val="Application3"/>
    <w:basedOn w:val="Normal"/>
    <w:rsid w:val="00F7330A"/>
    <w:pPr>
      <w:widowControl w:val="0"/>
      <w:tabs>
        <w:tab w:val="num" w:pos="360"/>
        <w:tab w:val="right" w:pos="8789"/>
      </w:tabs>
      <w:suppressAutoHyphens/>
      <w:spacing w:after="0" w:line="240" w:lineRule="auto"/>
      <w:ind w:left="360" w:hanging="360"/>
      <w:contextualSpacing w:val="0"/>
    </w:pPr>
    <w:rPr>
      <w:rFonts w:ascii="Arial" w:eastAsia="Times New Roman" w:hAnsi="Arial" w:cs="Times New Roman"/>
      <w:b/>
      <w:spacing w:val="-2"/>
      <w:sz w:val="22"/>
      <w:szCs w:val="20"/>
      <w:lang w:val="en-GB" w:eastAsia="ro-RO"/>
    </w:rPr>
  </w:style>
  <w:style w:type="paragraph" w:customStyle="1" w:styleId="xl24">
    <w:name w:val="xl24"/>
    <w:basedOn w:val="Normal"/>
    <w:rsid w:val="00F7330A"/>
    <w:pPr>
      <w:pBdr>
        <w:top w:val="single" w:sz="4" w:space="0" w:color="auto"/>
        <w:left w:val="single" w:sz="4" w:space="0" w:color="auto"/>
        <w:bottom w:val="single" w:sz="4" w:space="0" w:color="auto"/>
        <w:right w:val="single" w:sz="4" w:space="0" w:color="auto"/>
      </w:pBdr>
      <w:spacing w:before="100" w:after="100" w:line="240" w:lineRule="auto"/>
      <w:ind w:firstLine="0"/>
      <w:contextualSpacing w:val="0"/>
      <w:jc w:val="left"/>
    </w:pPr>
    <w:rPr>
      <w:rFonts w:ascii="Arial Unicode MS" w:eastAsia="Arial Unicode MS" w:hAnsi="Arial Unicode MS" w:cs="Times New Roman"/>
      <w:szCs w:val="20"/>
      <w:lang w:val="en-GB" w:eastAsia="ro-RO"/>
    </w:rPr>
  </w:style>
  <w:style w:type="table" w:customStyle="1" w:styleId="TableGrid5">
    <w:name w:val="Table Grid5"/>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7330A"/>
    <w:pPr>
      <w:overflowPunct w:val="0"/>
      <w:autoSpaceDE w:val="0"/>
      <w:autoSpaceDN w:val="0"/>
      <w:adjustRightInd w:val="0"/>
      <w:spacing w:after="0" w:line="240" w:lineRule="auto"/>
      <w:ind w:firstLine="0"/>
      <w:contextualSpacing w:val="0"/>
      <w:textAlignment w:val="baseline"/>
    </w:pPr>
    <w:rPr>
      <w:rFonts w:eastAsia="Times New Roman" w:cs="Times New Roman"/>
      <w:szCs w:val="20"/>
      <w:lang w:val="en-GB" w:eastAsia="fr-FR"/>
    </w:rPr>
  </w:style>
  <w:style w:type="paragraph" w:customStyle="1" w:styleId="BodyText22">
    <w:name w:val="Body Text 22"/>
    <w:basedOn w:val="Normal"/>
    <w:rsid w:val="00F7330A"/>
    <w:pPr>
      <w:widowControl w:val="0"/>
      <w:spacing w:after="0" w:line="240" w:lineRule="auto"/>
      <w:ind w:firstLine="0"/>
      <w:contextualSpacing w:val="0"/>
    </w:pPr>
    <w:rPr>
      <w:rFonts w:eastAsia="Times New Roman" w:cs="Times New Roman"/>
      <w:noProof/>
      <w:szCs w:val="20"/>
      <w:lang w:val="en-US" w:eastAsia="ro-RO"/>
    </w:rPr>
  </w:style>
  <w:style w:type="paragraph" w:customStyle="1" w:styleId="AATXT">
    <w:name w:val="AATXT"/>
    <w:basedOn w:val="Normal"/>
    <w:rsid w:val="00F7330A"/>
    <w:pPr>
      <w:overflowPunct w:val="0"/>
      <w:autoSpaceDE w:val="0"/>
      <w:autoSpaceDN w:val="0"/>
      <w:adjustRightInd w:val="0"/>
      <w:spacing w:after="0" w:line="240" w:lineRule="auto"/>
      <w:ind w:left="567" w:right="2410" w:firstLine="0"/>
      <w:contextualSpacing w:val="0"/>
      <w:jc w:val="left"/>
      <w:textAlignment w:val="baseline"/>
    </w:pPr>
    <w:rPr>
      <w:rFonts w:ascii="Eurostile" w:eastAsia="Times New Roman" w:hAnsi="Eurostile" w:cs="Times New Roman"/>
      <w:sz w:val="20"/>
      <w:szCs w:val="20"/>
      <w:lang w:val="fr-FR"/>
    </w:rPr>
  </w:style>
  <w:style w:type="paragraph" w:customStyle="1" w:styleId="PEMET">
    <w:name w:val="PEMET"/>
    <w:basedOn w:val="AATXT"/>
    <w:rsid w:val="00F7330A"/>
    <w:rPr>
      <w:b/>
    </w:rPr>
  </w:style>
  <w:style w:type="paragraph" w:customStyle="1" w:styleId="Titreobjet">
    <w:name w:val="Titre objet"/>
    <w:basedOn w:val="Normal"/>
    <w:next w:val="Normal"/>
    <w:uiPriority w:val="39"/>
    <w:qFormat/>
    <w:rsid w:val="00F7330A"/>
    <w:pPr>
      <w:spacing w:before="360" w:after="360" w:line="240" w:lineRule="auto"/>
      <w:ind w:left="1080" w:firstLine="0"/>
      <w:contextualSpacing w:val="0"/>
      <w:jc w:val="center"/>
    </w:pPr>
    <w:rPr>
      <w:rFonts w:eastAsia="Times New Roman" w:cs="Times New Roman"/>
      <w:b/>
      <w:noProof/>
      <w:spacing w:val="-5"/>
      <w:szCs w:val="20"/>
      <w:lang w:val="en-GB"/>
    </w:rPr>
  </w:style>
  <w:style w:type="paragraph" w:styleId="Subtitle">
    <w:name w:val="Subtitle"/>
    <w:basedOn w:val="Normal"/>
    <w:link w:val="SubtitleChar"/>
    <w:qFormat/>
    <w:rsid w:val="00F7330A"/>
    <w:pPr>
      <w:spacing w:after="0" w:line="240" w:lineRule="auto"/>
      <w:ind w:firstLine="0"/>
      <w:contextualSpacing w:val="0"/>
      <w:jc w:val="center"/>
    </w:pPr>
    <w:rPr>
      <w:rFonts w:eastAsia="Times New Roman" w:cs="Times New Roman"/>
      <w:b/>
      <w:bCs/>
      <w:smallCaps/>
      <w:noProof/>
      <w:szCs w:val="24"/>
      <w:lang w:val="en-GB"/>
    </w:rPr>
  </w:style>
  <w:style w:type="character" w:customStyle="1" w:styleId="SubtitleChar">
    <w:name w:val="Subtitle Char"/>
    <w:basedOn w:val="DefaultParagraphFont"/>
    <w:link w:val="Subtitle"/>
    <w:rsid w:val="00F7330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F7330A"/>
    <w:pPr>
      <w:tabs>
        <w:tab w:val="num" w:pos="720"/>
      </w:tabs>
      <w:spacing w:after="0" w:line="240" w:lineRule="auto"/>
      <w:ind w:left="720" w:hanging="360"/>
      <w:contextualSpacing w:val="0"/>
      <w:jc w:val="left"/>
    </w:pPr>
    <w:rPr>
      <w:rFonts w:eastAsia="Times New Roman" w:cs="Times New Roman"/>
      <w:noProof/>
      <w:szCs w:val="24"/>
      <w:lang w:val="en-GB"/>
    </w:rPr>
  </w:style>
  <w:style w:type="paragraph" w:styleId="ListNumber5">
    <w:name w:val="List Number 5"/>
    <w:basedOn w:val="Normal"/>
    <w:rsid w:val="00F7330A"/>
    <w:pPr>
      <w:tabs>
        <w:tab w:val="num" w:pos="720"/>
      </w:tabs>
      <w:spacing w:after="240" w:line="240" w:lineRule="auto"/>
      <w:ind w:left="360" w:hanging="360"/>
      <w:contextualSpacing w:val="0"/>
    </w:pPr>
    <w:rPr>
      <w:rFonts w:eastAsia="Times New Roman" w:cs="Times New Roman"/>
      <w:noProof/>
      <w:szCs w:val="20"/>
      <w:lang w:val="en-GB" w:eastAsia="ro-RO"/>
    </w:rPr>
  </w:style>
  <w:style w:type="paragraph" w:customStyle="1" w:styleId="ChapterSubtitle">
    <w:name w:val="Chapter Subtitle"/>
    <w:basedOn w:val="Subtitle"/>
    <w:rsid w:val="00F7330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F7330A"/>
    <w:pPr>
      <w:spacing w:before="100" w:beforeAutospacing="1" w:after="100" w:afterAutospacing="1" w:line="240" w:lineRule="auto"/>
      <w:ind w:firstLine="0"/>
      <w:contextualSpacing w:val="0"/>
      <w:jc w:val="left"/>
    </w:pPr>
    <w:rPr>
      <w:rFonts w:eastAsia="Arial Unicode MS" w:cs="Times New Roman"/>
      <w:b/>
      <w:bCs/>
      <w:sz w:val="20"/>
      <w:szCs w:val="20"/>
      <w:lang w:eastAsia="ro-RO"/>
    </w:rPr>
  </w:style>
  <w:style w:type="paragraph" w:styleId="IndexHeading">
    <w:name w:val="index heading"/>
    <w:basedOn w:val="Normal"/>
    <w:next w:val="Index1"/>
    <w:semiHidden/>
    <w:rsid w:val="00F7330A"/>
    <w:pPr>
      <w:keepNext/>
      <w:spacing w:after="0" w:line="480" w:lineRule="atLeast"/>
      <w:ind w:firstLine="0"/>
      <w:contextualSpacing w:val="0"/>
      <w:jc w:val="left"/>
    </w:pPr>
    <w:rPr>
      <w:rFonts w:ascii="Arial Black" w:eastAsia="Times New Roman" w:hAnsi="Arial Black" w:cs="Times New Roman"/>
      <w:spacing w:val="-5"/>
      <w:szCs w:val="20"/>
      <w:lang w:eastAsia="ro-RO"/>
    </w:rPr>
  </w:style>
  <w:style w:type="paragraph" w:styleId="BlockText">
    <w:name w:val="Block Text"/>
    <w:basedOn w:val="Normal"/>
    <w:rsid w:val="00F7330A"/>
    <w:pPr>
      <w:tabs>
        <w:tab w:val="left" w:pos="0"/>
      </w:tabs>
      <w:spacing w:after="0" w:line="240" w:lineRule="auto"/>
      <w:ind w:left="708" w:right="360" w:firstLine="0"/>
      <w:contextualSpacing w:val="0"/>
    </w:pPr>
    <w:rPr>
      <w:rFonts w:ascii="Arial" w:eastAsia="Times New Roman" w:hAnsi="Arial" w:cs="Times New Roman"/>
      <w:b/>
      <w:szCs w:val="20"/>
      <w:lang w:eastAsia="ro-RO"/>
    </w:rPr>
  </w:style>
  <w:style w:type="paragraph" w:customStyle="1" w:styleId="BodyTextIndent31">
    <w:name w:val="Body Text Indent 31"/>
    <w:basedOn w:val="Normal"/>
    <w:rsid w:val="00F7330A"/>
    <w:pPr>
      <w:widowControl w:val="0"/>
      <w:spacing w:after="0" w:line="240" w:lineRule="auto"/>
      <w:ind w:left="1080" w:firstLine="720"/>
      <w:contextualSpacing w:val="0"/>
    </w:pPr>
    <w:rPr>
      <w:rFonts w:eastAsia="Times New Roman" w:cs="Times New Roman"/>
      <w:snapToGrid w:val="0"/>
      <w:sz w:val="32"/>
      <w:szCs w:val="20"/>
      <w:lang w:val="en-GB"/>
    </w:rPr>
  </w:style>
  <w:style w:type="paragraph" w:customStyle="1" w:styleId="xl26">
    <w:name w:val="xl26"/>
    <w:basedOn w:val="Normal"/>
    <w:rsid w:val="00F7330A"/>
    <w:pPr>
      <w:pBdr>
        <w:left w:val="single" w:sz="4" w:space="0" w:color="auto"/>
        <w:right w:val="single" w:sz="4" w:space="0" w:color="auto"/>
      </w:pBdr>
      <w:spacing w:before="100" w:after="100" w:line="240" w:lineRule="auto"/>
      <w:ind w:firstLine="0"/>
      <w:contextualSpacing w:val="0"/>
      <w:jc w:val="center"/>
    </w:pPr>
    <w:rPr>
      <w:rFonts w:ascii="Arial" w:eastAsia="Times New Roman" w:hAnsi="Arial" w:cs="Times New Roman"/>
      <w:sz w:val="16"/>
      <w:szCs w:val="20"/>
      <w:lang w:val="fr-FR" w:eastAsia="ro-RO"/>
    </w:rPr>
  </w:style>
  <w:style w:type="paragraph" w:customStyle="1" w:styleId="PREF">
    <w:name w:val="PREF"/>
    <w:basedOn w:val="AATXT"/>
    <w:rsid w:val="00F7330A"/>
    <w:pPr>
      <w:ind w:left="680" w:hanging="113"/>
    </w:pPr>
  </w:style>
  <w:style w:type="paragraph" w:customStyle="1" w:styleId="CharCharCharCharCharCharCharCharCharChar">
    <w:name w:val="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harCharCharCharCaracter">
    <w:name w:val="Caracter Char Char Char Char Caracte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
    <w:name w:val="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Char11">
    <w:name w:val="Char11"/>
    <w:rsid w:val="00F7330A"/>
    <w:rPr>
      <w:sz w:val="24"/>
      <w:szCs w:val="24"/>
      <w:lang w:val="ro-RO"/>
    </w:rPr>
  </w:style>
  <w:style w:type="paragraph" w:customStyle="1" w:styleId="xl22">
    <w:name w:val="xl22"/>
    <w:basedOn w:val="Normal"/>
    <w:rsid w:val="00F7330A"/>
    <w:pPr>
      <w:spacing w:before="100" w:beforeAutospacing="1" w:after="100" w:afterAutospacing="1" w:line="240" w:lineRule="auto"/>
      <w:ind w:firstLine="0"/>
      <w:contextualSpacing w:val="0"/>
      <w:jc w:val="left"/>
    </w:pPr>
    <w:rPr>
      <w:rFonts w:ascii="Arial" w:eastAsia="Arial Unicode MS" w:hAnsi="Arial" w:cs="Arial"/>
      <w:b/>
      <w:bCs/>
      <w:szCs w:val="24"/>
      <w:lang w:eastAsia="ro-RO"/>
    </w:rPr>
  </w:style>
  <w:style w:type="paragraph" w:customStyle="1" w:styleId="Style156">
    <w:name w:val="Style156"/>
    <w:basedOn w:val="Normal"/>
    <w:rsid w:val="00F7330A"/>
    <w:pPr>
      <w:widowControl w:val="0"/>
      <w:autoSpaceDE w:val="0"/>
      <w:autoSpaceDN w:val="0"/>
      <w:adjustRightInd w:val="0"/>
      <w:spacing w:after="0" w:line="230" w:lineRule="exact"/>
      <w:ind w:firstLine="0"/>
      <w:contextualSpacing w:val="0"/>
      <w:jc w:val="left"/>
    </w:pPr>
    <w:rPr>
      <w:rFonts w:eastAsia="Times New Roman" w:cs="Times New Roman"/>
      <w:szCs w:val="24"/>
      <w:lang w:val="en-US"/>
    </w:rPr>
  </w:style>
  <w:style w:type="character" w:customStyle="1" w:styleId="FontStyle505">
    <w:name w:val="Font Style505"/>
    <w:rsid w:val="00F7330A"/>
    <w:rPr>
      <w:rFonts w:ascii="Times New Roman" w:hAnsi="Times New Roman" w:cs="Times New Roman"/>
      <w:sz w:val="20"/>
      <w:szCs w:val="20"/>
    </w:rPr>
  </w:style>
  <w:style w:type="character" w:customStyle="1" w:styleId="FontStyle509">
    <w:name w:val="Font Style509"/>
    <w:rsid w:val="00F7330A"/>
    <w:rPr>
      <w:rFonts w:ascii="Times New Roman" w:hAnsi="Times New Roman" w:cs="Times New Roman"/>
      <w:b/>
      <w:bCs/>
      <w:sz w:val="20"/>
      <w:szCs w:val="20"/>
    </w:rPr>
  </w:style>
  <w:style w:type="paragraph" w:customStyle="1" w:styleId="Style164">
    <w:name w:val="Style164"/>
    <w:basedOn w:val="Normal"/>
    <w:rsid w:val="00F7330A"/>
    <w:pPr>
      <w:widowControl w:val="0"/>
      <w:autoSpaceDE w:val="0"/>
      <w:autoSpaceDN w:val="0"/>
      <w:adjustRightInd w:val="0"/>
      <w:spacing w:after="0" w:line="230" w:lineRule="exact"/>
      <w:ind w:firstLine="0"/>
      <w:contextualSpacing w:val="0"/>
    </w:pPr>
    <w:rPr>
      <w:rFonts w:eastAsia="Times New Roman" w:cs="Times New Roman"/>
      <w:szCs w:val="24"/>
      <w:lang w:val="en-US"/>
    </w:rPr>
  </w:style>
  <w:style w:type="character" w:styleId="Emphasis">
    <w:name w:val="Emphasis"/>
    <w:qFormat/>
    <w:rsid w:val="00F7330A"/>
    <w:rPr>
      <w:i/>
      <w:iCs/>
    </w:rPr>
  </w:style>
  <w:style w:type="numbering" w:customStyle="1" w:styleId="NoList4">
    <w:name w:val="No List4"/>
    <w:next w:val="NoList"/>
    <w:semiHidden/>
    <w:unhideWhenUsed/>
    <w:rsid w:val="00F7330A"/>
  </w:style>
  <w:style w:type="paragraph" w:styleId="Caption">
    <w:name w:val="caption"/>
    <w:basedOn w:val="Normal"/>
    <w:next w:val="Normal"/>
    <w:qFormat/>
    <w:rsid w:val="00F7330A"/>
    <w:pPr>
      <w:spacing w:after="0" w:line="240" w:lineRule="auto"/>
      <w:ind w:firstLine="0"/>
      <w:contextualSpacing w:val="0"/>
      <w:jc w:val="right"/>
    </w:pPr>
    <w:rPr>
      <w:rFonts w:eastAsia="Times New Roman" w:cs="Times New Roman"/>
      <w:b/>
      <w:bCs/>
      <w:szCs w:val="24"/>
    </w:rPr>
  </w:style>
  <w:style w:type="paragraph" w:customStyle="1" w:styleId="Blockquote">
    <w:name w:val="Blockquote"/>
    <w:basedOn w:val="Normal"/>
    <w:uiPriority w:val="39"/>
    <w:qFormat/>
    <w:rsid w:val="00F7330A"/>
    <w:pPr>
      <w:widowControl w:val="0"/>
      <w:spacing w:before="100" w:after="100" w:line="240" w:lineRule="auto"/>
      <w:ind w:left="360" w:right="360" w:firstLine="0"/>
      <w:contextualSpacing w:val="0"/>
      <w:jc w:val="left"/>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F7330A"/>
    <w:pPr>
      <w:spacing w:after="240" w:line="240" w:lineRule="auto"/>
      <w:ind w:firstLine="0"/>
      <w:contextualSpacing w:val="0"/>
      <w:jc w:val="center"/>
    </w:pPr>
    <w:rPr>
      <w:rFonts w:ascii="Arial" w:eastAsia="Times New Roman" w:hAnsi="Arial" w:cs="Times New Roman"/>
      <w:b/>
      <w:sz w:val="40"/>
      <w:szCs w:val="20"/>
      <w:lang w:val="en-GB" w:eastAsia="ro-RO"/>
    </w:rPr>
  </w:style>
  <w:style w:type="paragraph" w:customStyle="1" w:styleId="Text3">
    <w:name w:val="Text 3"/>
    <w:basedOn w:val="Normal"/>
    <w:rsid w:val="00F7330A"/>
    <w:pPr>
      <w:tabs>
        <w:tab w:val="left" w:pos="2302"/>
      </w:tabs>
      <w:spacing w:after="240" w:line="240" w:lineRule="auto"/>
      <w:ind w:left="1202" w:firstLine="0"/>
      <w:contextualSpacing w:val="0"/>
    </w:pPr>
    <w:rPr>
      <w:rFonts w:ascii="Arial" w:eastAsia="Times New Roman" w:hAnsi="Arial" w:cs="Times New Roman"/>
      <w:sz w:val="20"/>
      <w:szCs w:val="20"/>
      <w:lang w:val="en-GB"/>
    </w:rPr>
  </w:style>
  <w:style w:type="paragraph" w:customStyle="1" w:styleId="List1">
    <w:name w:val="List1"/>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paragraph" w:customStyle="1" w:styleId="bulletbol">
    <w:name w:val="bullet_bol"/>
    <w:basedOn w:val="Normal"/>
    <w:rsid w:val="00F7330A"/>
    <w:pPr>
      <w:tabs>
        <w:tab w:val="left" w:pos="2260"/>
      </w:tabs>
      <w:spacing w:before="120" w:after="0" w:line="240" w:lineRule="auto"/>
      <w:ind w:left="2061" w:hanging="360"/>
      <w:contextualSpacing w:val="0"/>
    </w:pPr>
    <w:rPr>
      <w:rFonts w:ascii="Optima" w:eastAsia="Times New Roman" w:hAnsi="Optima" w:cs="Times New Roman"/>
      <w:sz w:val="22"/>
      <w:szCs w:val="20"/>
      <w:lang w:val="en-GB" w:eastAsia="ro-RO"/>
    </w:rPr>
  </w:style>
  <w:style w:type="paragraph" w:customStyle="1" w:styleId="internormal">
    <w:name w:val="internormal"/>
    <w:basedOn w:val="Normal"/>
    <w:rsid w:val="00F7330A"/>
    <w:pPr>
      <w:spacing w:after="0" w:line="240" w:lineRule="auto"/>
      <w:ind w:left="1701" w:firstLine="0"/>
      <w:contextualSpacing w:val="0"/>
    </w:pPr>
    <w:rPr>
      <w:rFonts w:ascii="Optima" w:eastAsia="Times New Roman" w:hAnsi="Optima" w:cs="Times New Roman"/>
      <w:sz w:val="22"/>
      <w:szCs w:val="20"/>
      <w:lang w:val="en-GB" w:eastAsia="ro-RO"/>
    </w:rPr>
  </w:style>
  <w:style w:type="paragraph" w:customStyle="1" w:styleId="n">
    <w:name w:val="n"/>
    <w:basedOn w:val="Normal"/>
    <w:rsid w:val="00F7330A"/>
    <w:pPr>
      <w:spacing w:before="240" w:after="0" w:line="240" w:lineRule="auto"/>
      <w:ind w:left="1701" w:firstLine="0"/>
      <w:contextualSpacing w:val="0"/>
    </w:pPr>
    <w:rPr>
      <w:rFonts w:ascii="Helvetica" w:eastAsia="Times New Roman" w:hAnsi="Helvetica" w:cs="Times New Roman"/>
      <w:sz w:val="22"/>
      <w:szCs w:val="20"/>
      <w:lang w:val="en-GB"/>
    </w:rPr>
  </w:style>
  <w:style w:type="paragraph" w:customStyle="1" w:styleId="SectionTitle">
    <w:name w:val="SectionTitle"/>
    <w:basedOn w:val="Normal"/>
    <w:next w:val="Heading1"/>
    <w:rsid w:val="00F7330A"/>
    <w:pPr>
      <w:keepNext/>
      <w:spacing w:after="480" w:line="240" w:lineRule="auto"/>
      <w:ind w:firstLine="0"/>
      <w:contextualSpacing w:val="0"/>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F7330A"/>
    <w:pPr>
      <w:widowControl w:val="0"/>
      <w:spacing w:before="60" w:after="0" w:line="240" w:lineRule="atLeast"/>
      <w:ind w:firstLine="0"/>
      <w:contextualSpacing w:val="0"/>
    </w:pPr>
    <w:rPr>
      <w:rFonts w:ascii="Arial" w:eastAsia="Times New Roman" w:hAnsi="Arial" w:cs="Times New Roman"/>
      <w:szCs w:val="20"/>
      <w:lang w:val="cs-CZ" w:eastAsia="fr-FR"/>
    </w:rPr>
  </w:style>
  <w:style w:type="paragraph" w:customStyle="1" w:styleId="tabulka">
    <w:name w:val="tabulka"/>
    <w:basedOn w:val="text-3mezera"/>
    <w:rsid w:val="00F7330A"/>
    <w:pPr>
      <w:spacing w:before="120"/>
      <w:jc w:val="center"/>
    </w:pPr>
    <w:rPr>
      <w:sz w:val="20"/>
    </w:rPr>
  </w:style>
  <w:style w:type="paragraph" w:customStyle="1" w:styleId="textcslovan">
    <w:name w:val="text císlovaný"/>
    <w:basedOn w:val="text"/>
    <w:rsid w:val="00F7330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7330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7330A"/>
    <w:pPr>
      <w:pageBreakBefore w:val="0"/>
      <w:spacing w:before="0"/>
    </w:pPr>
    <w:rPr>
      <w:sz w:val="32"/>
    </w:rPr>
  </w:style>
  <w:style w:type="table" w:customStyle="1" w:styleId="TableGrid6">
    <w:name w:val="Table Grid6"/>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7330A"/>
    <w:rPr>
      <w:b/>
      <w:bCs/>
      <w:sz w:val="24"/>
      <w:szCs w:val="24"/>
    </w:rPr>
  </w:style>
  <w:style w:type="character" w:customStyle="1" w:styleId="NormalWeb2Char">
    <w:name w:val="Normal (Web)2 Char"/>
    <w:link w:val="NormalWeb2"/>
    <w:uiPriority w:val="39"/>
    <w:rsid w:val="00F7330A"/>
    <w:rPr>
      <w:rFonts w:ascii="Times New Roman" w:eastAsia="Times New Roman" w:hAnsi="Times New Roman" w:cs="Times New Roman"/>
      <w:sz w:val="24"/>
      <w:szCs w:val="24"/>
    </w:rPr>
  </w:style>
  <w:style w:type="numbering" w:customStyle="1" w:styleId="NoList5">
    <w:name w:val="No List5"/>
    <w:next w:val="NoList"/>
    <w:uiPriority w:val="99"/>
    <w:semiHidden/>
    <w:unhideWhenUsed/>
    <w:rsid w:val="00F7330A"/>
  </w:style>
  <w:style w:type="table" w:customStyle="1" w:styleId="TableGrid7">
    <w:name w:val="Table Grid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7330A"/>
  </w:style>
  <w:style w:type="character" w:styleId="IntenseReference">
    <w:name w:val="Intense Reference"/>
    <w:uiPriority w:val="32"/>
    <w:qFormat/>
    <w:rsid w:val="00F7330A"/>
    <w:rPr>
      <w:b/>
      <w:bCs/>
      <w:smallCaps/>
      <w:color w:val="C0504D"/>
      <w:spacing w:val="5"/>
      <w:u w:val="single"/>
    </w:rPr>
  </w:style>
  <w:style w:type="table" w:customStyle="1" w:styleId="TableGrid10">
    <w:name w:val="Table Grid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7330A"/>
    <w:pPr>
      <w:ind w:firstLine="0"/>
      <w:contextualSpacing w:val="0"/>
      <w:jc w:val="left"/>
    </w:pPr>
    <w:rPr>
      <w:rFonts w:eastAsia="Times New Roman" w:cs="Times New Roman"/>
      <w:b/>
      <w:szCs w:val="24"/>
      <w:lang w:eastAsia="fr-FR"/>
    </w:rPr>
  </w:style>
  <w:style w:type="paragraph" w:customStyle="1" w:styleId="msolistparagraph0">
    <w:name w:val="msolistparagraph"/>
    <w:basedOn w:val="Normal"/>
    <w:uiPriority w:val="39"/>
    <w:qFormat/>
    <w:rsid w:val="00F7330A"/>
    <w:pPr>
      <w:spacing w:after="0" w:line="240" w:lineRule="auto"/>
      <w:ind w:left="720" w:firstLine="0"/>
      <w:contextualSpacing w:val="0"/>
      <w:jc w:val="left"/>
    </w:pPr>
    <w:rPr>
      <w:rFonts w:ascii="Calibri" w:eastAsia="Times New Roman" w:hAnsi="Calibri" w:cs="Times New Roman"/>
      <w:sz w:val="22"/>
      <w:lang w:eastAsia="ro-RO"/>
    </w:rPr>
  </w:style>
  <w:style w:type="table" w:customStyle="1" w:styleId="TableGrid12">
    <w:name w:val="Table Grid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7330A"/>
  </w:style>
  <w:style w:type="numbering" w:customStyle="1" w:styleId="NoList31">
    <w:name w:val="No List31"/>
    <w:next w:val="NoList"/>
    <w:uiPriority w:val="99"/>
    <w:semiHidden/>
    <w:unhideWhenUsed/>
    <w:rsid w:val="00F7330A"/>
  </w:style>
  <w:style w:type="character" w:customStyle="1" w:styleId="NoSpacingChar">
    <w:name w:val="No Spacing Char"/>
    <w:link w:val="NoSpacing"/>
    <w:uiPriority w:val="1"/>
    <w:rsid w:val="00F7330A"/>
    <w:rPr>
      <w:rFonts w:ascii="Arial" w:eastAsia="Times New Roman" w:hAnsi="Arial" w:cs="Times New Roman"/>
      <w:sz w:val="28"/>
      <w:szCs w:val="28"/>
    </w:rPr>
  </w:style>
  <w:style w:type="table" w:customStyle="1" w:styleId="TableGrid71">
    <w:name w:val="Table Grid7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30A"/>
  </w:style>
  <w:style w:type="numbering" w:customStyle="1" w:styleId="NoList22">
    <w:name w:val="No List22"/>
    <w:next w:val="NoList"/>
    <w:uiPriority w:val="99"/>
    <w:semiHidden/>
    <w:unhideWhenUsed/>
    <w:rsid w:val="00F7330A"/>
  </w:style>
  <w:style w:type="numbering" w:customStyle="1" w:styleId="NoList112">
    <w:name w:val="No List112"/>
    <w:next w:val="NoList"/>
    <w:uiPriority w:val="99"/>
    <w:semiHidden/>
    <w:unhideWhenUsed/>
    <w:rsid w:val="00F7330A"/>
  </w:style>
  <w:style w:type="table" w:customStyle="1" w:styleId="TableGrid41">
    <w:name w:val="Table Grid4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7330A"/>
  </w:style>
  <w:style w:type="numbering" w:customStyle="1" w:styleId="NoList32">
    <w:name w:val="No List32"/>
    <w:next w:val="NoList"/>
    <w:uiPriority w:val="99"/>
    <w:semiHidden/>
    <w:unhideWhenUsed/>
    <w:rsid w:val="00F7330A"/>
  </w:style>
  <w:style w:type="table" w:customStyle="1" w:styleId="TableGrid51">
    <w:name w:val="Table Grid51"/>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7330A"/>
  </w:style>
  <w:style w:type="paragraph" w:customStyle="1" w:styleId="List2">
    <w:name w:val="List2"/>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table" w:customStyle="1" w:styleId="TableGrid61">
    <w:name w:val="Table Grid6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7330A"/>
  </w:style>
  <w:style w:type="table" w:customStyle="1" w:styleId="TableGrid15">
    <w:name w:val="Table Grid15"/>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7330A"/>
  </w:style>
  <w:style w:type="table" w:customStyle="1" w:styleId="TableGrid17">
    <w:name w:val="Table Grid1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7330A"/>
  </w:style>
  <w:style w:type="table" w:customStyle="1" w:styleId="TableGrid191">
    <w:name w:val="Table Grid19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7330A"/>
    <w:pPr>
      <w:spacing w:after="240" w:line="240" w:lineRule="auto"/>
      <w:ind w:firstLine="0"/>
      <w:contextualSpacing w:val="0"/>
      <w:jc w:val="center"/>
    </w:pPr>
    <w:rPr>
      <w:rFonts w:eastAsia="Times New Roman" w:cs="Times New Roman"/>
      <w:b/>
      <w:sz w:val="32"/>
      <w:szCs w:val="20"/>
      <w:lang w:eastAsia="fr-FR"/>
    </w:rPr>
  </w:style>
  <w:style w:type="paragraph" w:customStyle="1" w:styleId="xl65">
    <w:name w:val="xl65"/>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Arial Unicode MS" w:cs="Times New Roman"/>
      <w:sz w:val="16"/>
      <w:szCs w:val="16"/>
      <w:lang w:eastAsia="ro-RO"/>
    </w:rPr>
  </w:style>
  <w:style w:type="paragraph" w:customStyle="1" w:styleId="Style1">
    <w:name w:val="Style1"/>
    <w:basedOn w:val="Normal"/>
    <w:uiPriority w:val="39"/>
    <w:qFormat/>
    <w:rsid w:val="00F7330A"/>
    <w:pPr>
      <w:spacing w:after="0" w:line="240" w:lineRule="auto"/>
      <w:ind w:firstLine="0"/>
      <w:contextualSpacing w:val="0"/>
      <w:jc w:val="center"/>
    </w:pPr>
    <w:rPr>
      <w:rFonts w:eastAsia="Times New Roman" w:cs="Times New Roman"/>
      <w:b/>
      <w:bCs/>
      <w:szCs w:val="24"/>
      <w:lang w:eastAsia="ro-RO"/>
    </w:rPr>
  </w:style>
  <w:style w:type="paragraph" w:customStyle="1" w:styleId="Guidelines3">
    <w:name w:val="Guidelines 3"/>
    <w:basedOn w:val="Text2"/>
    <w:uiPriority w:val="39"/>
    <w:qFormat/>
    <w:rsid w:val="00F7330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7330A"/>
    <w:pPr>
      <w:tabs>
        <w:tab w:val="left" w:pos="2161"/>
      </w:tabs>
      <w:spacing w:after="240" w:line="240" w:lineRule="auto"/>
      <w:ind w:left="1202" w:firstLine="0"/>
      <w:contextualSpacing w:val="0"/>
    </w:pPr>
    <w:rPr>
      <w:rFonts w:eastAsia="Times New Roman" w:cs="Times New Roman"/>
      <w:szCs w:val="20"/>
      <w:lang w:eastAsia="fr-FR"/>
    </w:rPr>
  </w:style>
  <w:style w:type="paragraph" w:customStyle="1" w:styleId="xl40">
    <w:name w:val="xl40"/>
    <w:basedOn w:val="Normal"/>
    <w:uiPriority w:val="39"/>
    <w:qFormat/>
    <w:rsid w:val="00F7330A"/>
    <w:pPr>
      <w:pBdr>
        <w:left w:val="single" w:sz="8"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character" w:customStyle="1" w:styleId="titre1">
    <w:name w:val="titre1"/>
    <w:basedOn w:val="DefaultParagraphFont"/>
    <w:rsid w:val="00F7330A"/>
  </w:style>
  <w:style w:type="paragraph" w:customStyle="1" w:styleId="StilStil1Stnga">
    <w:name w:val="Stil Stil1 + Stânga"/>
    <w:basedOn w:val="Normal"/>
    <w:uiPriority w:val="39"/>
    <w:qFormat/>
    <w:rsid w:val="00F7330A"/>
    <w:pPr>
      <w:pBdr>
        <w:top w:val="single" w:sz="4" w:space="1" w:color="auto"/>
        <w:left w:val="single" w:sz="4" w:space="4" w:color="auto"/>
        <w:bottom w:val="single" w:sz="4" w:space="1" w:color="auto"/>
        <w:right w:val="single" w:sz="4" w:space="4" w:color="auto"/>
      </w:pBdr>
      <w:shd w:val="pct30" w:color="FFFFFF" w:fill="C0C0C0"/>
      <w:spacing w:after="0" w:line="240" w:lineRule="auto"/>
      <w:ind w:firstLine="0"/>
      <w:contextualSpacing w:val="0"/>
      <w:jc w:val="left"/>
    </w:pPr>
    <w:rPr>
      <w:rFonts w:eastAsia="Times New Roman" w:cs="Times New Roman"/>
      <w:b/>
      <w:bCs/>
      <w:color w:val="000080"/>
      <w:sz w:val="22"/>
      <w:szCs w:val="20"/>
    </w:rPr>
  </w:style>
  <w:style w:type="paragraph" w:customStyle="1" w:styleId="CaracterCharCharCharCharCaracter1">
    <w:name w:val="Caracter Char Char Char Cha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
    <w:name w:val="Caracte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CharChar12">
    <w:name w:val="Char Char12"/>
    <w:rsid w:val="00F7330A"/>
    <w:rPr>
      <w:rFonts w:ascii="Times New Roman" w:eastAsia="Times New Roman" w:hAnsi="Times New Roman" w:cs="Times New Roman"/>
      <w:b/>
      <w:sz w:val="20"/>
      <w:szCs w:val="20"/>
      <w:u w:val="single"/>
      <w:lang w:val="fr-FR" w:eastAsia="fr-FR"/>
    </w:rPr>
  </w:style>
  <w:style w:type="character" w:customStyle="1" w:styleId="CharChar14">
    <w:name w:val="Char Char14"/>
    <w:rsid w:val="00F7330A"/>
    <w:rPr>
      <w:rFonts w:ascii="Times New Roman" w:eastAsia="Times New Roman" w:hAnsi="Times New Roman" w:cs="Times New Roman"/>
      <w:sz w:val="24"/>
      <w:szCs w:val="24"/>
      <w:lang w:val="fr-FR" w:eastAsia="fr-FR"/>
    </w:rPr>
  </w:style>
  <w:style w:type="character" w:customStyle="1" w:styleId="CharChar141">
    <w:name w:val="Char Char141"/>
    <w:locked/>
    <w:rsid w:val="00F7330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arbore1">
    <w:name w:val="arbore1"/>
    <w:rsid w:val="00F7330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7330A"/>
    <w:pPr>
      <w:autoSpaceDE w:val="0"/>
      <w:autoSpaceDN w:val="0"/>
      <w:adjustRightInd w:val="0"/>
      <w:spacing w:after="0" w:line="240" w:lineRule="auto"/>
      <w:ind w:firstLine="0"/>
      <w:contextualSpacing w:val="0"/>
      <w:jc w:val="left"/>
    </w:pPr>
    <w:rPr>
      <w:rFonts w:ascii="EUAlbertina" w:eastAsia="Calibri" w:hAnsi="EUAlbertina" w:cs="Times New Roman"/>
      <w:szCs w:val="24"/>
    </w:rPr>
  </w:style>
  <w:style w:type="character" w:customStyle="1" w:styleId="Heading3Char1">
    <w:name w:val="Heading 3 Char1"/>
    <w:aliases w:val="Caracter Char1"/>
    <w:semiHidden/>
    <w:rsid w:val="00F7330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7330A"/>
    <w:rPr>
      <w:rFonts w:ascii="Calibri" w:eastAsia="Calibri" w:hAnsi="Calibri" w:cs="Times New Roman"/>
      <w:lang w:val="ro-RO"/>
    </w:rPr>
  </w:style>
  <w:style w:type="character" w:customStyle="1" w:styleId="BodyTextChar1">
    <w:name w:val="Body Text Char1"/>
    <w:semiHidden/>
    <w:rsid w:val="00F7330A"/>
    <w:rPr>
      <w:rFonts w:ascii="Calibri" w:eastAsia="Calibri" w:hAnsi="Calibri" w:cs="Times New Roman"/>
      <w:lang w:val="ro-RO"/>
    </w:rPr>
  </w:style>
  <w:style w:type="character" w:customStyle="1" w:styleId="CommentTextChar1">
    <w:name w:val="Comment Text Char1"/>
    <w:uiPriority w:val="99"/>
    <w:semiHidden/>
    <w:rsid w:val="00F7330A"/>
    <w:rPr>
      <w:rFonts w:ascii="Calibri" w:eastAsia="Calibri" w:hAnsi="Calibri" w:cs="Times New Roman"/>
      <w:sz w:val="20"/>
      <w:szCs w:val="20"/>
      <w:lang w:val="ro-RO"/>
    </w:rPr>
  </w:style>
  <w:style w:type="character" w:customStyle="1" w:styleId="SubtitleChar1">
    <w:name w:val="Subtitle Char1"/>
    <w:rsid w:val="00F7330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7330A"/>
    <w:rPr>
      <w:rFonts w:ascii="Cambria" w:eastAsia="Times New Roman" w:hAnsi="Cambria" w:cs="Times New Roman"/>
      <w:i/>
      <w:iCs/>
      <w:color w:val="404040"/>
      <w:sz w:val="22"/>
      <w:szCs w:val="22"/>
      <w:lang w:val="ro-RO"/>
    </w:rPr>
  </w:style>
  <w:style w:type="character" w:customStyle="1" w:styleId="Heading8Char1">
    <w:name w:val="Heading 8 Char1"/>
    <w:semiHidden/>
    <w:rsid w:val="00F7330A"/>
    <w:rPr>
      <w:rFonts w:ascii="Cambria" w:eastAsia="Times New Roman" w:hAnsi="Cambria" w:cs="Times New Roman"/>
      <w:color w:val="404040"/>
      <w:lang w:val="ro-RO"/>
    </w:rPr>
  </w:style>
  <w:style w:type="character" w:customStyle="1" w:styleId="Heading9Char1">
    <w:name w:val="Heading 9 Char1"/>
    <w:semiHidden/>
    <w:rsid w:val="00F7330A"/>
    <w:rPr>
      <w:rFonts w:ascii="Cambria" w:eastAsia="Times New Roman" w:hAnsi="Cambria" w:cs="Times New Roman"/>
      <w:i/>
      <w:iCs/>
      <w:color w:val="404040"/>
      <w:lang w:val="ro-RO"/>
    </w:rPr>
  </w:style>
  <w:style w:type="character" w:customStyle="1" w:styleId="BalloonTextChar1">
    <w:name w:val="Balloon Text Char1"/>
    <w:semiHidden/>
    <w:rsid w:val="00F7330A"/>
    <w:rPr>
      <w:rFonts w:ascii="Tahoma" w:eastAsia="Calibri" w:hAnsi="Tahoma" w:cs="Tahoma"/>
      <w:sz w:val="16"/>
      <w:szCs w:val="16"/>
      <w:lang w:val="ro-RO"/>
    </w:rPr>
  </w:style>
  <w:style w:type="character" w:customStyle="1" w:styleId="CommentSubjectChar1">
    <w:name w:val="Comment Subject Char1"/>
    <w:semiHidden/>
    <w:rsid w:val="00F7330A"/>
    <w:rPr>
      <w:rFonts w:ascii="Calibri" w:eastAsia="Calibri" w:hAnsi="Calibri" w:cs="Times New Roman"/>
      <w:b/>
      <w:bCs/>
      <w:sz w:val="20"/>
      <w:szCs w:val="20"/>
      <w:lang w:val="ro-RO"/>
    </w:rPr>
  </w:style>
  <w:style w:type="character" w:customStyle="1" w:styleId="EndnoteTextChar1">
    <w:name w:val="Endnote Text Char1"/>
    <w:uiPriority w:val="99"/>
    <w:semiHidden/>
    <w:rsid w:val="00F7330A"/>
    <w:rPr>
      <w:rFonts w:ascii="Calibri" w:eastAsia="Calibri" w:hAnsi="Calibri" w:cs="Times New Roman"/>
      <w:sz w:val="20"/>
      <w:szCs w:val="20"/>
      <w:lang w:val="ro-RO"/>
    </w:rPr>
  </w:style>
  <w:style w:type="character" w:customStyle="1" w:styleId="TitleChar1">
    <w:name w:val="Title Char1"/>
    <w:rsid w:val="00F7330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7330A"/>
    <w:rPr>
      <w:rFonts w:ascii="Calibri" w:eastAsia="Calibri" w:hAnsi="Calibri" w:cs="Times New Roman"/>
      <w:lang w:val="ro-RO"/>
    </w:rPr>
  </w:style>
  <w:style w:type="character" w:customStyle="1" w:styleId="NoteHeadingChar1">
    <w:name w:val="Note Heading Char1"/>
    <w:semiHidden/>
    <w:rsid w:val="00F7330A"/>
    <w:rPr>
      <w:rFonts w:ascii="Calibri" w:eastAsia="Calibri" w:hAnsi="Calibri" w:cs="Times New Roman"/>
      <w:lang w:val="ro-RO"/>
    </w:rPr>
  </w:style>
  <w:style w:type="character" w:customStyle="1" w:styleId="BodyText2Char1">
    <w:name w:val="Body Text 2 Char1"/>
    <w:semiHidden/>
    <w:rsid w:val="00F7330A"/>
    <w:rPr>
      <w:rFonts w:ascii="Calibri" w:eastAsia="Calibri" w:hAnsi="Calibri" w:cs="Times New Roman"/>
      <w:lang w:val="ro-RO"/>
    </w:rPr>
  </w:style>
  <w:style w:type="character" w:customStyle="1" w:styleId="BodyText3Char1">
    <w:name w:val="Body Text 3 Char1"/>
    <w:semiHidden/>
    <w:rsid w:val="00F7330A"/>
    <w:rPr>
      <w:rFonts w:ascii="Calibri" w:eastAsia="Calibri" w:hAnsi="Calibri" w:cs="Times New Roman"/>
      <w:sz w:val="16"/>
      <w:szCs w:val="16"/>
      <w:lang w:val="ro-RO"/>
    </w:rPr>
  </w:style>
  <w:style w:type="character" w:customStyle="1" w:styleId="BodyTextIndent3Char1">
    <w:name w:val="Body Text Indent 3 Char1"/>
    <w:semiHidden/>
    <w:rsid w:val="00F7330A"/>
    <w:rPr>
      <w:rFonts w:ascii="Calibri" w:eastAsia="Calibri" w:hAnsi="Calibri" w:cs="Times New Roman"/>
      <w:sz w:val="16"/>
      <w:szCs w:val="16"/>
      <w:lang w:val="ro-RO"/>
    </w:rPr>
  </w:style>
  <w:style w:type="character" w:customStyle="1" w:styleId="DocumentMapChar1">
    <w:name w:val="Document Map Char1"/>
    <w:semiHidden/>
    <w:rsid w:val="00F7330A"/>
    <w:rPr>
      <w:rFonts w:ascii="Tahoma" w:eastAsia="Calibri" w:hAnsi="Tahoma" w:cs="Tahoma"/>
      <w:sz w:val="16"/>
      <w:szCs w:val="16"/>
      <w:lang w:val="ro-RO"/>
    </w:rPr>
  </w:style>
  <w:style w:type="character" w:customStyle="1" w:styleId="PlainTextChar1">
    <w:name w:val="Plain Text Char1"/>
    <w:uiPriority w:val="99"/>
    <w:semiHidden/>
    <w:rsid w:val="00F7330A"/>
    <w:rPr>
      <w:rFonts w:ascii="Consolas" w:eastAsia="Calibri" w:hAnsi="Consolas" w:cs="Consolas"/>
      <w:sz w:val="21"/>
      <w:szCs w:val="21"/>
      <w:lang w:val="ro-RO"/>
    </w:rPr>
  </w:style>
  <w:style w:type="character" w:customStyle="1" w:styleId="BodyTextIndent2Char1">
    <w:name w:val="Body Text Indent 2 Char1"/>
    <w:semiHidden/>
    <w:rsid w:val="00F7330A"/>
    <w:rPr>
      <w:rFonts w:ascii="Calibri" w:eastAsia="Calibri" w:hAnsi="Calibri" w:cs="Times New Roman"/>
      <w:lang w:val="ro-RO"/>
    </w:rPr>
  </w:style>
  <w:style w:type="character" w:customStyle="1" w:styleId="label1">
    <w:name w:val="label1"/>
    <w:rsid w:val="00F7330A"/>
    <w:rPr>
      <w:b/>
      <w:bCs/>
      <w:vanish/>
      <w:webHidden w:val="0"/>
      <w:color w:val="FFFFFF"/>
      <w:sz w:val="18"/>
      <w:szCs w:val="18"/>
      <w:vertAlign w:val="baseline"/>
      <w:specVanish/>
    </w:rPr>
  </w:style>
  <w:style w:type="paragraph" w:customStyle="1" w:styleId="instruct">
    <w:name w:val="instruct"/>
    <w:basedOn w:val="Normal"/>
    <w:rsid w:val="00F7330A"/>
    <w:pPr>
      <w:widowControl w:val="0"/>
      <w:autoSpaceDE w:val="0"/>
      <w:autoSpaceDN w:val="0"/>
      <w:adjustRightInd w:val="0"/>
      <w:spacing w:before="40" w:after="40" w:line="240" w:lineRule="auto"/>
      <w:ind w:firstLine="0"/>
      <w:contextualSpacing w:val="0"/>
      <w:jc w:val="left"/>
    </w:pPr>
    <w:rPr>
      <w:rFonts w:ascii="Trebuchet MS" w:eastAsia="Times New Roman" w:hAnsi="Trebuchet MS" w:cs="Arial"/>
      <w:i/>
      <w:iCs/>
      <w:sz w:val="20"/>
      <w:szCs w:val="21"/>
      <w:lang w:eastAsia="sk-SK"/>
    </w:rPr>
  </w:style>
  <w:style w:type="character" w:customStyle="1" w:styleId="InternetLink">
    <w:name w:val="Internet Link"/>
    <w:rsid w:val="00F7330A"/>
    <w:rPr>
      <w:color w:val="0000FF"/>
      <w:u w:val="single"/>
    </w:rPr>
  </w:style>
  <w:style w:type="character" w:customStyle="1" w:styleId="Fontdeparagrafimplicit1">
    <w:name w:val="Font de paragraf implicit1"/>
    <w:rsid w:val="00F7330A"/>
  </w:style>
  <w:style w:type="character" w:customStyle="1" w:styleId="sp1">
    <w:name w:val="sp1"/>
    <w:rsid w:val="00F7330A"/>
    <w:rPr>
      <w:b/>
      <w:bCs/>
      <w:color w:val="8F0000"/>
    </w:rPr>
  </w:style>
  <w:style w:type="character" w:customStyle="1" w:styleId="Fontdeparagrafimplicit10">
    <w:name w:val="Font de paragraf implicit1"/>
    <w:rsid w:val="00F7330A"/>
  </w:style>
  <w:style w:type="table" w:customStyle="1" w:styleId="TableNormal1">
    <w:name w:val="Table Normal1"/>
    <w:uiPriority w:val="2"/>
    <w:semiHidden/>
    <w:unhideWhenUsed/>
    <w:qFormat/>
    <w:rsid w:val="00501A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01A3D"/>
    <w:pPr>
      <w:widowControl w:val="0"/>
      <w:autoSpaceDE w:val="0"/>
      <w:autoSpaceDN w:val="0"/>
      <w:spacing w:after="0" w:line="240" w:lineRule="auto"/>
      <w:ind w:firstLine="0"/>
      <w:contextualSpacing w:val="0"/>
      <w:jc w:val="left"/>
    </w:pPr>
    <w:rPr>
      <w:rFonts w:eastAsia="Times New Roman" w:cs="Times New Roman"/>
      <w:sz w:val="22"/>
      <w:lang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152604">
      <w:bodyDiv w:val="1"/>
      <w:marLeft w:val="0"/>
      <w:marRight w:val="0"/>
      <w:marTop w:val="0"/>
      <w:marBottom w:val="0"/>
      <w:divBdr>
        <w:top w:val="none" w:sz="0" w:space="0" w:color="auto"/>
        <w:left w:val="none" w:sz="0" w:space="0" w:color="auto"/>
        <w:bottom w:val="none" w:sz="0" w:space="0" w:color="auto"/>
        <w:right w:val="none" w:sz="0" w:space="0" w:color="auto"/>
      </w:divBdr>
    </w:div>
    <w:div w:id="318775245">
      <w:bodyDiv w:val="1"/>
      <w:marLeft w:val="0"/>
      <w:marRight w:val="0"/>
      <w:marTop w:val="0"/>
      <w:marBottom w:val="0"/>
      <w:divBdr>
        <w:top w:val="none" w:sz="0" w:space="0" w:color="auto"/>
        <w:left w:val="none" w:sz="0" w:space="0" w:color="auto"/>
        <w:bottom w:val="none" w:sz="0" w:space="0" w:color="auto"/>
        <w:right w:val="none" w:sz="0" w:space="0" w:color="auto"/>
      </w:divBdr>
    </w:div>
    <w:div w:id="572669203">
      <w:bodyDiv w:val="1"/>
      <w:marLeft w:val="0"/>
      <w:marRight w:val="0"/>
      <w:marTop w:val="0"/>
      <w:marBottom w:val="0"/>
      <w:divBdr>
        <w:top w:val="none" w:sz="0" w:space="0" w:color="auto"/>
        <w:left w:val="none" w:sz="0" w:space="0" w:color="auto"/>
        <w:bottom w:val="none" w:sz="0" w:space="0" w:color="auto"/>
        <w:right w:val="none" w:sz="0" w:space="0" w:color="auto"/>
      </w:divBdr>
    </w:div>
    <w:div w:id="986856827">
      <w:bodyDiv w:val="1"/>
      <w:marLeft w:val="0"/>
      <w:marRight w:val="0"/>
      <w:marTop w:val="0"/>
      <w:marBottom w:val="0"/>
      <w:divBdr>
        <w:top w:val="none" w:sz="0" w:space="0" w:color="auto"/>
        <w:left w:val="none" w:sz="0" w:space="0" w:color="auto"/>
        <w:bottom w:val="none" w:sz="0" w:space="0" w:color="auto"/>
        <w:right w:val="none" w:sz="0" w:space="0" w:color="auto"/>
      </w:divBdr>
    </w:div>
    <w:div w:id="1304315110">
      <w:bodyDiv w:val="1"/>
      <w:marLeft w:val="0"/>
      <w:marRight w:val="0"/>
      <w:marTop w:val="0"/>
      <w:marBottom w:val="0"/>
      <w:divBdr>
        <w:top w:val="none" w:sz="0" w:space="0" w:color="auto"/>
        <w:left w:val="none" w:sz="0" w:space="0" w:color="auto"/>
        <w:bottom w:val="none" w:sz="0" w:space="0" w:color="auto"/>
        <w:right w:val="none" w:sz="0" w:space="0" w:color="auto"/>
      </w:divBdr>
    </w:div>
    <w:div w:id="183055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fir.info" TargetMode="External"/><Relationship Id="rId14" Type="http://schemas.openxmlformats.org/officeDocument/2006/relationships/hyperlink" Target="http://www.ecb.int/index.htm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3.png"/><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59FC2-8E00-4E12-B5E6-1AEE27273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41</Pages>
  <Words>12157</Words>
  <Characters>70514</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lider CJ 1</dc:creator>
  <cp:lastModifiedBy>lider CJ 1</cp:lastModifiedBy>
  <cp:revision>11</cp:revision>
  <dcterms:created xsi:type="dcterms:W3CDTF">2019-03-21T11:45:00Z</dcterms:created>
  <dcterms:modified xsi:type="dcterms:W3CDTF">2019-08-29T12:08:00Z</dcterms:modified>
</cp:coreProperties>
</file>